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2C4" w:rsidRPr="002D2B63" w:rsidRDefault="005442C4" w:rsidP="005442C4">
      <w:pPr>
        <w:tabs>
          <w:tab w:val="left" w:pos="2760"/>
        </w:tabs>
        <w:jc w:val="center"/>
        <w:rPr>
          <w:rFonts w:cs="Arial"/>
          <w:b/>
          <w:bCs/>
          <w:caps/>
          <w:sz w:val="32"/>
          <w:szCs w:val="32"/>
        </w:rPr>
      </w:pPr>
      <w:r w:rsidRPr="002D2B63">
        <w:rPr>
          <w:rFonts w:cs="Arial"/>
          <w:b/>
          <w:bCs/>
          <w:caps/>
          <w:sz w:val="32"/>
          <w:szCs w:val="32"/>
        </w:rPr>
        <w:t>Časť g – prÍlohy súťažných podkladov</w:t>
      </w:r>
    </w:p>
    <w:p w:rsidR="005442C4" w:rsidRPr="002D2B63" w:rsidRDefault="005442C4" w:rsidP="005442C4">
      <w:pPr>
        <w:tabs>
          <w:tab w:val="left" w:pos="2760"/>
        </w:tabs>
        <w:jc w:val="center"/>
        <w:rPr>
          <w:rFonts w:cs="Arial"/>
          <w:bCs/>
          <w:caps/>
          <w:sz w:val="32"/>
          <w:szCs w:val="32"/>
        </w:rPr>
      </w:pPr>
    </w:p>
    <w:p w:rsidR="005442C4" w:rsidRPr="002D2B63" w:rsidRDefault="005442C4" w:rsidP="005442C4">
      <w:pPr>
        <w:tabs>
          <w:tab w:val="left" w:pos="2880"/>
        </w:tabs>
        <w:spacing w:line="360" w:lineRule="auto"/>
        <w:ind w:left="2880" w:hanging="2880"/>
        <w:jc w:val="center"/>
        <w:rPr>
          <w:rFonts w:cs="Arial"/>
          <w:b/>
          <w:bCs/>
          <w:sz w:val="22"/>
          <w:szCs w:val="18"/>
          <w:lang w:val="sk-SK"/>
        </w:rPr>
      </w:pPr>
      <w:r w:rsidRPr="002D2B63">
        <w:rPr>
          <w:rFonts w:cs="Arial"/>
          <w:b/>
          <w:bCs/>
          <w:sz w:val="22"/>
          <w:szCs w:val="18"/>
          <w:lang w:val="sk-SK"/>
        </w:rPr>
        <w:t>v upraviteľnom formáte (doc) ak nie je uvedené inak</w:t>
      </w:r>
    </w:p>
    <w:p w:rsidR="005442C4" w:rsidRPr="002D2B63" w:rsidRDefault="005442C4" w:rsidP="005442C4">
      <w:pPr>
        <w:tabs>
          <w:tab w:val="left" w:pos="2760"/>
        </w:tabs>
        <w:jc w:val="center"/>
        <w:rPr>
          <w:rFonts w:cs="Arial"/>
          <w:bCs/>
          <w:caps/>
          <w:sz w:val="32"/>
          <w:szCs w:val="32"/>
        </w:rPr>
      </w:pPr>
    </w:p>
    <w:p w:rsidR="005442C4" w:rsidRPr="002D2B63" w:rsidRDefault="005442C4" w:rsidP="005442C4">
      <w:pPr>
        <w:tabs>
          <w:tab w:val="left" w:pos="2760"/>
        </w:tabs>
        <w:jc w:val="center"/>
        <w:rPr>
          <w:rFonts w:cs="Arial"/>
          <w:bCs/>
          <w:caps/>
          <w:sz w:val="32"/>
          <w:szCs w:val="32"/>
        </w:rPr>
      </w:pPr>
    </w:p>
    <w:p w:rsidR="005442C4" w:rsidRDefault="005442C4" w:rsidP="005442C4">
      <w:pPr>
        <w:pStyle w:val="Zhlav"/>
        <w:pBdr>
          <w:bottom w:val="none" w:sz="0" w:space="0" w:color="auto"/>
        </w:pBdr>
        <w:rPr>
          <w:rFonts w:cs="Arial"/>
        </w:rPr>
      </w:pPr>
      <w:r w:rsidRPr="002C02B9">
        <w:rPr>
          <w:rFonts w:cs="Arial"/>
          <w:bCs/>
        </w:rPr>
        <w:t>Príloha A1</w:t>
      </w:r>
      <w:r w:rsidRPr="002C02B9">
        <w:rPr>
          <w:rFonts w:cs="Arial"/>
        </w:rPr>
        <w:tab/>
        <w:t xml:space="preserve">  Formulár na predloženie ponuky </w:t>
      </w:r>
    </w:p>
    <w:p w:rsidR="005442C4" w:rsidRDefault="005442C4" w:rsidP="005442C4">
      <w:pPr>
        <w:pStyle w:val="Zhlav"/>
        <w:pBdr>
          <w:bottom w:val="none" w:sz="0" w:space="0" w:color="auto"/>
        </w:pBdr>
        <w:rPr>
          <w:rFonts w:cs="Arial"/>
        </w:rPr>
      </w:pPr>
    </w:p>
    <w:p w:rsidR="005442C4" w:rsidRDefault="005442C4" w:rsidP="005442C4">
      <w:pPr>
        <w:tabs>
          <w:tab w:val="left" w:pos="2880"/>
        </w:tabs>
        <w:spacing w:line="360" w:lineRule="auto"/>
        <w:ind w:left="2880" w:hanging="2880"/>
        <w:rPr>
          <w:rFonts w:cs="Arial"/>
          <w:bCs/>
          <w:sz w:val="18"/>
          <w:szCs w:val="18"/>
        </w:rPr>
      </w:pPr>
      <w:r w:rsidRPr="001A6FFA">
        <w:rPr>
          <w:rFonts w:cs="Arial"/>
          <w:bCs/>
          <w:sz w:val="18"/>
          <w:szCs w:val="18"/>
        </w:rPr>
        <w:t>Príloha A2</w:t>
      </w:r>
      <w:r>
        <w:rPr>
          <w:rFonts w:cs="Arial"/>
          <w:bCs/>
          <w:sz w:val="18"/>
          <w:szCs w:val="18"/>
        </w:rPr>
        <w:tab/>
        <w:t>Vyhlásenie o konflikte záujmov</w:t>
      </w:r>
    </w:p>
    <w:p w:rsidR="005442C4" w:rsidRPr="002C02B9" w:rsidRDefault="005442C4" w:rsidP="005442C4">
      <w:pPr>
        <w:pStyle w:val="Zhlav"/>
        <w:pBdr>
          <w:bottom w:val="none" w:sz="0" w:space="0" w:color="auto"/>
        </w:pBdr>
        <w:rPr>
          <w:rFonts w:cs="Arial"/>
          <w:bCs/>
        </w:rPr>
      </w:pPr>
      <w:r w:rsidRPr="002C02B9">
        <w:rPr>
          <w:rFonts w:cs="Arial"/>
          <w:bCs/>
        </w:rPr>
        <w:t>Príloha B1</w:t>
      </w:r>
      <w:r w:rsidRPr="002C02B9">
        <w:rPr>
          <w:rFonts w:cs="Arial"/>
          <w:bCs/>
        </w:rPr>
        <w:tab/>
      </w:r>
      <w:r>
        <w:rPr>
          <w:rFonts w:cs="Arial"/>
          <w:bCs/>
        </w:rPr>
        <w:t xml:space="preserve">        </w:t>
      </w:r>
      <w:r w:rsidRPr="002C02B9">
        <w:rPr>
          <w:rFonts w:cs="Arial"/>
          <w:bCs/>
        </w:rPr>
        <w:t>Jednotný európsky dokument (odkaz)</w:t>
      </w:r>
    </w:p>
    <w:p w:rsidR="005442C4" w:rsidRPr="002C02B9" w:rsidRDefault="005442C4" w:rsidP="005442C4">
      <w:pPr>
        <w:pStyle w:val="Zhlav"/>
        <w:pBdr>
          <w:bottom w:val="none" w:sz="0" w:space="0" w:color="auto"/>
        </w:pBdr>
        <w:rPr>
          <w:rFonts w:cs="Arial"/>
        </w:rPr>
      </w:pPr>
    </w:p>
    <w:p w:rsidR="005442C4" w:rsidRPr="002C02B9" w:rsidRDefault="005442C4" w:rsidP="005442C4">
      <w:pPr>
        <w:tabs>
          <w:tab w:val="left" w:pos="2880"/>
        </w:tabs>
        <w:spacing w:line="360" w:lineRule="auto"/>
        <w:ind w:left="2880" w:hanging="2880"/>
        <w:rPr>
          <w:rFonts w:cs="Arial"/>
          <w:bCs/>
          <w:sz w:val="18"/>
          <w:szCs w:val="18"/>
        </w:rPr>
      </w:pPr>
      <w:r w:rsidRPr="002C02B9">
        <w:rPr>
          <w:rFonts w:cs="Arial"/>
          <w:bCs/>
          <w:sz w:val="18"/>
          <w:szCs w:val="18"/>
        </w:rPr>
        <w:t>Príloha</w:t>
      </w:r>
      <w:r w:rsidRPr="002C02B9">
        <w:rPr>
          <w:rFonts w:cs="Arial"/>
          <w:bCs/>
          <w:caps/>
          <w:sz w:val="18"/>
          <w:szCs w:val="18"/>
        </w:rPr>
        <w:t xml:space="preserve"> </w:t>
      </w:r>
      <w:r w:rsidRPr="002C02B9">
        <w:rPr>
          <w:rFonts w:cs="Arial"/>
          <w:bCs/>
          <w:sz w:val="18"/>
          <w:szCs w:val="18"/>
        </w:rPr>
        <w:t xml:space="preserve">C1  </w:t>
      </w:r>
      <w:r w:rsidRPr="002C02B9">
        <w:rPr>
          <w:rFonts w:cs="Arial"/>
          <w:bCs/>
          <w:sz w:val="18"/>
          <w:szCs w:val="18"/>
        </w:rPr>
        <w:tab/>
        <w:t>Návrh na plnenie kritéria</w:t>
      </w:r>
    </w:p>
    <w:p w:rsidR="005442C4" w:rsidRPr="002C02B9" w:rsidRDefault="005442C4" w:rsidP="005442C4">
      <w:pPr>
        <w:tabs>
          <w:tab w:val="left" w:pos="2880"/>
        </w:tabs>
        <w:spacing w:line="360" w:lineRule="auto"/>
        <w:ind w:left="2880" w:hanging="2880"/>
        <w:rPr>
          <w:rFonts w:cs="Arial"/>
          <w:bCs/>
          <w:sz w:val="18"/>
          <w:szCs w:val="18"/>
        </w:rPr>
      </w:pPr>
    </w:p>
    <w:p w:rsidR="005442C4" w:rsidRPr="002C02B9" w:rsidRDefault="005442C4" w:rsidP="005442C4">
      <w:pPr>
        <w:tabs>
          <w:tab w:val="left" w:pos="2880"/>
        </w:tabs>
        <w:spacing w:line="360" w:lineRule="auto"/>
        <w:ind w:left="2880" w:hanging="2880"/>
        <w:rPr>
          <w:rFonts w:cs="Arial"/>
          <w:bCs/>
          <w:sz w:val="18"/>
          <w:szCs w:val="18"/>
        </w:rPr>
      </w:pPr>
      <w:r w:rsidRPr="002C02B9">
        <w:rPr>
          <w:rFonts w:cs="Arial"/>
          <w:bCs/>
          <w:sz w:val="18"/>
          <w:szCs w:val="18"/>
        </w:rPr>
        <w:t>Príloha D1</w:t>
      </w:r>
      <w:r w:rsidRPr="002C02B9">
        <w:rPr>
          <w:rFonts w:cs="Arial"/>
          <w:bCs/>
          <w:sz w:val="18"/>
          <w:szCs w:val="18"/>
        </w:rPr>
        <w:tab/>
        <w:t>Projektová dokumentácia (v el. podobe) vo formáte PDF</w:t>
      </w:r>
    </w:p>
    <w:p w:rsidR="005442C4" w:rsidRPr="002C02B9" w:rsidRDefault="005442C4" w:rsidP="005442C4">
      <w:pPr>
        <w:tabs>
          <w:tab w:val="left" w:pos="2880"/>
        </w:tabs>
        <w:spacing w:line="360" w:lineRule="auto"/>
        <w:ind w:left="2880" w:hanging="2880"/>
        <w:rPr>
          <w:rFonts w:cs="Arial"/>
          <w:sz w:val="18"/>
          <w:szCs w:val="22"/>
        </w:rPr>
      </w:pPr>
      <w:r w:rsidRPr="002C02B9">
        <w:rPr>
          <w:rFonts w:cs="Arial"/>
          <w:bCs/>
          <w:sz w:val="18"/>
          <w:szCs w:val="18"/>
        </w:rPr>
        <w:t xml:space="preserve">                                   </w:t>
      </w:r>
      <w:r w:rsidRPr="002C02B9">
        <w:rPr>
          <w:rFonts w:cs="Arial"/>
          <w:bCs/>
          <w:sz w:val="18"/>
          <w:szCs w:val="18"/>
        </w:rPr>
        <w:tab/>
      </w:r>
    </w:p>
    <w:p w:rsidR="005442C4" w:rsidRDefault="005442C4" w:rsidP="005442C4">
      <w:pPr>
        <w:tabs>
          <w:tab w:val="left" w:pos="2880"/>
        </w:tabs>
        <w:spacing w:line="360" w:lineRule="auto"/>
        <w:ind w:left="2880" w:hanging="2880"/>
        <w:rPr>
          <w:rFonts w:cs="Arial"/>
          <w:bCs/>
          <w:sz w:val="18"/>
          <w:szCs w:val="18"/>
        </w:rPr>
      </w:pPr>
      <w:r w:rsidRPr="002C02B9">
        <w:rPr>
          <w:rFonts w:cs="Arial"/>
          <w:bCs/>
          <w:sz w:val="18"/>
          <w:szCs w:val="18"/>
        </w:rPr>
        <w:t>Príloha</w:t>
      </w:r>
      <w:r w:rsidRPr="002C02B9">
        <w:rPr>
          <w:rFonts w:cs="Arial"/>
          <w:bCs/>
          <w:caps/>
          <w:sz w:val="18"/>
          <w:szCs w:val="18"/>
        </w:rPr>
        <w:t xml:space="preserve"> </w:t>
      </w:r>
      <w:r w:rsidRPr="002C02B9">
        <w:rPr>
          <w:rFonts w:cs="Arial"/>
          <w:bCs/>
          <w:sz w:val="18"/>
          <w:szCs w:val="18"/>
        </w:rPr>
        <w:t xml:space="preserve">E1  </w:t>
      </w:r>
      <w:r w:rsidRPr="002C02B9">
        <w:rPr>
          <w:rFonts w:cs="Arial"/>
          <w:bCs/>
          <w:sz w:val="18"/>
          <w:szCs w:val="18"/>
        </w:rPr>
        <w:tab/>
        <w:t>Formulár cenovej ponuky  (v el. podobe) vo formáte (excel)</w:t>
      </w:r>
    </w:p>
    <w:p w:rsidR="005442C4" w:rsidRPr="002C02B9" w:rsidRDefault="005442C4" w:rsidP="005442C4">
      <w:pPr>
        <w:tabs>
          <w:tab w:val="left" w:pos="2880"/>
        </w:tabs>
        <w:spacing w:line="360" w:lineRule="auto"/>
        <w:ind w:left="2880" w:hanging="2880"/>
        <w:rPr>
          <w:rFonts w:cs="Arial"/>
          <w:bCs/>
          <w:sz w:val="18"/>
          <w:szCs w:val="18"/>
        </w:rPr>
      </w:pPr>
    </w:p>
    <w:p w:rsidR="005442C4" w:rsidRPr="002D2B63" w:rsidRDefault="005442C4" w:rsidP="005442C4">
      <w:pPr>
        <w:tabs>
          <w:tab w:val="left" w:pos="2880"/>
        </w:tabs>
        <w:spacing w:line="360" w:lineRule="auto"/>
        <w:ind w:left="2880" w:hanging="2880"/>
        <w:rPr>
          <w:rFonts w:cs="Arial"/>
          <w:bCs/>
          <w:sz w:val="18"/>
          <w:szCs w:val="18"/>
        </w:rPr>
      </w:pPr>
      <w:r w:rsidRPr="002C02B9">
        <w:rPr>
          <w:rFonts w:cs="Arial"/>
          <w:bCs/>
          <w:sz w:val="18"/>
          <w:szCs w:val="18"/>
        </w:rPr>
        <w:t>Príloha</w:t>
      </w:r>
      <w:r w:rsidRPr="002C02B9">
        <w:rPr>
          <w:rFonts w:cs="Arial"/>
          <w:bCs/>
          <w:caps/>
          <w:sz w:val="18"/>
          <w:szCs w:val="18"/>
        </w:rPr>
        <w:t xml:space="preserve"> F</w:t>
      </w:r>
      <w:r w:rsidRPr="002C02B9">
        <w:rPr>
          <w:rFonts w:cs="Arial"/>
          <w:bCs/>
          <w:sz w:val="18"/>
          <w:szCs w:val="18"/>
        </w:rPr>
        <w:t xml:space="preserve">1  </w:t>
      </w:r>
      <w:r w:rsidRPr="002C02B9">
        <w:rPr>
          <w:rFonts w:cs="Arial"/>
          <w:bCs/>
          <w:sz w:val="18"/>
          <w:szCs w:val="18"/>
        </w:rPr>
        <w:tab/>
        <w:t>Návrh zmluvy o dielo</w:t>
      </w:r>
    </w:p>
    <w:p w:rsidR="005442C4" w:rsidRPr="002D2B63" w:rsidRDefault="005442C4" w:rsidP="005442C4">
      <w:pPr>
        <w:tabs>
          <w:tab w:val="left" w:pos="2880"/>
        </w:tabs>
        <w:spacing w:line="360" w:lineRule="auto"/>
        <w:ind w:left="2880" w:hanging="2880"/>
        <w:rPr>
          <w:rFonts w:cs="Arial"/>
          <w:sz w:val="18"/>
          <w:szCs w:val="18"/>
        </w:rPr>
      </w:pPr>
      <w:r w:rsidRPr="002D2B63">
        <w:rPr>
          <w:rFonts w:cs="Arial"/>
          <w:bCs/>
          <w:sz w:val="18"/>
          <w:szCs w:val="18"/>
        </w:rPr>
        <w:t xml:space="preserve">                                                           </w:t>
      </w:r>
      <w:r w:rsidRPr="002D2B63">
        <w:rPr>
          <w:rFonts w:cs="Arial"/>
          <w:sz w:val="18"/>
          <w:szCs w:val="18"/>
        </w:rPr>
        <w:t xml:space="preserve">                                                         </w:t>
      </w:r>
    </w:p>
    <w:p w:rsidR="005442C4" w:rsidRPr="002D2B63" w:rsidRDefault="005442C4" w:rsidP="005442C4">
      <w:pPr>
        <w:tabs>
          <w:tab w:val="left" w:pos="2880"/>
        </w:tabs>
        <w:spacing w:line="360" w:lineRule="auto"/>
        <w:ind w:left="2880" w:hanging="2880"/>
        <w:rPr>
          <w:rFonts w:cs="Arial"/>
          <w:sz w:val="18"/>
          <w:szCs w:val="18"/>
        </w:rPr>
      </w:pPr>
      <w:r w:rsidRPr="002D2B63">
        <w:rPr>
          <w:rFonts w:cs="Arial"/>
          <w:sz w:val="18"/>
          <w:szCs w:val="18"/>
        </w:rPr>
        <w:t xml:space="preserve">                                            </w:t>
      </w:r>
    </w:p>
    <w:p w:rsidR="005442C4" w:rsidRPr="002D2B63" w:rsidRDefault="005442C4" w:rsidP="005442C4">
      <w:pPr>
        <w:tabs>
          <w:tab w:val="left" w:pos="2880"/>
        </w:tabs>
        <w:spacing w:line="360" w:lineRule="auto"/>
        <w:ind w:left="2880" w:hanging="2880"/>
        <w:rPr>
          <w:rFonts w:cs="Arial"/>
          <w:sz w:val="18"/>
          <w:szCs w:val="18"/>
        </w:rPr>
      </w:pPr>
      <w:r w:rsidRPr="002D2B63">
        <w:rPr>
          <w:rFonts w:cs="Arial"/>
          <w:sz w:val="18"/>
          <w:szCs w:val="18"/>
        </w:rPr>
        <w:t xml:space="preserve"> </w:t>
      </w:r>
    </w:p>
    <w:p w:rsidR="005442C4" w:rsidRPr="002D2B63" w:rsidRDefault="005442C4" w:rsidP="005442C4">
      <w:pPr>
        <w:tabs>
          <w:tab w:val="left" w:pos="2760"/>
        </w:tabs>
        <w:jc w:val="center"/>
        <w:rPr>
          <w:rFonts w:cs="Arial"/>
          <w:bCs/>
          <w:caps/>
          <w:sz w:val="32"/>
          <w:szCs w:val="32"/>
        </w:rPr>
      </w:pPr>
    </w:p>
    <w:p w:rsidR="005442C4" w:rsidRPr="002D2B63" w:rsidRDefault="005442C4" w:rsidP="005442C4">
      <w:pPr>
        <w:spacing w:line="360" w:lineRule="auto"/>
        <w:rPr>
          <w:rFonts w:cs="Arial"/>
          <w:caps/>
        </w:rPr>
      </w:pPr>
    </w:p>
    <w:p w:rsidR="005442C4" w:rsidRPr="002D2B63" w:rsidRDefault="005442C4" w:rsidP="005442C4">
      <w:pPr>
        <w:tabs>
          <w:tab w:val="left" w:pos="2760"/>
        </w:tabs>
        <w:jc w:val="center"/>
        <w:rPr>
          <w:rFonts w:cs="Arial"/>
          <w:bCs/>
          <w:caps/>
          <w:sz w:val="32"/>
          <w:szCs w:val="32"/>
        </w:rPr>
      </w:pPr>
    </w:p>
    <w:p w:rsidR="005442C4" w:rsidRPr="002D2B63" w:rsidRDefault="005442C4" w:rsidP="005442C4">
      <w:pPr>
        <w:tabs>
          <w:tab w:val="left" w:pos="2760"/>
        </w:tabs>
        <w:jc w:val="center"/>
        <w:rPr>
          <w:rFonts w:cs="Arial"/>
          <w:bCs/>
          <w:caps/>
          <w:sz w:val="32"/>
          <w:szCs w:val="32"/>
        </w:rPr>
      </w:pPr>
    </w:p>
    <w:p w:rsidR="005442C4" w:rsidRPr="002D2B63" w:rsidRDefault="005442C4" w:rsidP="005442C4">
      <w:pPr>
        <w:pStyle w:val="Zkladntext"/>
        <w:tabs>
          <w:tab w:val="num" w:pos="720"/>
          <w:tab w:val="left" w:pos="1080"/>
        </w:tabs>
        <w:ind w:left="1080" w:hanging="510"/>
        <w:jc w:val="left"/>
        <w:rPr>
          <w:rFonts w:cs="Arial"/>
          <w:b w:val="0"/>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Default="005442C4" w:rsidP="005442C4">
      <w:pPr>
        <w:rPr>
          <w:rFonts w:cs="Arial"/>
        </w:rPr>
      </w:pPr>
    </w:p>
    <w:p w:rsidR="005442C4" w:rsidRPr="002D2B63" w:rsidRDefault="005442C4" w:rsidP="005442C4">
      <w:pPr>
        <w:rPr>
          <w:rFonts w:cs="Arial"/>
        </w:rPr>
      </w:pPr>
    </w:p>
    <w:p w:rsidR="005442C4"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rPr>
          <w:rFonts w:cs="Arial"/>
        </w:rPr>
      </w:pPr>
    </w:p>
    <w:p w:rsidR="005442C4" w:rsidRPr="002D2B63" w:rsidRDefault="005442C4" w:rsidP="005442C4">
      <w:pPr>
        <w:pStyle w:val="Nzev"/>
        <w:spacing w:after="120"/>
        <w:rPr>
          <w:rFonts w:ascii="Arial" w:hAnsi="Arial" w:cs="Arial"/>
          <w:caps/>
          <w:u w:val="none"/>
        </w:rPr>
      </w:pPr>
      <w:r w:rsidRPr="002D2B63">
        <w:rPr>
          <w:rFonts w:ascii="Arial" w:hAnsi="Arial" w:cs="Arial"/>
          <w:caps/>
          <w:u w:val="none"/>
        </w:rPr>
        <w:t xml:space="preserve">PRÍLOHA A1 </w:t>
      </w:r>
    </w:p>
    <w:p w:rsidR="005442C4" w:rsidRPr="002D2B63" w:rsidRDefault="005442C4" w:rsidP="005442C4">
      <w:pPr>
        <w:pStyle w:val="Nzev"/>
        <w:spacing w:after="120"/>
        <w:rPr>
          <w:rFonts w:ascii="Arial" w:hAnsi="Arial" w:cs="Arial"/>
          <w:caps/>
          <w:u w:val="none"/>
        </w:rPr>
      </w:pPr>
      <w:r w:rsidRPr="002D2B63">
        <w:rPr>
          <w:rFonts w:ascii="Arial" w:hAnsi="Arial" w:cs="Arial"/>
          <w:caps/>
          <w:u w:val="none"/>
        </w:rPr>
        <w:t xml:space="preserve">FORMULÁR NA PREDLOŽENIE PONUKY </w:t>
      </w:r>
    </w:p>
    <w:p w:rsidR="005442C4" w:rsidRDefault="005442C4" w:rsidP="005442C4">
      <w:pPr>
        <w:rPr>
          <w:rFonts w:cs="Arial"/>
          <w:b/>
          <w:bCs/>
          <w:caps/>
          <w:sz w:val="32"/>
          <w:szCs w:val="32"/>
          <w:lang w:val="fr-FR" w:eastAsia="fr-FR"/>
        </w:rPr>
      </w:pPr>
      <w:r>
        <w:rPr>
          <w:rFonts w:cs="Arial"/>
          <w:caps/>
        </w:rPr>
        <w:br w:type="page"/>
      </w:r>
    </w:p>
    <w:p w:rsidR="005442C4" w:rsidRPr="002D2B63" w:rsidRDefault="005442C4" w:rsidP="005442C4">
      <w:pPr>
        <w:pStyle w:val="Nzev"/>
        <w:spacing w:after="120"/>
        <w:rPr>
          <w:rFonts w:ascii="Arial" w:hAnsi="Arial" w:cs="Arial"/>
          <w:caps/>
          <w:u w:val="none"/>
        </w:rPr>
      </w:pPr>
      <w:r w:rsidRPr="002D2B63">
        <w:rPr>
          <w:rFonts w:ascii="Arial" w:hAnsi="Arial" w:cs="Arial"/>
          <w:caps/>
          <w:u w:val="none"/>
        </w:rPr>
        <w:lastRenderedPageBreak/>
        <w:t>FORMULÁR NA PREDLOŽENIE PONUKY</w:t>
      </w:r>
    </w:p>
    <w:p w:rsidR="005442C4" w:rsidRPr="002D2B63" w:rsidRDefault="005442C4" w:rsidP="005442C4">
      <w:pPr>
        <w:pStyle w:val="Zhlav"/>
        <w:pBdr>
          <w:bottom w:val="none" w:sz="0" w:space="0" w:color="auto"/>
        </w:pBdr>
        <w:rPr>
          <w:rFonts w:cs="Arial"/>
        </w:rPr>
      </w:pPr>
    </w:p>
    <w:p w:rsidR="005442C4" w:rsidRPr="002D2B63" w:rsidRDefault="005442C4" w:rsidP="005442C4">
      <w:pPr>
        <w:pStyle w:val="Zhlav"/>
        <w:pBdr>
          <w:bottom w:val="none" w:sz="0" w:space="0" w:color="auto"/>
        </w:pBdr>
        <w:rPr>
          <w:rFonts w:cs="Arial"/>
          <w:lang w:val="sk-SK"/>
        </w:rPr>
      </w:pPr>
      <w:r w:rsidRPr="002D2B63">
        <w:rPr>
          <w:rFonts w:cs="Arial"/>
          <w:lang w:val="sk-SK"/>
        </w:rPr>
        <w:t>Názov predmetu zákazky na uskutočnenie stavebných prác:</w:t>
      </w:r>
    </w:p>
    <w:p w:rsidR="005442C4" w:rsidRPr="002D2B63" w:rsidRDefault="005442C4" w:rsidP="005442C4">
      <w:pPr>
        <w:pStyle w:val="Zhlav"/>
        <w:pBdr>
          <w:bottom w:val="none" w:sz="0" w:space="0" w:color="auto"/>
        </w:pBdr>
        <w:rPr>
          <w:rFonts w:cs="Arial"/>
          <w:lang w:val="sk-SK"/>
        </w:rPr>
      </w:pPr>
    </w:p>
    <w:p w:rsidR="005442C4" w:rsidRPr="002D2B63" w:rsidRDefault="005442C4" w:rsidP="005442C4">
      <w:pPr>
        <w:pStyle w:val="Odstavecseseznamem"/>
        <w:autoSpaceDE w:val="0"/>
        <w:autoSpaceDN w:val="0"/>
        <w:adjustRightInd w:val="0"/>
        <w:ind w:left="780"/>
        <w:jc w:val="center"/>
        <w:rPr>
          <w:rFonts w:cs="Arial"/>
          <w:lang w:val="sk-SK"/>
        </w:rPr>
      </w:pPr>
      <w:r w:rsidRPr="002D2B63">
        <w:rPr>
          <w:rFonts w:cs="Arial"/>
          <w:b/>
          <w:sz w:val="22"/>
          <w:szCs w:val="22"/>
          <w:lang w:val="sk-SK" w:eastAsia="sk-SK"/>
        </w:rPr>
        <w:t>"</w:t>
      </w:r>
      <w:r w:rsidRPr="00990A7B">
        <w:t xml:space="preserve"> </w:t>
      </w:r>
      <w:r w:rsidRPr="001972D6">
        <w:rPr>
          <w:rFonts w:cs="Arial"/>
          <w:b/>
          <w:sz w:val="22"/>
          <w:szCs w:val="22"/>
          <w:lang w:val="sk-SK" w:eastAsia="sk-SK"/>
        </w:rPr>
        <w:t>IBV – Staré ihrisko – Moravský Svätý Ján</w:t>
      </w:r>
      <w:r w:rsidRPr="002D2B63">
        <w:rPr>
          <w:rFonts w:cs="Arial"/>
          <w:b/>
          <w:sz w:val="22"/>
          <w:szCs w:val="22"/>
          <w:lang w:val="sk-SK" w:eastAsia="sk-SK"/>
        </w:rPr>
        <w:t>“</w:t>
      </w:r>
    </w:p>
    <w:p w:rsidR="005442C4" w:rsidRPr="002D2B63" w:rsidRDefault="005442C4" w:rsidP="005442C4">
      <w:pPr>
        <w:tabs>
          <w:tab w:val="left" w:pos="4320"/>
        </w:tabs>
        <w:rPr>
          <w:rFonts w:cs="Arial"/>
          <w:sz w:val="22"/>
          <w:szCs w:val="22"/>
          <w:lang w:val="sk-SK"/>
        </w:rPr>
      </w:pPr>
      <w:r w:rsidRPr="002D2B63">
        <w:rPr>
          <w:rFonts w:cs="Arial"/>
          <w:sz w:val="22"/>
          <w:szCs w:val="22"/>
          <w:lang w:val="sk-SK"/>
        </w:rPr>
        <w:tab/>
      </w:r>
    </w:p>
    <w:p w:rsidR="005442C4" w:rsidRPr="002D2B63" w:rsidRDefault="005442C4" w:rsidP="005442C4">
      <w:pPr>
        <w:pStyle w:val="Nzev"/>
        <w:spacing w:after="120"/>
        <w:jc w:val="both"/>
        <w:rPr>
          <w:rFonts w:ascii="Arial" w:hAnsi="Arial" w:cs="Arial"/>
          <w:sz w:val="20"/>
          <w:u w:val="none"/>
          <w:lang w:val="sk-SK"/>
        </w:rPr>
      </w:pPr>
      <w:r w:rsidRPr="002D2B63">
        <w:rPr>
          <w:rFonts w:ascii="Arial" w:hAnsi="Arial" w:cs="Arial"/>
          <w:sz w:val="20"/>
          <w:u w:val="none"/>
          <w:lang w:val="sk-SK"/>
        </w:rPr>
        <w:t>Verejný obstarávateľ:</w:t>
      </w:r>
      <w:r w:rsidRPr="002D2B63">
        <w:rPr>
          <w:rFonts w:ascii="Arial" w:hAnsi="Arial" w:cs="Arial"/>
          <w:b w:val="0"/>
          <w:sz w:val="20"/>
          <w:u w:val="none"/>
          <w:lang w:val="sk-SK"/>
        </w:rPr>
        <w:t xml:space="preserve"> </w:t>
      </w:r>
      <w:r w:rsidRPr="002D2B63">
        <w:rPr>
          <w:rFonts w:ascii="Arial" w:hAnsi="Arial" w:cs="Arial"/>
          <w:b w:val="0"/>
          <w:sz w:val="20"/>
          <w:u w:val="none"/>
          <w:lang w:val="sk-SK"/>
        </w:rPr>
        <w:tab/>
      </w:r>
      <w:r w:rsidRPr="001972D6">
        <w:rPr>
          <w:rFonts w:ascii="Arial" w:hAnsi="Arial" w:cs="Arial"/>
          <w:sz w:val="20"/>
          <w:u w:val="none"/>
          <w:lang w:val="sk-SK"/>
        </w:rPr>
        <w:t>Obec Moravský Svätý Ján</w:t>
      </w:r>
    </w:p>
    <w:p w:rsidR="005442C4" w:rsidRPr="002D2B63" w:rsidRDefault="005442C4" w:rsidP="005442C4">
      <w:pPr>
        <w:pStyle w:val="Normlnweb"/>
        <w:spacing w:before="0" w:beforeAutospacing="0" w:after="0" w:afterAutospacing="0"/>
        <w:rPr>
          <w:rFonts w:ascii="Arial" w:hAnsi="Arial" w:cs="Arial"/>
          <w:sz w:val="20"/>
          <w:szCs w:val="20"/>
        </w:rPr>
      </w:pPr>
      <w:r w:rsidRPr="002D2B63">
        <w:rPr>
          <w:rFonts w:ascii="Arial" w:hAnsi="Arial" w:cs="Arial"/>
          <w:b/>
          <w:sz w:val="20"/>
          <w:szCs w:val="20"/>
        </w:rPr>
        <w:t>Adresa:</w:t>
      </w:r>
      <w:r w:rsidRPr="002D2B63">
        <w:rPr>
          <w:rFonts w:ascii="Arial" w:hAnsi="Arial" w:cs="Arial"/>
          <w:sz w:val="20"/>
          <w:szCs w:val="20"/>
        </w:rPr>
        <w:tab/>
      </w:r>
      <w:r w:rsidRPr="002D2B63">
        <w:rPr>
          <w:rFonts w:ascii="Arial" w:hAnsi="Arial" w:cs="Arial"/>
          <w:sz w:val="20"/>
          <w:szCs w:val="20"/>
        </w:rPr>
        <w:tab/>
      </w:r>
      <w:r w:rsidRPr="001972D6">
        <w:rPr>
          <w:rFonts w:ascii="Arial" w:hAnsi="Arial" w:cs="Arial"/>
          <w:sz w:val="20"/>
          <w:szCs w:val="20"/>
        </w:rPr>
        <w:t>Moravský Svätý Ján 803,</w:t>
      </w:r>
      <w:r>
        <w:rPr>
          <w:rFonts w:ascii="Arial" w:hAnsi="Arial" w:cs="Arial"/>
          <w:sz w:val="20"/>
          <w:szCs w:val="20"/>
        </w:rPr>
        <w:t xml:space="preserve"> </w:t>
      </w:r>
      <w:r w:rsidRPr="001972D6">
        <w:rPr>
          <w:rFonts w:ascii="Arial" w:hAnsi="Arial" w:cs="Arial"/>
          <w:sz w:val="20"/>
          <w:szCs w:val="20"/>
        </w:rPr>
        <w:t>908 71 Moravský Svätý Ján</w:t>
      </w:r>
      <w:r>
        <w:rPr>
          <w:rFonts w:ascii="Arial" w:hAnsi="Arial" w:cs="Arial"/>
          <w:sz w:val="20"/>
          <w:szCs w:val="20"/>
        </w:rPr>
        <w:t xml:space="preserve">, </w:t>
      </w:r>
      <w:r w:rsidRPr="002D2B63">
        <w:rPr>
          <w:rFonts w:ascii="Arial" w:hAnsi="Arial" w:cs="Arial"/>
          <w:sz w:val="20"/>
          <w:szCs w:val="20"/>
        </w:rPr>
        <w:t>Slovenská republika</w:t>
      </w:r>
    </w:p>
    <w:p w:rsidR="005442C4" w:rsidRPr="002D2B63" w:rsidRDefault="005442C4" w:rsidP="005442C4">
      <w:pPr>
        <w:pStyle w:val="Nzev"/>
        <w:tabs>
          <w:tab w:val="left" w:pos="1440"/>
        </w:tabs>
        <w:jc w:val="both"/>
        <w:rPr>
          <w:rFonts w:ascii="Arial" w:hAnsi="Arial" w:cs="Arial"/>
          <w:b w:val="0"/>
          <w:bCs w:val="0"/>
          <w:sz w:val="20"/>
          <w:u w:val="none"/>
          <w:lang w:val="sk-SK"/>
        </w:rPr>
      </w:pPr>
      <w:r w:rsidRPr="002D2B63">
        <w:rPr>
          <w:rFonts w:ascii="Arial" w:hAnsi="Arial" w:cs="Arial"/>
          <w:bCs w:val="0"/>
          <w:sz w:val="20"/>
          <w:u w:val="none"/>
          <w:lang w:val="sk-SK"/>
        </w:rPr>
        <w:t>Právna forma:</w:t>
      </w:r>
      <w:r w:rsidRPr="002D2B63">
        <w:rPr>
          <w:rFonts w:ascii="Arial" w:hAnsi="Arial" w:cs="Arial"/>
          <w:b w:val="0"/>
          <w:bCs w:val="0"/>
          <w:sz w:val="20"/>
          <w:u w:val="none"/>
          <w:lang w:val="sk-SK"/>
        </w:rPr>
        <w:tab/>
      </w:r>
      <w:r w:rsidRPr="002D2B63">
        <w:rPr>
          <w:rFonts w:ascii="Arial" w:hAnsi="Arial" w:cs="Arial"/>
          <w:b w:val="0"/>
          <w:bCs w:val="0"/>
          <w:sz w:val="20"/>
          <w:u w:val="none"/>
          <w:lang w:val="sk-SK"/>
        </w:rPr>
        <w:tab/>
        <w:t>obec</w:t>
      </w:r>
    </w:p>
    <w:p w:rsidR="005442C4" w:rsidRPr="002D2B63" w:rsidRDefault="005442C4" w:rsidP="005442C4">
      <w:pPr>
        <w:autoSpaceDE w:val="0"/>
        <w:autoSpaceDN w:val="0"/>
        <w:adjustRightInd w:val="0"/>
        <w:rPr>
          <w:rFonts w:cs="Arial"/>
        </w:rPr>
      </w:pPr>
      <w:r w:rsidRPr="002D2B63">
        <w:rPr>
          <w:rFonts w:cs="Arial"/>
          <w:b/>
          <w:bCs/>
          <w:sz w:val="20"/>
          <w:szCs w:val="20"/>
          <w:lang w:val="sk-SK"/>
        </w:rPr>
        <w:t>IČO:</w:t>
      </w:r>
      <w:r w:rsidRPr="002D2B63">
        <w:rPr>
          <w:rFonts w:cs="Arial"/>
          <w:bCs/>
          <w:sz w:val="20"/>
          <w:szCs w:val="20"/>
          <w:lang w:val="sk-SK"/>
        </w:rPr>
        <w:tab/>
      </w:r>
      <w:r w:rsidRPr="002D2B63">
        <w:rPr>
          <w:rFonts w:cs="Arial"/>
          <w:sz w:val="20"/>
          <w:szCs w:val="32"/>
          <w:lang w:val="sk-SK" w:eastAsia="fr-FR"/>
        </w:rPr>
        <w:tab/>
      </w:r>
      <w:r w:rsidRPr="002D2B63">
        <w:rPr>
          <w:rFonts w:cs="Arial"/>
          <w:sz w:val="20"/>
          <w:szCs w:val="32"/>
          <w:lang w:val="sk-SK" w:eastAsia="fr-FR"/>
        </w:rPr>
        <w:tab/>
      </w:r>
      <w:r w:rsidRPr="001972D6">
        <w:rPr>
          <w:rFonts w:cs="Arial"/>
          <w:sz w:val="20"/>
          <w:szCs w:val="32"/>
          <w:lang w:val="sk-SK" w:eastAsia="fr-FR"/>
        </w:rPr>
        <w:t>00309737</w:t>
      </w:r>
    </w:p>
    <w:p w:rsidR="005442C4" w:rsidRPr="002D2B63" w:rsidRDefault="005442C4" w:rsidP="005442C4">
      <w:pPr>
        <w:keepNext/>
        <w:numPr>
          <w:ilvl w:val="0"/>
          <w:numId w:val="8"/>
        </w:numPr>
        <w:spacing w:before="240"/>
        <w:jc w:val="both"/>
        <w:rPr>
          <w:rFonts w:cs="Arial"/>
          <w:b/>
          <w:sz w:val="22"/>
        </w:rPr>
      </w:pPr>
      <w:r w:rsidRPr="002D2B63">
        <w:rPr>
          <w:rFonts w:cs="Arial"/>
          <w:b/>
          <w:sz w:val="22"/>
        </w:rPr>
        <w:t>IDENTIFIKÁCIA UCHÁDZAČA</w:t>
      </w:r>
    </w:p>
    <w:p w:rsidR="005442C4" w:rsidRPr="002D2B63" w:rsidRDefault="005442C4" w:rsidP="005442C4">
      <w:pPr>
        <w:keepNext/>
        <w:jc w:val="both"/>
        <w:rPr>
          <w:rFonts w:cs="Arial"/>
          <w:b/>
          <w:sz w:val="22"/>
        </w:rPr>
      </w:pP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5"/>
        <w:gridCol w:w="6521"/>
      </w:tblGrid>
      <w:tr w:rsidR="005442C4" w:rsidRPr="002D2B63" w:rsidTr="00DC2618">
        <w:trPr>
          <w:cantSplit/>
        </w:trPr>
        <w:tc>
          <w:tcPr>
            <w:tcW w:w="2835" w:type="dxa"/>
            <w:tcBorders>
              <w:top w:val="nil"/>
              <w:left w:val="nil"/>
            </w:tcBorders>
          </w:tcPr>
          <w:p w:rsidR="005442C4" w:rsidRPr="002D2B63" w:rsidRDefault="005442C4" w:rsidP="00DC2618">
            <w:pPr>
              <w:spacing w:after="120"/>
              <w:jc w:val="both"/>
              <w:rPr>
                <w:rFonts w:cs="Arial"/>
                <w:b/>
                <w:sz w:val="20"/>
              </w:rPr>
            </w:pPr>
          </w:p>
        </w:tc>
        <w:tc>
          <w:tcPr>
            <w:tcW w:w="6521" w:type="dxa"/>
            <w:shd w:val="pct5" w:color="auto" w:fill="FFFFFF"/>
            <w:vAlign w:val="center"/>
          </w:tcPr>
          <w:p w:rsidR="005442C4" w:rsidRPr="002D2B63" w:rsidRDefault="005442C4" w:rsidP="00DC2618">
            <w:pPr>
              <w:spacing w:after="120"/>
              <w:jc w:val="center"/>
              <w:rPr>
                <w:rFonts w:cs="Arial"/>
                <w:b/>
                <w:sz w:val="20"/>
              </w:rPr>
            </w:pPr>
            <w:r w:rsidRPr="002D2B63">
              <w:rPr>
                <w:rFonts w:cs="Arial"/>
                <w:b/>
                <w:sz w:val="20"/>
              </w:rPr>
              <w:t>Hlavný člen</w:t>
            </w:r>
          </w:p>
        </w:tc>
      </w:tr>
      <w:tr w:rsidR="005442C4" w:rsidRPr="002D2B63" w:rsidTr="00DC2618">
        <w:trPr>
          <w:cantSplit/>
        </w:trPr>
        <w:tc>
          <w:tcPr>
            <w:tcW w:w="2835" w:type="dxa"/>
            <w:vAlign w:val="center"/>
          </w:tcPr>
          <w:p w:rsidR="005442C4" w:rsidRPr="002D2B63" w:rsidRDefault="005442C4" w:rsidP="00DC2618">
            <w:pPr>
              <w:spacing w:after="120"/>
              <w:rPr>
                <w:rFonts w:cs="Arial"/>
                <w:b/>
                <w:sz w:val="20"/>
              </w:rPr>
            </w:pPr>
            <w:r w:rsidRPr="002D2B63">
              <w:rPr>
                <w:rFonts w:cs="Arial"/>
                <w:b/>
                <w:sz w:val="20"/>
              </w:rPr>
              <w:t xml:space="preserve">Obchodné meno alebo názov uchádzača/ člena skupiny dodávateľov,  </w:t>
            </w:r>
          </w:p>
        </w:tc>
        <w:tc>
          <w:tcPr>
            <w:tcW w:w="6521" w:type="dxa"/>
          </w:tcPr>
          <w:p w:rsidR="005442C4" w:rsidRPr="002D2B63" w:rsidRDefault="005442C4" w:rsidP="00DC2618">
            <w:pPr>
              <w:spacing w:after="120"/>
              <w:jc w:val="both"/>
              <w:rPr>
                <w:rFonts w:cs="Arial"/>
                <w:b/>
                <w:sz w:val="20"/>
              </w:rPr>
            </w:pPr>
          </w:p>
        </w:tc>
      </w:tr>
      <w:tr w:rsidR="005442C4" w:rsidRPr="002D2B63" w:rsidTr="00DC2618">
        <w:trPr>
          <w:cantSplit/>
        </w:trPr>
        <w:tc>
          <w:tcPr>
            <w:tcW w:w="2835" w:type="dxa"/>
            <w:vAlign w:val="center"/>
          </w:tcPr>
          <w:p w:rsidR="005442C4" w:rsidRPr="002D2B63" w:rsidRDefault="005442C4" w:rsidP="00DC2618">
            <w:pPr>
              <w:spacing w:after="120"/>
              <w:rPr>
                <w:rFonts w:cs="Arial"/>
                <w:b/>
                <w:sz w:val="20"/>
              </w:rPr>
            </w:pPr>
            <w:r w:rsidRPr="002D2B63">
              <w:rPr>
                <w:rFonts w:cs="Arial"/>
                <w:b/>
                <w:sz w:val="20"/>
              </w:rPr>
              <w:t>Sídlo alebo miesto podnikania uchádzača/člena skupiny dodávateľov, ktorá je uchádzačom</w:t>
            </w:r>
          </w:p>
        </w:tc>
        <w:tc>
          <w:tcPr>
            <w:tcW w:w="6521" w:type="dxa"/>
          </w:tcPr>
          <w:p w:rsidR="005442C4" w:rsidRPr="002D2B63" w:rsidRDefault="005442C4" w:rsidP="00DC2618">
            <w:pPr>
              <w:spacing w:after="120"/>
              <w:jc w:val="both"/>
              <w:rPr>
                <w:rFonts w:cs="Arial"/>
                <w:b/>
                <w:sz w:val="20"/>
              </w:rPr>
            </w:pPr>
          </w:p>
        </w:tc>
      </w:tr>
      <w:tr w:rsidR="005442C4" w:rsidRPr="002D2B63" w:rsidTr="00DC2618">
        <w:trPr>
          <w:cantSplit/>
        </w:trPr>
        <w:tc>
          <w:tcPr>
            <w:tcW w:w="2835" w:type="dxa"/>
            <w:vAlign w:val="center"/>
          </w:tcPr>
          <w:p w:rsidR="005442C4" w:rsidRPr="002D2B63" w:rsidRDefault="005442C4" w:rsidP="00DC2618">
            <w:pPr>
              <w:spacing w:after="120"/>
              <w:rPr>
                <w:rFonts w:cs="Arial"/>
                <w:b/>
                <w:sz w:val="20"/>
              </w:rPr>
            </w:pPr>
            <w:r w:rsidRPr="002D2B63">
              <w:rPr>
                <w:rFonts w:cs="Arial"/>
                <w:b/>
                <w:sz w:val="20"/>
              </w:rPr>
              <w:t>Poštová adresa na doručovanie písomností</w:t>
            </w:r>
          </w:p>
        </w:tc>
        <w:tc>
          <w:tcPr>
            <w:tcW w:w="6521" w:type="dxa"/>
          </w:tcPr>
          <w:p w:rsidR="005442C4" w:rsidRPr="002D2B63" w:rsidRDefault="005442C4" w:rsidP="00DC2618">
            <w:pPr>
              <w:spacing w:after="120"/>
              <w:jc w:val="both"/>
              <w:rPr>
                <w:rFonts w:cs="Arial"/>
                <w:b/>
                <w:sz w:val="20"/>
              </w:rPr>
            </w:pPr>
          </w:p>
        </w:tc>
      </w:tr>
      <w:tr w:rsidR="005442C4" w:rsidRPr="002D2B63" w:rsidTr="00DC2618">
        <w:trPr>
          <w:cantSplit/>
        </w:trPr>
        <w:tc>
          <w:tcPr>
            <w:tcW w:w="2835" w:type="dxa"/>
            <w:vAlign w:val="center"/>
          </w:tcPr>
          <w:p w:rsidR="005442C4" w:rsidRPr="002D2B63" w:rsidRDefault="005442C4" w:rsidP="00DC2618">
            <w:pPr>
              <w:spacing w:after="120"/>
              <w:rPr>
                <w:rFonts w:cs="Arial"/>
                <w:b/>
                <w:sz w:val="20"/>
              </w:rPr>
            </w:pPr>
            <w:r w:rsidRPr="002D2B63">
              <w:rPr>
                <w:rFonts w:cs="Arial"/>
                <w:b/>
                <w:sz w:val="20"/>
              </w:rPr>
              <w:t>Právna forma</w:t>
            </w:r>
          </w:p>
        </w:tc>
        <w:tc>
          <w:tcPr>
            <w:tcW w:w="6521" w:type="dxa"/>
          </w:tcPr>
          <w:p w:rsidR="005442C4" w:rsidRPr="002D2B63" w:rsidRDefault="005442C4" w:rsidP="00DC2618">
            <w:pPr>
              <w:spacing w:after="120"/>
              <w:jc w:val="both"/>
              <w:rPr>
                <w:rFonts w:cs="Arial"/>
                <w:b/>
                <w:sz w:val="20"/>
              </w:rPr>
            </w:pPr>
          </w:p>
        </w:tc>
      </w:tr>
      <w:tr w:rsidR="005442C4" w:rsidRPr="002D2B63" w:rsidTr="00DC2618">
        <w:trPr>
          <w:cantSplit/>
          <w:trHeight w:val="318"/>
        </w:trPr>
        <w:tc>
          <w:tcPr>
            <w:tcW w:w="2835" w:type="dxa"/>
            <w:tcBorders>
              <w:top w:val="single" w:sz="6" w:space="0" w:color="auto"/>
              <w:left w:val="single" w:sz="6" w:space="0" w:color="auto"/>
              <w:bottom w:val="single" w:sz="4" w:space="0" w:color="auto"/>
              <w:right w:val="single" w:sz="6" w:space="0" w:color="auto"/>
            </w:tcBorders>
            <w:vAlign w:val="center"/>
          </w:tcPr>
          <w:p w:rsidR="005442C4" w:rsidRPr="002D2B63" w:rsidRDefault="005442C4" w:rsidP="00DC2618">
            <w:pPr>
              <w:spacing w:after="120"/>
              <w:rPr>
                <w:rFonts w:cs="Arial"/>
                <w:b/>
                <w:sz w:val="20"/>
              </w:rPr>
            </w:pPr>
            <w:r w:rsidRPr="002D2B63">
              <w:rPr>
                <w:rFonts w:cs="Arial"/>
                <w:b/>
                <w:sz w:val="20"/>
              </w:rPr>
              <w:t xml:space="preserve">IČO </w:t>
            </w:r>
          </w:p>
        </w:tc>
        <w:tc>
          <w:tcPr>
            <w:tcW w:w="6521" w:type="dxa"/>
            <w:tcBorders>
              <w:top w:val="single" w:sz="6" w:space="0" w:color="auto"/>
              <w:left w:val="single" w:sz="6" w:space="0" w:color="auto"/>
              <w:bottom w:val="single" w:sz="4" w:space="0" w:color="auto"/>
              <w:right w:val="single" w:sz="6" w:space="0" w:color="auto"/>
            </w:tcBorders>
          </w:tcPr>
          <w:p w:rsidR="005442C4" w:rsidRPr="002D2B63" w:rsidRDefault="005442C4" w:rsidP="00DC2618">
            <w:pPr>
              <w:spacing w:after="120"/>
              <w:jc w:val="both"/>
              <w:rPr>
                <w:rFonts w:cs="Arial"/>
                <w:b/>
                <w:sz w:val="20"/>
              </w:rPr>
            </w:pPr>
          </w:p>
        </w:tc>
      </w:tr>
      <w:tr w:rsidR="005442C4" w:rsidRPr="002D2B63" w:rsidTr="00DC2618">
        <w:trPr>
          <w:cantSplit/>
          <w:trHeight w:val="285"/>
        </w:trPr>
        <w:tc>
          <w:tcPr>
            <w:tcW w:w="2835" w:type="dxa"/>
            <w:tcBorders>
              <w:top w:val="single" w:sz="4" w:space="0" w:color="auto"/>
              <w:left w:val="single" w:sz="6" w:space="0" w:color="auto"/>
              <w:bottom w:val="single" w:sz="4" w:space="0" w:color="auto"/>
              <w:right w:val="single" w:sz="6" w:space="0" w:color="auto"/>
            </w:tcBorders>
            <w:vAlign w:val="center"/>
          </w:tcPr>
          <w:p w:rsidR="005442C4" w:rsidRPr="002D2B63" w:rsidRDefault="005442C4" w:rsidP="00DC2618">
            <w:pPr>
              <w:spacing w:after="120"/>
              <w:rPr>
                <w:rFonts w:cs="Arial"/>
                <w:b/>
                <w:sz w:val="20"/>
              </w:rPr>
            </w:pPr>
            <w:r w:rsidRPr="002D2B63">
              <w:rPr>
                <w:rFonts w:cs="Arial"/>
                <w:b/>
                <w:sz w:val="20"/>
              </w:rPr>
              <w:t>DIČ</w:t>
            </w:r>
          </w:p>
        </w:tc>
        <w:tc>
          <w:tcPr>
            <w:tcW w:w="6521" w:type="dxa"/>
            <w:tcBorders>
              <w:top w:val="single" w:sz="4" w:space="0" w:color="auto"/>
              <w:left w:val="single" w:sz="6" w:space="0" w:color="auto"/>
              <w:bottom w:val="single" w:sz="4" w:space="0" w:color="auto"/>
              <w:right w:val="single" w:sz="6" w:space="0" w:color="auto"/>
            </w:tcBorders>
          </w:tcPr>
          <w:p w:rsidR="005442C4" w:rsidRPr="002D2B63" w:rsidRDefault="005442C4" w:rsidP="00DC2618">
            <w:pPr>
              <w:spacing w:after="120"/>
              <w:jc w:val="both"/>
              <w:rPr>
                <w:rFonts w:cs="Arial"/>
                <w:b/>
                <w:sz w:val="20"/>
              </w:rPr>
            </w:pPr>
          </w:p>
        </w:tc>
      </w:tr>
      <w:tr w:rsidR="005442C4" w:rsidRPr="002D2B63" w:rsidTr="00DC2618">
        <w:trPr>
          <w:cantSplit/>
          <w:trHeight w:val="435"/>
        </w:trPr>
        <w:tc>
          <w:tcPr>
            <w:tcW w:w="2835" w:type="dxa"/>
            <w:tcBorders>
              <w:top w:val="single" w:sz="4" w:space="0" w:color="auto"/>
              <w:left w:val="single" w:sz="6" w:space="0" w:color="auto"/>
              <w:bottom w:val="single" w:sz="6" w:space="0" w:color="auto"/>
              <w:right w:val="single" w:sz="6" w:space="0" w:color="auto"/>
            </w:tcBorders>
            <w:vAlign w:val="center"/>
          </w:tcPr>
          <w:p w:rsidR="005442C4" w:rsidRPr="002D2B63" w:rsidRDefault="005442C4" w:rsidP="00DC2618">
            <w:pPr>
              <w:spacing w:after="120"/>
              <w:rPr>
                <w:rFonts w:cs="Arial"/>
                <w:b/>
                <w:sz w:val="20"/>
                <w:lang w:val="de-DE"/>
              </w:rPr>
            </w:pPr>
            <w:r w:rsidRPr="002D2B63">
              <w:rPr>
                <w:rFonts w:cs="Arial"/>
                <w:b/>
                <w:sz w:val="20"/>
                <w:lang w:val="de-DE"/>
              </w:rPr>
              <w:t>IČ DPH (ak je plátca)</w:t>
            </w:r>
          </w:p>
        </w:tc>
        <w:tc>
          <w:tcPr>
            <w:tcW w:w="6521" w:type="dxa"/>
            <w:tcBorders>
              <w:top w:val="single" w:sz="4" w:space="0" w:color="auto"/>
              <w:left w:val="single" w:sz="6" w:space="0" w:color="auto"/>
              <w:bottom w:val="single" w:sz="6" w:space="0" w:color="auto"/>
              <w:right w:val="single" w:sz="6" w:space="0" w:color="auto"/>
            </w:tcBorders>
          </w:tcPr>
          <w:p w:rsidR="005442C4" w:rsidRPr="002D2B63" w:rsidRDefault="005442C4" w:rsidP="00DC2618">
            <w:pPr>
              <w:spacing w:after="120"/>
              <w:jc w:val="both"/>
              <w:rPr>
                <w:rFonts w:cs="Arial"/>
                <w:b/>
                <w:sz w:val="20"/>
                <w:lang w:val="de-DE"/>
              </w:rPr>
            </w:pPr>
          </w:p>
        </w:tc>
      </w:tr>
      <w:tr w:rsidR="005442C4" w:rsidRPr="002D2B63" w:rsidTr="00DC2618">
        <w:trPr>
          <w:cantSplit/>
        </w:trPr>
        <w:tc>
          <w:tcPr>
            <w:tcW w:w="2835" w:type="dxa"/>
            <w:tcBorders>
              <w:top w:val="single" w:sz="6" w:space="0" w:color="auto"/>
              <w:left w:val="single" w:sz="6" w:space="0" w:color="auto"/>
              <w:bottom w:val="single" w:sz="6" w:space="0" w:color="auto"/>
              <w:right w:val="single" w:sz="6" w:space="0" w:color="auto"/>
            </w:tcBorders>
            <w:vAlign w:val="center"/>
          </w:tcPr>
          <w:p w:rsidR="005442C4" w:rsidRPr="002D2B63" w:rsidRDefault="005442C4" w:rsidP="00DC2618">
            <w:pPr>
              <w:spacing w:after="120"/>
              <w:rPr>
                <w:rFonts w:cs="Arial"/>
                <w:b/>
                <w:sz w:val="20"/>
              </w:rPr>
            </w:pPr>
            <w:r w:rsidRPr="002D2B63">
              <w:rPr>
                <w:rFonts w:cs="Arial"/>
                <w:b/>
                <w:sz w:val="20"/>
              </w:rPr>
              <w:t>Zápis v registri</w:t>
            </w:r>
          </w:p>
        </w:tc>
        <w:tc>
          <w:tcPr>
            <w:tcW w:w="6521" w:type="dxa"/>
            <w:tcBorders>
              <w:top w:val="single" w:sz="6" w:space="0" w:color="auto"/>
              <w:left w:val="single" w:sz="6" w:space="0" w:color="auto"/>
              <w:bottom w:val="single" w:sz="6" w:space="0" w:color="auto"/>
              <w:right w:val="single" w:sz="6" w:space="0" w:color="auto"/>
            </w:tcBorders>
          </w:tcPr>
          <w:p w:rsidR="005442C4" w:rsidRPr="002D2B63" w:rsidRDefault="005442C4" w:rsidP="00DC2618">
            <w:pPr>
              <w:spacing w:after="120"/>
              <w:jc w:val="both"/>
              <w:rPr>
                <w:rFonts w:cs="Arial"/>
                <w:b/>
                <w:sz w:val="20"/>
              </w:rPr>
            </w:pPr>
          </w:p>
        </w:tc>
      </w:tr>
    </w:tbl>
    <w:p w:rsidR="005442C4" w:rsidRPr="002D2B63" w:rsidRDefault="005442C4" w:rsidP="005442C4">
      <w:pPr>
        <w:rPr>
          <w:rFonts w:cs="Arial"/>
          <w:b/>
          <w:sz w:val="20"/>
        </w:rPr>
      </w:pPr>
    </w:p>
    <w:p w:rsidR="005442C4" w:rsidRPr="002D2B63" w:rsidRDefault="005442C4" w:rsidP="005442C4">
      <w:pPr>
        <w:keepNext/>
        <w:spacing w:before="240"/>
        <w:ind w:left="425" w:hanging="425"/>
        <w:jc w:val="both"/>
        <w:rPr>
          <w:rFonts w:cs="Arial"/>
          <w:b/>
          <w:sz w:val="22"/>
        </w:rPr>
      </w:pPr>
      <w:r w:rsidRPr="002D2B63">
        <w:rPr>
          <w:rFonts w:cs="Arial"/>
          <w:b/>
          <w:sz w:val="22"/>
        </w:rPr>
        <w:t>2</w:t>
      </w:r>
      <w:r w:rsidRPr="002D2B63">
        <w:rPr>
          <w:rFonts w:cs="Arial"/>
          <w:b/>
          <w:sz w:val="22"/>
        </w:rPr>
        <w:tab/>
        <w:t>IDENTIFIKÁCIA KONTAKTNEJ OSOBY UCHÁDZAČA</w:t>
      </w:r>
    </w:p>
    <w:p w:rsidR="005442C4" w:rsidRPr="002D2B63" w:rsidRDefault="005442C4" w:rsidP="005442C4">
      <w:pPr>
        <w:keepNext/>
        <w:spacing w:before="240"/>
        <w:ind w:left="425" w:hanging="425"/>
        <w:jc w:val="both"/>
        <w:rPr>
          <w:rFonts w:cs="Arial"/>
          <w:b/>
          <w:sz w:val="22"/>
        </w:rPr>
      </w:pPr>
      <w:r w:rsidRPr="002D2B63">
        <w:rPr>
          <w:rFonts w:cs="Arial"/>
          <w:b/>
          <w:sz w:val="22"/>
        </w:rPr>
        <w:t xml:space="preserve">       pre túto ponuku:</w:t>
      </w:r>
    </w:p>
    <w:p w:rsidR="005442C4" w:rsidRPr="002D2B63" w:rsidRDefault="005442C4" w:rsidP="005442C4">
      <w:pPr>
        <w:keepNext/>
        <w:ind w:left="425" w:hanging="425"/>
        <w:jc w:val="both"/>
        <w:rPr>
          <w:rFonts w:cs="Arial"/>
          <w:b/>
          <w:sz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60"/>
        <w:gridCol w:w="6596"/>
      </w:tblGrid>
      <w:tr w:rsidR="005442C4" w:rsidRPr="002D2B63" w:rsidTr="00DC2618">
        <w:tc>
          <w:tcPr>
            <w:tcW w:w="2760" w:type="dxa"/>
            <w:shd w:val="pct5" w:color="auto" w:fill="FFFFFF"/>
          </w:tcPr>
          <w:p w:rsidR="005442C4" w:rsidRPr="002D2B63" w:rsidRDefault="005442C4" w:rsidP="00DC2618">
            <w:pPr>
              <w:spacing w:before="120" w:after="120"/>
              <w:rPr>
                <w:rFonts w:cs="Arial"/>
                <w:b/>
                <w:sz w:val="18"/>
                <w:szCs w:val="18"/>
              </w:rPr>
            </w:pPr>
            <w:r w:rsidRPr="002D2B63">
              <w:rPr>
                <w:rFonts w:cs="Arial"/>
                <w:b/>
                <w:sz w:val="18"/>
                <w:szCs w:val="18"/>
              </w:rPr>
              <w:t xml:space="preserve">Meno a priezvisko </w:t>
            </w:r>
          </w:p>
        </w:tc>
        <w:tc>
          <w:tcPr>
            <w:tcW w:w="6596" w:type="dxa"/>
          </w:tcPr>
          <w:p w:rsidR="005442C4" w:rsidRPr="002D2B63" w:rsidRDefault="005442C4" w:rsidP="00DC2618">
            <w:pPr>
              <w:spacing w:before="120" w:after="120"/>
              <w:rPr>
                <w:rFonts w:cs="Arial"/>
                <w:sz w:val="20"/>
              </w:rPr>
            </w:pPr>
          </w:p>
        </w:tc>
      </w:tr>
      <w:tr w:rsidR="005442C4" w:rsidRPr="002D2B63" w:rsidTr="00DC2618">
        <w:tc>
          <w:tcPr>
            <w:tcW w:w="2760" w:type="dxa"/>
            <w:shd w:val="pct5" w:color="auto" w:fill="FFFFFF"/>
          </w:tcPr>
          <w:p w:rsidR="005442C4" w:rsidRPr="002D2B63" w:rsidRDefault="005442C4" w:rsidP="00DC2618">
            <w:pPr>
              <w:spacing w:before="120" w:after="120"/>
              <w:rPr>
                <w:rFonts w:cs="Arial"/>
                <w:b/>
                <w:sz w:val="18"/>
                <w:szCs w:val="18"/>
              </w:rPr>
            </w:pPr>
            <w:r w:rsidRPr="002D2B63">
              <w:rPr>
                <w:rFonts w:cs="Arial"/>
                <w:b/>
                <w:sz w:val="18"/>
                <w:szCs w:val="18"/>
              </w:rPr>
              <w:t>Obchodné meno alebo názov uchádzača (člena skupiny dodávateľov, ktorá je uchádzačom)</w:t>
            </w:r>
          </w:p>
        </w:tc>
        <w:tc>
          <w:tcPr>
            <w:tcW w:w="6596" w:type="dxa"/>
          </w:tcPr>
          <w:p w:rsidR="005442C4" w:rsidRPr="002D2B63" w:rsidRDefault="005442C4" w:rsidP="00DC2618">
            <w:pPr>
              <w:spacing w:before="120" w:after="120"/>
              <w:rPr>
                <w:rFonts w:cs="Arial"/>
                <w:sz w:val="20"/>
              </w:rPr>
            </w:pPr>
          </w:p>
        </w:tc>
      </w:tr>
      <w:tr w:rsidR="005442C4" w:rsidRPr="002D2B63" w:rsidTr="00DC2618">
        <w:tc>
          <w:tcPr>
            <w:tcW w:w="2760" w:type="dxa"/>
            <w:shd w:val="pct5" w:color="auto" w:fill="FFFFFF"/>
          </w:tcPr>
          <w:p w:rsidR="005442C4" w:rsidRPr="002D2B63" w:rsidRDefault="005442C4" w:rsidP="00DC2618">
            <w:pPr>
              <w:spacing w:before="120" w:after="120"/>
              <w:rPr>
                <w:rFonts w:cs="Arial"/>
                <w:b/>
                <w:sz w:val="20"/>
              </w:rPr>
            </w:pPr>
            <w:r w:rsidRPr="002D2B63">
              <w:rPr>
                <w:rFonts w:cs="Arial"/>
                <w:b/>
                <w:sz w:val="20"/>
              </w:rPr>
              <w:t xml:space="preserve">Telefón </w:t>
            </w:r>
          </w:p>
        </w:tc>
        <w:tc>
          <w:tcPr>
            <w:tcW w:w="6596" w:type="dxa"/>
          </w:tcPr>
          <w:p w:rsidR="005442C4" w:rsidRPr="002D2B63" w:rsidRDefault="005442C4" w:rsidP="00DC2618">
            <w:pPr>
              <w:spacing w:before="120" w:after="120"/>
              <w:rPr>
                <w:rFonts w:cs="Arial"/>
                <w:sz w:val="20"/>
              </w:rPr>
            </w:pPr>
          </w:p>
        </w:tc>
      </w:tr>
      <w:tr w:rsidR="005442C4" w:rsidRPr="002D2B63" w:rsidTr="00DC2618">
        <w:tc>
          <w:tcPr>
            <w:tcW w:w="2760" w:type="dxa"/>
            <w:shd w:val="pct5" w:color="auto" w:fill="FFFFFF"/>
          </w:tcPr>
          <w:p w:rsidR="005442C4" w:rsidRPr="002D2B63" w:rsidRDefault="005442C4" w:rsidP="00DC2618">
            <w:pPr>
              <w:spacing w:before="120" w:after="120"/>
              <w:rPr>
                <w:rFonts w:cs="Arial"/>
                <w:b/>
                <w:sz w:val="20"/>
              </w:rPr>
            </w:pPr>
            <w:r w:rsidRPr="002D2B63">
              <w:rPr>
                <w:rFonts w:cs="Arial"/>
                <w:b/>
                <w:sz w:val="20"/>
              </w:rPr>
              <w:t>E-mail</w:t>
            </w:r>
          </w:p>
        </w:tc>
        <w:tc>
          <w:tcPr>
            <w:tcW w:w="6596" w:type="dxa"/>
          </w:tcPr>
          <w:p w:rsidR="005442C4" w:rsidRPr="002D2B63" w:rsidRDefault="005442C4" w:rsidP="00DC2618">
            <w:pPr>
              <w:spacing w:before="120" w:after="120"/>
              <w:rPr>
                <w:rFonts w:cs="Arial"/>
                <w:sz w:val="20"/>
              </w:rPr>
            </w:pPr>
          </w:p>
        </w:tc>
      </w:tr>
    </w:tbl>
    <w:p w:rsidR="005442C4" w:rsidRPr="002D2B63" w:rsidRDefault="005442C4" w:rsidP="005442C4">
      <w:pPr>
        <w:keepNext/>
        <w:spacing w:before="240"/>
        <w:ind w:left="425" w:hanging="425"/>
        <w:jc w:val="both"/>
        <w:rPr>
          <w:rFonts w:cs="Arial"/>
          <w:b/>
        </w:rPr>
      </w:pPr>
      <w:r w:rsidRPr="002D2B63">
        <w:rPr>
          <w:rFonts w:cs="Arial"/>
          <w:b/>
          <w:sz w:val="22"/>
        </w:rPr>
        <w:t>3</w:t>
      </w:r>
      <w:r w:rsidRPr="002D2B63">
        <w:rPr>
          <w:rFonts w:cs="Arial"/>
          <w:b/>
          <w:sz w:val="22"/>
        </w:rPr>
        <w:tab/>
        <w:t>VYHLÁSENIE(A) UCHÁDZAČA</w:t>
      </w:r>
    </w:p>
    <w:p w:rsidR="005442C4" w:rsidRPr="002D2B63" w:rsidRDefault="005442C4" w:rsidP="005442C4">
      <w:pPr>
        <w:pStyle w:val="Prosttext"/>
        <w:keepLines/>
        <w:widowControl w:val="0"/>
        <w:spacing w:after="120"/>
        <w:rPr>
          <w:rFonts w:ascii="Arial" w:hAnsi="Arial" w:cs="Arial"/>
          <w:snapToGrid w:val="0"/>
          <w:lang w:val="sk-SK"/>
        </w:rPr>
      </w:pPr>
      <w:r w:rsidRPr="002D2B63">
        <w:rPr>
          <w:rFonts w:ascii="Arial" w:hAnsi="Arial" w:cs="Arial"/>
          <w:snapToGrid w:val="0"/>
          <w:lang w:val="sk-SK"/>
        </w:rPr>
        <w:t xml:space="preserve">Každý uchádzač uvedený v bode 1 tohto formulára musí ako súčasť svojej ponuky predložiť podpísané vyhlásenie na nižšie priloženom formulári. Ak je uchádzačom skupina dodávateľov, jej ponuka musí obsahovať toto vyhlásenie podpísané každým jej členom alebo osobou na základe plnej moci. </w:t>
      </w:r>
    </w:p>
    <w:p w:rsidR="005442C4" w:rsidRPr="002D2B63" w:rsidRDefault="005442C4" w:rsidP="005442C4">
      <w:pPr>
        <w:keepNext/>
        <w:spacing w:before="240"/>
        <w:jc w:val="center"/>
        <w:rPr>
          <w:rFonts w:cs="Arial"/>
          <w:b/>
          <w:lang w:val="sk-SK"/>
        </w:rPr>
      </w:pPr>
      <w:r w:rsidRPr="002D2B63">
        <w:rPr>
          <w:rFonts w:cs="Arial"/>
          <w:b/>
          <w:lang w:val="sk-SK"/>
        </w:rPr>
        <w:lastRenderedPageBreak/>
        <w:t>VYHLÁSENIE UCHÁDZAČA</w:t>
      </w:r>
    </w:p>
    <w:p w:rsidR="005442C4" w:rsidRPr="002D2B63" w:rsidRDefault="005442C4" w:rsidP="005442C4">
      <w:pPr>
        <w:pStyle w:val="Prosttext"/>
        <w:keepNext/>
        <w:keepLines/>
        <w:widowControl w:val="0"/>
        <w:spacing w:after="0"/>
        <w:rPr>
          <w:rFonts w:ascii="Arial" w:hAnsi="Arial" w:cs="Arial"/>
          <w:snapToGrid w:val="0"/>
          <w:lang w:val="sk-SK"/>
        </w:rPr>
      </w:pPr>
    </w:p>
    <w:p w:rsidR="005442C4" w:rsidRPr="002D2B63" w:rsidRDefault="005442C4" w:rsidP="005442C4">
      <w:pPr>
        <w:pStyle w:val="Prosttext"/>
        <w:keepNext/>
        <w:keepLines/>
        <w:widowControl w:val="0"/>
        <w:spacing w:after="0"/>
        <w:rPr>
          <w:rFonts w:ascii="Arial" w:hAnsi="Arial" w:cs="Arial"/>
          <w:snapToGrid w:val="0"/>
          <w:lang w:val="sk-SK"/>
        </w:rPr>
      </w:pPr>
      <w:r w:rsidRPr="002D2B63">
        <w:rPr>
          <w:rFonts w:ascii="Arial" w:hAnsi="Arial" w:cs="Arial"/>
          <w:snapToGrid w:val="0"/>
          <w:lang w:val="sk-SK"/>
        </w:rPr>
        <w:t xml:space="preserve">Uchádzač:............................., v zastúpení:.......................(meno a priezvisko), </w:t>
      </w:r>
      <w:r w:rsidRPr="002D2B63">
        <w:rPr>
          <w:rFonts w:ascii="Arial" w:hAnsi="Arial" w:cs="Arial"/>
          <w:b/>
          <w:snapToGrid w:val="0"/>
          <w:lang w:val="sk-SK"/>
        </w:rPr>
        <w:t>týmto vyhlasuje</w:t>
      </w:r>
      <w:r w:rsidRPr="002D2B63">
        <w:rPr>
          <w:rFonts w:ascii="Arial" w:hAnsi="Arial" w:cs="Arial"/>
          <w:snapToGrid w:val="0"/>
          <w:lang w:val="sk-SK"/>
        </w:rPr>
        <w:t xml:space="preserve">, že sme preskúmali a prijímame bez výhrad alebo obmedzení súťažné podklady pre túto zákazku v celom rozsahu a v súlade so všetkými podmienkami uvedenými v súťažných podkladoch ponúkame za cenu uvedenú v návrhu na plnenie kritéria uskutočnenie stavebných prác na zákazke: </w:t>
      </w:r>
    </w:p>
    <w:p w:rsidR="005442C4" w:rsidRPr="002D2B63" w:rsidRDefault="005442C4" w:rsidP="005442C4">
      <w:pPr>
        <w:pStyle w:val="Prosttext"/>
        <w:keepNext/>
        <w:keepLines/>
        <w:widowControl w:val="0"/>
        <w:spacing w:after="0"/>
        <w:rPr>
          <w:rFonts w:ascii="Arial" w:hAnsi="Arial" w:cs="Arial"/>
          <w:sz w:val="18"/>
          <w:szCs w:val="18"/>
          <w:lang w:val="sk-SK"/>
        </w:rPr>
      </w:pPr>
    </w:p>
    <w:p w:rsidR="005442C4" w:rsidRPr="002D2B63" w:rsidRDefault="005442C4" w:rsidP="005442C4">
      <w:pPr>
        <w:autoSpaceDE w:val="0"/>
        <w:autoSpaceDN w:val="0"/>
        <w:adjustRightInd w:val="0"/>
        <w:jc w:val="center"/>
        <w:rPr>
          <w:rFonts w:cs="Arial"/>
          <w:b/>
          <w:sz w:val="22"/>
          <w:szCs w:val="22"/>
          <w:lang w:val="sk-SK" w:eastAsia="sk-SK"/>
        </w:rPr>
      </w:pPr>
      <w:r w:rsidRPr="002D2B63">
        <w:rPr>
          <w:rFonts w:cs="Arial"/>
          <w:b/>
          <w:sz w:val="22"/>
          <w:szCs w:val="22"/>
          <w:lang w:val="sk-SK" w:eastAsia="sk-SK"/>
        </w:rPr>
        <w:t>"</w:t>
      </w:r>
      <w:r w:rsidRPr="002D2B63">
        <w:t xml:space="preserve"> </w:t>
      </w:r>
      <w:r w:rsidRPr="001972D6">
        <w:rPr>
          <w:rFonts w:cs="Arial"/>
          <w:b/>
          <w:sz w:val="22"/>
          <w:szCs w:val="22"/>
          <w:lang w:val="sk-SK" w:eastAsia="sk-SK"/>
        </w:rPr>
        <w:t>IBV – Staré ihrisko – Moravský Svätý Ján</w:t>
      </w:r>
      <w:r w:rsidRPr="002D2B63">
        <w:rPr>
          <w:rFonts w:cs="Arial"/>
          <w:b/>
          <w:sz w:val="22"/>
          <w:szCs w:val="22"/>
          <w:lang w:val="sk-SK" w:eastAsia="sk-SK"/>
        </w:rPr>
        <w:t>“</w:t>
      </w:r>
    </w:p>
    <w:p w:rsidR="005442C4" w:rsidRPr="002D2B63" w:rsidRDefault="005442C4" w:rsidP="005442C4">
      <w:pPr>
        <w:autoSpaceDE w:val="0"/>
        <w:autoSpaceDN w:val="0"/>
        <w:adjustRightInd w:val="0"/>
        <w:jc w:val="center"/>
        <w:rPr>
          <w:rFonts w:cs="Arial"/>
          <w:b/>
          <w:sz w:val="20"/>
          <w:szCs w:val="20"/>
          <w:lang w:val="sk-SK"/>
        </w:rPr>
      </w:pPr>
    </w:p>
    <w:p w:rsidR="005442C4" w:rsidRPr="002D2B63" w:rsidRDefault="005442C4" w:rsidP="005442C4">
      <w:pPr>
        <w:autoSpaceDE w:val="0"/>
        <w:autoSpaceDN w:val="0"/>
        <w:adjustRightInd w:val="0"/>
        <w:jc w:val="center"/>
        <w:rPr>
          <w:rFonts w:cs="Arial"/>
          <w:sz w:val="20"/>
          <w:szCs w:val="20"/>
          <w:lang w:val="sk-SK" w:eastAsia="sk-SK"/>
        </w:rPr>
      </w:pPr>
    </w:p>
    <w:p w:rsidR="005442C4" w:rsidRPr="002D2B63" w:rsidRDefault="005442C4" w:rsidP="005442C4">
      <w:pPr>
        <w:pStyle w:val="Prosttext"/>
        <w:keepNext/>
        <w:keepLines/>
        <w:widowControl w:val="0"/>
        <w:spacing w:after="0"/>
        <w:rPr>
          <w:rFonts w:ascii="Arial" w:hAnsi="Arial" w:cs="Arial"/>
          <w:snapToGrid w:val="0"/>
          <w:lang w:val="sk-SK"/>
        </w:rPr>
      </w:pPr>
      <w:r w:rsidRPr="002D2B63">
        <w:rPr>
          <w:rFonts w:ascii="Arial" w:hAnsi="Arial" w:cs="Arial"/>
          <w:snapToGrid w:val="0"/>
          <w:lang w:val="sk-SK"/>
        </w:rPr>
        <w:t>Našou ponukou sme viazaní v lehote viazanosti ponuky.</w:t>
      </w:r>
    </w:p>
    <w:p w:rsidR="005442C4" w:rsidRPr="002D2B63" w:rsidRDefault="005442C4" w:rsidP="005442C4">
      <w:pPr>
        <w:pStyle w:val="Prosttext"/>
        <w:keepNext/>
        <w:keepLines/>
        <w:widowControl w:val="0"/>
        <w:spacing w:after="0"/>
        <w:rPr>
          <w:rFonts w:ascii="Arial" w:hAnsi="Arial" w:cs="Arial"/>
          <w:snapToGrid w:val="0"/>
          <w:lang w:val="sk-SK"/>
        </w:rPr>
      </w:pPr>
    </w:p>
    <w:p w:rsidR="005442C4" w:rsidRPr="002D2B63" w:rsidRDefault="005442C4" w:rsidP="005442C4">
      <w:pPr>
        <w:keepNext/>
        <w:keepLines/>
        <w:widowControl w:val="0"/>
        <w:tabs>
          <w:tab w:val="left" w:pos="360"/>
        </w:tabs>
        <w:spacing w:after="120"/>
        <w:jc w:val="both"/>
        <w:rPr>
          <w:rFonts w:cs="Arial"/>
          <w:sz w:val="20"/>
          <w:lang w:val="sk-SK"/>
        </w:rPr>
      </w:pPr>
      <w:r w:rsidRPr="002D2B63">
        <w:rPr>
          <w:rFonts w:cs="Arial"/>
          <w:sz w:val="20"/>
          <w:lang w:val="sk-SK"/>
        </w:rPr>
        <w:t xml:space="preserve">Túto ponuku predkladáme </w:t>
      </w:r>
      <w:r w:rsidRPr="002D2B63">
        <w:rPr>
          <w:rFonts w:cs="Arial"/>
          <w:b/>
          <w:sz w:val="20"/>
          <w:lang w:val="sk-SK"/>
        </w:rPr>
        <w:t>samostatne*</w:t>
      </w:r>
      <w:r w:rsidRPr="002D2B63">
        <w:rPr>
          <w:rFonts w:cs="Arial"/>
          <w:sz w:val="20"/>
          <w:lang w:val="sk-SK"/>
        </w:rPr>
        <w:t>/</w:t>
      </w:r>
      <w:r w:rsidRPr="002D2B63">
        <w:rPr>
          <w:rFonts w:cs="Arial"/>
          <w:b/>
          <w:sz w:val="20"/>
          <w:lang w:val="sk-SK"/>
        </w:rPr>
        <w:t>ako skupina dodávateľov*</w:t>
      </w:r>
      <w:r w:rsidRPr="002D2B63">
        <w:rPr>
          <w:rFonts w:cs="Arial"/>
          <w:sz w:val="20"/>
          <w:lang w:val="sk-SK"/>
        </w:rPr>
        <w:t xml:space="preserve">. </w:t>
      </w:r>
      <w:r w:rsidRPr="002D2B63">
        <w:rPr>
          <w:rFonts w:cs="Arial"/>
          <w:i/>
          <w:sz w:val="20"/>
          <w:u w:val="single"/>
          <w:lang w:val="sk-SK"/>
        </w:rPr>
        <w:t>(nehodiace sa odstrániť!!!)</w:t>
      </w:r>
    </w:p>
    <w:p w:rsidR="005442C4" w:rsidRPr="002D2B63" w:rsidRDefault="005442C4" w:rsidP="005442C4">
      <w:pPr>
        <w:spacing w:after="240"/>
        <w:jc w:val="both"/>
        <w:rPr>
          <w:rFonts w:cs="Arial"/>
          <w:sz w:val="20"/>
          <w:lang w:val="sk-SK"/>
        </w:rPr>
      </w:pPr>
      <w:r w:rsidRPr="002D2B63">
        <w:rPr>
          <w:rFonts w:cs="Arial"/>
          <w:sz w:val="20"/>
          <w:lang w:val="sk-SK"/>
        </w:rPr>
        <w:t xml:space="preserve">Potvrdzujeme, že nie sme v žiadnom takom postavení, ktoré by nás vylučovalo z účasti na postupoch verejného obstarávania podľa zákona č. </w:t>
      </w:r>
      <w:r>
        <w:rPr>
          <w:rFonts w:cs="Arial"/>
          <w:sz w:val="20"/>
          <w:lang w:val="sk-SK"/>
        </w:rPr>
        <w:t>343/2015</w:t>
      </w:r>
      <w:r w:rsidRPr="002D2B63">
        <w:rPr>
          <w:rFonts w:cs="Arial"/>
          <w:sz w:val="20"/>
          <w:lang w:val="sk-SK"/>
        </w:rPr>
        <w:t xml:space="preserve"> Z. z. o verejnom obstarávaní a o zmene</w:t>
      </w:r>
      <w:r>
        <w:rPr>
          <w:rFonts w:cs="Arial"/>
          <w:sz w:val="20"/>
          <w:lang w:val="sk-SK"/>
        </w:rPr>
        <w:t xml:space="preserve"> a doplnení niektorých zákonov</w:t>
      </w:r>
      <w:r w:rsidRPr="002D2B63">
        <w:rPr>
          <w:rFonts w:cs="Arial"/>
          <w:sz w:val="20"/>
          <w:lang w:val="sk-SK"/>
        </w:rPr>
        <w:t xml:space="preserve">. </w:t>
      </w:r>
    </w:p>
    <w:p w:rsidR="005442C4" w:rsidRPr="002D2B63" w:rsidRDefault="005442C4" w:rsidP="005442C4">
      <w:pPr>
        <w:spacing w:after="240"/>
        <w:jc w:val="both"/>
        <w:rPr>
          <w:rFonts w:cs="Arial"/>
          <w:sz w:val="20"/>
          <w:lang w:val="sk-SK"/>
        </w:rPr>
      </w:pPr>
      <w:r w:rsidRPr="002D2B63">
        <w:rPr>
          <w:rFonts w:cs="Arial"/>
          <w:sz w:val="20"/>
          <w:lang w:val="sk-SK"/>
        </w:rPr>
        <w:t xml:space="preserve">V prípade akejkoľvek zmeny vyššie uvedených okolností alebo zmien týkajúcich sa dokumentov predložených v našej ponuke budeme o tom bezodkladne informovať verejného obstarávateľa v ktorejkoľvek fáze verejného obstarávania. </w:t>
      </w:r>
    </w:p>
    <w:p w:rsidR="005442C4" w:rsidRDefault="005442C4" w:rsidP="005442C4">
      <w:pPr>
        <w:spacing w:after="240"/>
        <w:jc w:val="both"/>
        <w:rPr>
          <w:rFonts w:cs="Arial"/>
          <w:sz w:val="20"/>
          <w:lang w:val="sk-SK"/>
        </w:rPr>
      </w:pPr>
      <w:r w:rsidRPr="002D2B63">
        <w:rPr>
          <w:rFonts w:cs="Arial"/>
          <w:sz w:val="20"/>
          <w:lang w:val="sk-SK"/>
        </w:rPr>
        <w:t>Plne si uvedomujeme a súhlasíme, že  akákoľvek nepravdivá, nepresná alebo neúplná informácia, ktorá je v tejto ponuke  úmyselne poskytnutá, môže viesť k nášmu vylúčeniu z procesu zadávania tejto zákazky a z uzatvorenia zmluvy, ktorá je jej výsledkom.</w:t>
      </w:r>
    </w:p>
    <w:p w:rsidR="005442C4" w:rsidRDefault="005442C4" w:rsidP="005442C4">
      <w:pPr>
        <w:spacing w:after="240"/>
        <w:jc w:val="both"/>
        <w:rPr>
          <w:rFonts w:cs="Arial"/>
          <w:sz w:val="20"/>
          <w:lang w:val="sk-SK"/>
        </w:rPr>
      </w:pPr>
      <w:r w:rsidRPr="002C02B9">
        <w:rPr>
          <w:rFonts w:cs="Arial"/>
          <w:sz w:val="20"/>
          <w:lang w:val="sk-SK"/>
        </w:rPr>
        <w:t>Vyhlasujeme, že súhlasíme s obchodnými podmienkami verejného obstarávateľa uvedenými v Prílohe F1 – Návrh zmluvy o dielo.</w:t>
      </w:r>
    </w:p>
    <w:p w:rsidR="005442C4" w:rsidRPr="002D2B63" w:rsidRDefault="005442C4" w:rsidP="005442C4">
      <w:pPr>
        <w:spacing w:after="240"/>
        <w:jc w:val="both"/>
        <w:rPr>
          <w:rFonts w:cs="Arial"/>
          <w:sz w:val="20"/>
          <w:lang w:val="sk-SK"/>
        </w:rPr>
      </w:pPr>
    </w:p>
    <w:p w:rsidR="005442C4" w:rsidRPr="002D2B63" w:rsidRDefault="005442C4" w:rsidP="005442C4">
      <w:pPr>
        <w:jc w:val="both"/>
        <w:rPr>
          <w:rFonts w:cs="Arial"/>
          <w:sz w:val="22"/>
          <w:szCs w:val="22"/>
          <w:lang w:val="sk-SK"/>
        </w:rPr>
      </w:pPr>
      <w:r w:rsidRPr="002D2B63">
        <w:rPr>
          <w:rFonts w:cs="Arial"/>
          <w:sz w:val="22"/>
          <w:szCs w:val="22"/>
          <w:lang w:val="sk-SK"/>
        </w:rPr>
        <w:t xml:space="preserve">V ………………., dňa …………  </w:t>
      </w:r>
    </w:p>
    <w:p w:rsidR="005442C4" w:rsidRPr="002D2B63" w:rsidRDefault="005442C4" w:rsidP="005442C4">
      <w:pPr>
        <w:ind w:left="2160" w:firstLine="720"/>
        <w:jc w:val="center"/>
        <w:rPr>
          <w:rFonts w:cs="Arial"/>
          <w:sz w:val="22"/>
          <w:szCs w:val="22"/>
          <w:lang w:val="sk-SK"/>
        </w:rPr>
      </w:pPr>
      <w:r w:rsidRPr="002D2B63">
        <w:rPr>
          <w:rFonts w:cs="Arial"/>
          <w:sz w:val="22"/>
          <w:szCs w:val="22"/>
          <w:lang w:val="sk-SK"/>
        </w:rPr>
        <w:t xml:space="preserve"> </w:t>
      </w:r>
    </w:p>
    <w:p w:rsidR="005442C4" w:rsidRPr="002D2B63" w:rsidRDefault="005442C4" w:rsidP="005442C4">
      <w:pPr>
        <w:ind w:left="2160" w:firstLine="720"/>
        <w:jc w:val="center"/>
        <w:rPr>
          <w:rFonts w:cs="Arial"/>
          <w:i/>
          <w:sz w:val="22"/>
          <w:szCs w:val="22"/>
          <w:lang w:val="sk-SK"/>
        </w:rPr>
      </w:pPr>
      <w:r w:rsidRPr="002D2B63">
        <w:rPr>
          <w:rFonts w:cs="Arial"/>
          <w:sz w:val="22"/>
          <w:szCs w:val="22"/>
          <w:lang w:val="sk-SK"/>
        </w:rPr>
        <w:t xml:space="preserve"> </w:t>
      </w:r>
      <w:r w:rsidRPr="002D2B63">
        <w:rPr>
          <w:rFonts w:cs="Arial"/>
          <w:sz w:val="22"/>
          <w:szCs w:val="22"/>
          <w:lang w:val="sk-SK"/>
        </w:rPr>
        <w:tab/>
        <w:t xml:space="preserve"> </w:t>
      </w:r>
      <w:r w:rsidRPr="002D2B63">
        <w:rPr>
          <w:rFonts w:cs="Arial"/>
          <w:i/>
          <w:sz w:val="22"/>
          <w:szCs w:val="22"/>
          <w:lang w:val="sk-SK"/>
        </w:rPr>
        <w:t>Podpis oprávnenej osoby za uchádzača</w:t>
      </w:r>
    </w:p>
    <w:p w:rsidR="005442C4" w:rsidRPr="002D2B63" w:rsidRDefault="005442C4" w:rsidP="005442C4">
      <w:pPr>
        <w:ind w:left="2880" w:firstLine="720"/>
        <w:jc w:val="center"/>
        <w:rPr>
          <w:rFonts w:cs="Arial"/>
          <w:sz w:val="22"/>
          <w:szCs w:val="22"/>
        </w:rPr>
      </w:pPr>
      <w:r w:rsidRPr="002D2B63">
        <w:rPr>
          <w:rFonts w:cs="Arial"/>
          <w:sz w:val="22"/>
          <w:szCs w:val="22"/>
        </w:rPr>
        <w:t>…………………………</w:t>
      </w:r>
    </w:p>
    <w:p w:rsidR="005442C4" w:rsidRPr="002D2B63" w:rsidRDefault="005442C4" w:rsidP="005442C4">
      <w:pPr>
        <w:ind w:left="2880" w:firstLine="720"/>
        <w:jc w:val="center"/>
        <w:rPr>
          <w:rFonts w:cs="Arial"/>
          <w:b/>
          <w:sz w:val="22"/>
          <w:szCs w:val="22"/>
        </w:rPr>
      </w:pPr>
      <w:r w:rsidRPr="002D2B63">
        <w:rPr>
          <w:rFonts w:cs="Arial"/>
          <w:sz w:val="22"/>
          <w:szCs w:val="22"/>
        </w:rPr>
        <w:t>Meno a priezvisko</w:t>
      </w:r>
    </w:p>
    <w:p w:rsidR="005442C4" w:rsidRPr="002D2B63" w:rsidRDefault="005442C4" w:rsidP="005442C4">
      <w:pPr>
        <w:pStyle w:val="Zkladntext"/>
        <w:tabs>
          <w:tab w:val="num" w:pos="720"/>
          <w:tab w:val="left" w:pos="1080"/>
        </w:tabs>
        <w:spacing w:before="0" w:after="0"/>
        <w:rPr>
          <w:rFonts w:cs="Arial"/>
          <w:b w:val="0"/>
          <w:sz w:val="22"/>
          <w:szCs w:val="22"/>
        </w:rPr>
      </w:pPr>
      <w:r w:rsidRPr="002D2B63">
        <w:rPr>
          <w:rFonts w:cs="Arial"/>
          <w:b w:val="0"/>
          <w:sz w:val="22"/>
          <w:szCs w:val="22"/>
        </w:rPr>
        <w:t xml:space="preserve">                                                           Obchodné meno</w:t>
      </w:r>
    </w:p>
    <w:p w:rsidR="005442C4" w:rsidRPr="002D2B63" w:rsidRDefault="005442C4" w:rsidP="005442C4">
      <w:pPr>
        <w:pStyle w:val="Zkladntext"/>
        <w:tabs>
          <w:tab w:val="num" w:pos="720"/>
          <w:tab w:val="left" w:pos="1080"/>
        </w:tabs>
        <w:spacing w:before="0" w:after="0"/>
        <w:rPr>
          <w:rFonts w:cs="Arial"/>
          <w:b w:val="0"/>
          <w:sz w:val="22"/>
          <w:szCs w:val="22"/>
        </w:rPr>
      </w:pPr>
    </w:p>
    <w:p w:rsidR="005442C4" w:rsidRPr="002D2B63" w:rsidRDefault="005442C4" w:rsidP="005442C4">
      <w:pPr>
        <w:pStyle w:val="Zkladntext"/>
        <w:tabs>
          <w:tab w:val="num" w:pos="720"/>
          <w:tab w:val="left" w:pos="1080"/>
        </w:tabs>
        <w:spacing w:before="0" w:after="0"/>
        <w:rPr>
          <w:rFonts w:cs="Arial"/>
          <w:b w:val="0"/>
          <w:sz w:val="22"/>
          <w:szCs w:val="22"/>
        </w:rPr>
      </w:pPr>
    </w:p>
    <w:p w:rsidR="005442C4" w:rsidRPr="002D2B63" w:rsidRDefault="005442C4" w:rsidP="005442C4">
      <w:pPr>
        <w:rPr>
          <w:rFonts w:cs="Arial"/>
          <w:sz w:val="22"/>
          <w:szCs w:val="22"/>
        </w:rPr>
      </w:pPr>
      <w:r w:rsidRPr="002D2B63">
        <w:rPr>
          <w:rFonts w:cs="Arial"/>
          <w:b/>
          <w:sz w:val="22"/>
          <w:szCs w:val="22"/>
        </w:rPr>
        <w:br w:type="page"/>
      </w: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rPr>
          <w:rFonts w:cs="Arial"/>
        </w:rPr>
      </w:pPr>
    </w:p>
    <w:p w:rsidR="005442C4" w:rsidRDefault="005442C4" w:rsidP="005442C4">
      <w:pPr>
        <w:pStyle w:val="Nzev"/>
        <w:spacing w:after="120"/>
        <w:rPr>
          <w:rFonts w:ascii="Arial" w:hAnsi="Arial" w:cs="Arial"/>
          <w:caps/>
          <w:u w:val="none"/>
        </w:rPr>
      </w:pPr>
      <w:r>
        <w:rPr>
          <w:rFonts w:ascii="Arial" w:hAnsi="Arial" w:cs="Arial"/>
          <w:caps/>
          <w:u w:val="none"/>
        </w:rPr>
        <w:t>PRÍLOHA A2</w:t>
      </w:r>
    </w:p>
    <w:p w:rsidR="005442C4" w:rsidRDefault="005442C4" w:rsidP="005442C4">
      <w:pPr>
        <w:pStyle w:val="Nzev"/>
        <w:spacing w:after="120"/>
        <w:rPr>
          <w:rFonts w:ascii="Arial" w:hAnsi="Arial" w:cs="Arial"/>
          <w:caps/>
          <w:u w:val="none"/>
        </w:rPr>
      </w:pPr>
      <w:r>
        <w:rPr>
          <w:rFonts w:ascii="Arial" w:hAnsi="Arial" w:cs="Arial"/>
          <w:caps/>
          <w:u w:val="none"/>
        </w:rPr>
        <w:t xml:space="preserve">Vyhlásenie o konflikte záujmov </w:t>
      </w:r>
    </w:p>
    <w:p w:rsidR="005442C4" w:rsidRDefault="005442C4" w:rsidP="005442C4">
      <w:pPr>
        <w:pStyle w:val="Nzev"/>
        <w:spacing w:after="120"/>
        <w:rPr>
          <w:rFonts w:ascii="Arial" w:hAnsi="Arial" w:cs="Arial"/>
          <w:caps/>
          <w:u w:val="none"/>
        </w:rPr>
      </w:pPr>
    </w:p>
    <w:p w:rsidR="005442C4" w:rsidRDefault="005442C4" w:rsidP="005442C4">
      <w:pPr>
        <w:pStyle w:val="Nzev"/>
        <w:spacing w:after="120"/>
        <w:rPr>
          <w:rFonts w:ascii="Arial" w:hAnsi="Arial" w:cs="Arial"/>
          <w:caps/>
          <w:u w:val="none"/>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rPr>
      </w:pPr>
    </w:p>
    <w:p w:rsidR="005442C4" w:rsidRDefault="005442C4" w:rsidP="005442C4">
      <w:pPr>
        <w:pStyle w:val="Nzev"/>
        <w:spacing w:after="120"/>
        <w:rPr>
          <w:rFonts w:ascii="Arial" w:hAnsi="Arial" w:cs="Arial"/>
          <w:caps/>
          <w:u w:val="none"/>
        </w:rPr>
      </w:pPr>
      <w:r>
        <w:rPr>
          <w:rFonts w:ascii="Arial" w:hAnsi="Arial" w:cs="Arial"/>
          <w:caps/>
          <w:u w:val="none"/>
        </w:rPr>
        <w:lastRenderedPageBreak/>
        <w:t>VYHLÁSENIE O KONFLIKTE ZÁUJMOV</w:t>
      </w:r>
    </w:p>
    <w:p w:rsidR="005442C4" w:rsidRDefault="005442C4" w:rsidP="005442C4">
      <w:pPr>
        <w:pStyle w:val="Zhlav"/>
        <w:pBdr>
          <w:bottom w:val="none" w:sz="0" w:space="0" w:color="auto"/>
        </w:pBdr>
        <w:rPr>
          <w:rFonts w:cs="Arial"/>
        </w:rPr>
      </w:pPr>
    </w:p>
    <w:p w:rsidR="005442C4" w:rsidRDefault="005442C4" w:rsidP="005442C4">
      <w:pPr>
        <w:pStyle w:val="Zhlav"/>
        <w:pBdr>
          <w:bottom w:val="none" w:sz="0" w:space="0" w:color="auto"/>
        </w:pBdr>
        <w:rPr>
          <w:rFonts w:cs="Arial"/>
          <w:lang w:val="sk-SK"/>
        </w:rPr>
      </w:pPr>
      <w:r>
        <w:rPr>
          <w:rFonts w:cs="Arial"/>
          <w:lang w:val="sk-SK"/>
        </w:rPr>
        <w:t>Názov predmetu zákazky:</w:t>
      </w:r>
    </w:p>
    <w:p w:rsidR="005442C4" w:rsidRDefault="005442C4" w:rsidP="005442C4">
      <w:pPr>
        <w:pStyle w:val="Zhlav"/>
        <w:pBdr>
          <w:bottom w:val="none" w:sz="0" w:space="0" w:color="auto"/>
        </w:pBdr>
        <w:rPr>
          <w:rFonts w:cs="Arial"/>
          <w:lang w:val="sk-SK"/>
        </w:rPr>
      </w:pPr>
    </w:p>
    <w:p w:rsidR="005442C4" w:rsidRDefault="005442C4" w:rsidP="005442C4">
      <w:pPr>
        <w:pStyle w:val="Odstavecseseznamem"/>
        <w:autoSpaceDE w:val="0"/>
        <w:autoSpaceDN w:val="0"/>
        <w:adjustRightInd w:val="0"/>
        <w:ind w:left="0"/>
        <w:jc w:val="center"/>
        <w:rPr>
          <w:rFonts w:cs="Arial"/>
          <w:lang w:val="sk-SK"/>
        </w:rPr>
      </w:pPr>
      <w:r>
        <w:rPr>
          <w:rFonts w:cs="Arial"/>
          <w:b/>
          <w:sz w:val="22"/>
          <w:szCs w:val="22"/>
          <w:lang w:val="sk-SK" w:eastAsia="sk-SK"/>
        </w:rPr>
        <w:t>"</w:t>
      </w:r>
      <w:r w:rsidRPr="001972D6">
        <w:rPr>
          <w:rFonts w:cs="Arial"/>
          <w:b/>
          <w:sz w:val="22"/>
          <w:szCs w:val="22"/>
          <w:lang w:val="sk-SK" w:eastAsia="sk-SK"/>
        </w:rPr>
        <w:t>IBV – Staré ihrisko – Moravský Svätý Ján</w:t>
      </w:r>
      <w:r>
        <w:rPr>
          <w:rFonts w:cs="Arial"/>
          <w:b/>
          <w:sz w:val="22"/>
          <w:szCs w:val="22"/>
          <w:lang w:val="sk-SK" w:eastAsia="sk-SK"/>
        </w:rPr>
        <w:t>“</w:t>
      </w:r>
    </w:p>
    <w:p w:rsidR="005442C4" w:rsidRDefault="005442C4" w:rsidP="005442C4">
      <w:pPr>
        <w:tabs>
          <w:tab w:val="left" w:pos="4320"/>
        </w:tabs>
        <w:rPr>
          <w:rFonts w:cs="Arial"/>
          <w:sz w:val="22"/>
          <w:szCs w:val="22"/>
          <w:lang w:val="sk-SK"/>
        </w:rPr>
      </w:pPr>
      <w:r>
        <w:rPr>
          <w:rFonts w:cs="Arial"/>
          <w:sz w:val="22"/>
          <w:szCs w:val="22"/>
          <w:lang w:val="sk-SK"/>
        </w:rPr>
        <w:tab/>
      </w:r>
    </w:p>
    <w:p w:rsidR="005442C4" w:rsidRDefault="005442C4" w:rsidP="005442C4">
      <w:pPr>
        <w:pStyle w:val="Nzev"/>
        <w:spacing w:after="120"/>
        <w:jc w:val="both"/>
        <w:rPr>
          <w:rFonts w:ascii="Arial" w:hAnsi="Arial" w:cs="Arial"/>
          <w:sz w:val="20"/>
          <w:u w:val="none"/>
          <w:lang w:val="sk-SK"/>
        </w:rPr>
      </w:pPr>
      <w:r>
        <w:rPr>
          <w:rFonts w:ascii="Arial" w:hAnsi="Arial" w:cs="Arial"/>
          <w:sz w:val="20"/>
          <w:u w:val="none"/>
          <w:lang w:val="sk-SK"/>
        </w:rPr>
        <w:t>Uchádzač:</w:t>
      </w:r>
      <w:r>
        <w:rPr>
          <w:rFonts w:ascii="Arial" w:hAnsi="Arial" w:cs="Arial"/>
          <w:b w:val="0"/>
          <w:sz w:val="20"/>
          <w:u w:val="none"/>
          <w:lang w:val="sk-SK"/>
        </w:rPr>
        <w:t xml:space="preserve"> </w:t>
      </w:r>
      <w:r>
        <w:rPr>
          <w:rFonts w:ascii="Arial" w:hAnsi="Arial" w:cs="Arial"/>
          <w:b w:val="0"/>
          <w:sz w:val="20"/>
          <w:u w:val="none"/>
          <w:lang w:val="sk-SK"/>
        </w:rPr>
        <w:tab/>
      </w:r>
    </w:p>
    <w:p w:rsidR="005442C4" w:rsidRDefault="005442C4" w:rsidP="005442C4">
      <w:pPr>
        <w:pStyle w:val="Normlnweb"/>
        <w:spacing w:before="0" w:beforeAutospacing="0" w:after="0" w:afterAutospacing="0"/>
        <w:rPr>
          <w:rFonts w:ascii="Arial" w:hAnsi="Arial" w:cs="Arial"/>
          <w:sz w:val="20"/>
          <w:szCs w:val="20"/>
        </w:rPr>
      </w:pPr>
      <w:r>
        <w:rPr>
          <w:rFonts w:ascii="Arial" w:hAnsi="Arial" w:cs="Arial"/>
          <w:b/>
          <w:sz w:val="20"/>
          <w:szCs w:val="20"/>
        </w:rPr>
        <w:t>Adresa:</w:t>
      </w:r>
      <w:r>
        <w:rPr>
          <w:rFonts w:ascii="Arial" w:hAnsi="Arial" w:cs="Arial"/>
          <w:sz w:val="20"/>
          <w:szCs w:val="20"/>
        </w:rPr>
        <w:tab/>
      </w:r>
      <w:r>
        <w:rPr>
          <w:rFonts w:ascii="Arial" w:hAnsi="Arial" w:cs="Arial"/>
          <w:sz w:val="20"/>
          <w:szCs w:val="20"/>
        </w:rPr>
        <w:tab/>
      </w:r>
    </w:p>
    <w:p w:rsidR="005442C4" w:rsidRDefault="005442C4" w:rsidP="005442C4">
      <w:pPr>
        <w:autoSpaceDE w:val="0"/>
        <w:autoSpaceDN w:val="0"/>
        <w:adjustRightInd w:val="0"/>
        <w:rPr>
          <w:rFonts w:cs="Arial"/>
          <w:sz w:val="20"/>
          <w:szCs w:val="32"/>
          <w:lang w:val="sk-SK" w:eastAsia="fr-FR"/>
        </w:rPr>
      </w:pPr>
      <w:r>
        <w:rPr>
          <w:rFonts w:cs="Arial"/>
          <w:b/>
          <w:bCs/>
          <w:sz w:val="20"/>
          <w:szCs w:val="20"/>
          <w:lang w:val="sk-SK"/>
        </w:rPr>
        <w:t>IČO:</w:t>
      </w:r>
      <w:r>
        <w:rPr>
          <w:rFonts w:cs="Arial"/>
          <w:bCs/>
          <w:sz w:val="20"/>
          <w:szCs w:val="20"/>
          <w:lang w:val="sk-SK"/>
        </w:rPr>
        <w:tab/>
      </w:r>
      <w:r>
        <w:rPr>
          <w:rFonts w:cs="Arial"/>
          <w:sz w:val="20"/>
          <w:szCs w:val="32"/>
          <w:lang w:val="sk-SK" w:eastAsia="fr-FR"/>
        </w:rPr>
        <w:tab/>
      </w:r>
      <w:r>
        <w:rPr>
          <w:rFonts w:cs="Arial"/>
          <w:sz w:val="20"/>
          <w:szCs w:val="32"/>
          <w:lang w:val="sk-SK" w:eastAsia="fr-FR"/>
        </w:rPr>
        <w:tab/>
      </w:r>
    </w:p>
    <w:p w:rsidR="005442C4" w:rsidRDefault="005442C4" w:rsidP="005442C4">
      <w:pPr>
        <w:autoSpaceDE w:val="0"/>
        <w:autoSpaceDN w:val="0"/>
        <w:adjustRightInd w:val="0"/>
        <w:rPr>
          <w:rFonts w:cs="Arial"/>
          <w:sz w:val="20"/>
          <w:szCs w:val="32"/>
          <w:lang w:val="sk-SK" w:eastAsia="fr-FR"/>
        </w:rPr>
      </w:pPr>
    </w:p>
    <w:p w:rsidR="005442C4" w:rsidRDefault="005442C4" w:rsidP="005442C4">
      <w:pPr>
        <w:autoSpaceDE w:val="0"/>
        <w:autoSpaceDN w:val="0"/>
        <w:adjustRightInd w:val="0"/>
        <w:rPr>
          <w:rFonts w:cs="Arial"/>
          <w:sz w:val="20"/>
          <w:szCs w:val="32"/>
          <w:lang w:val="sk-SK" w:eastAsia="fr-FR"/>
        </w:rPr>
      </w:pPr>
    </w:p>
    <w:p w:rsidR="005442C4" w:rsidRDefault="005442C4" w:rsidP="005442C4">
      <w:pPr>
        <w:autoSpaceDE w:val="0"/>
        <w:autoSpaceDN w:val="0"/>
        <w:adjustRightInd w:val="0"/>
        <w:rPr>
          <w:rFonts w:cs="Arial"/>
          <w:sz w:val="20"/>
          <w:szCs w:val="32"/>
          <w:lang w:val="sk-SK" w:eastAsia="fr-FR"/>
        </w:rPr>
      </w:pPr>
      <w:r>
        <w:rPr>
          <w:rFonts w:cs="Arial"/>
          <w:sz w:val="20"/>
          <w:szCs w:val="32"/>
          <w:lang w:val="sk-SK" w:eastAsia="fr-FR"/>
        </w:rPr>
        <w:t>V mene uchádzača vyhlasujem, že:</w:t>
      </w:r>
    </w:p>
    <w:p w:rsidR="005442C4" w:rsidRDefault="005442C4" w:rsidP="005442C4">
      <w:pPr>
        <w:autoSpaceDE w:val="0"/>
        <w:autoSpaceDN w:val="0"/>
        <w:adjustRightInd w:val="0"/>
        <w:rPr>
          <w:rFonts w:cs="Arial"/>
          <w:sz w:val="20"/>
          <w:szCs w:val="32"/>
          <w:lang w:val="sk-SK" w:eastAsia="fr-FR"/>
        </w:rPr>
      </w:pPr>
    </w:p>
    <w:p w:rsidR="005442C4" w:rsidRDefault="005442C4" w:rsidP="005442C4">
      <w:pPr>
        <w:pStyle w:val="Odstavecseseznamem"/>
        <w:autoSpaceDE w:val="0"/>
        <w:autoSpaceDN w:val="0"/>
        <w:adjustRightInd w:val="0"/>
        <w:ind w:left="720"/>
        <w:jc w:val="both"/>
        <w:rPr>
          <w:rFonts w:cs="Arial"/>
          <w:sz w:val="20"/>
          <w:szCs w:val="32"/>
          <w:lang w:val="sk-SK" w:eastAsia="fr-FR"/>
        </w:rPr>
      </w:pPr>
      <w:r>
        <w:rPr>
          <w:rFonts w:cs="Arial"/>
          <w:sz w:val="20"/>
          <w:szCs w:val="32"/>
          <w:lang w:val="sk-SK" w:eastAsia="fr-FR"/>
        </w:rPr>
        <w:t xml:space="preserve">*a) nám </w:t>
      </w:r>
      <w:r>
        <w:rPr>
          <w:rFonts w:cs="Arial"/>
          <w:b/>
          <w:sz w:val="20"/>
          <w:szCs w:val="32"/>
          <w:lang w:val="sk-SK" w:eastAsia="fr-FR"/>
        </w:rPr>
        <w:t>nie je</w:t>
      </w:r>
      <w:r>
        <w:rPr>
          <w:rFonts w:cs="Arial"/>
          <w:sz w:val="20"/>
          <w:szCs w:val="32"/>
          <w:lang w:val="sk-SK" w:eastAsia="fr-FR"/>
        </w:rPr>
        <w:t xml:space="preserve"> známy žiadny potenciálny konflikt záujmov v zmysle §23 zákona č. 343/2015 Z. z. o verejnom obstarávaní a o zmene a doplnení niektorých zákonov </w:t>
      </w:r>
    </w:p>
    <w:p w:rsidR="005442C4" w:rsidRDefault="005442C4" w:rsidP="005442C4">
      <w:pPr>
        <w:pStyle w:val="Zhlav"/>
        <w:pBdr>
          <w:bottom w:val="none" w:sz="0" w:space="0" w:color="auto"/>
        </w:pBdr>
        <w:rPr>
          <w:rFonts w:cs="Arial"/>
          <w:lang w:val="sk-SK"/>
        </w:rPr>
      </w:pPr>
    </w:p>
    <w:p w:rsidR="005442C4" w:rsidRDefault="005442C4" w:rsidP="005442C4">
      <w:pPr>
        <w:pStyle w:val="Odstavecseseznamem"/>
        <w:autoSpaceDE w:val="0"/>
        <w:autoSpaceDN w:val="0"/>
        <w:adjustRightInd w:val="0"/>
        <w:ind w:left="720"/>
        <w:jc w:val="both"/>
        <w:rPr>
          <w:rFonts w:cs="Arial"/>
          <w:sz w:val="20"/>
          <w:szCs w:val="32"/>
          <w:lang w:val="sk-SK" w:eastAsia="fr-FR"/>
        </w:rPr>
      </w:pPr>
      <w:r>
        <w:rPr>
          <w:rFonts w:cs="Arial"/>
          <w:sz w:val="20"/>
          <w:szCs w:val="32"/>
          <w:lang w:val="sk-SK" w:eastAsia="fr-FR"/>
        </w:rPr>
        <w:t xml:space="preserve">*b) nám </w:t>
      </w:r>
      <w:r>
        <w:rPr>
          <w:rFonts w:cs="Arial"/>
          <w:b/>
          <w:sz w:val="20"/>
          <w:szCs w:val="32"/>
          <w:lang w:val="sk-SK" w:eastAsia="fr-FR"/>
        </w:rPr>
        <w:t>je</w:t>
      </w:r>
      <w:r>
        <w:rPr>
          <w:rFonts w:cs="Arial"/>
          <w:sz w:val="20"/>
          <w:szCs w:val="32"/>
          <w:lang w:val="sk-SK" w:eastAsia="fr-FR"/>
        </w:rPr>
        <w:t xml:space="preserve"> známy potenciálny konflikt záujmov v zmysle §23 zákona č. 343/2015 Z. z. o verejnom obstarávaní a o zmene a doplnení niektorých zákonov </w:t>
      </w:r>
    </w:p>
    <w:p w:rsidR="005442C4" w:rsidRDefault="005442C4" w:rsidP="005442C4">
      <w:pPr>
        <w:pStyle w:val="Odstavecseseznamem"/>
        <w:rPr>
          <w:rFonts w:cs="Arial"/>
          <w:sz w:val="20"/>
          <w:szCs w:val="32"/>
          <w:lang w:val="sk-SK" w:eastAsia="fr-FR"/>
        </w:rPr>
      </w:pPr>
    </w:p>
    <w:p w:rsidR="005442C4" w:rsidRDefault="005442C4" w:rsidP="005442C4">
      <w:pPr>
        <w:pStyle w:val="Odstavecseseznamem"/>
        <w:autoSpaceDE w:val="0"/>
        <w:autoSpaceDN w:val="0"/>
        <w:adjustRightInd w:val="0"/>
        <w:ind w:left="720"/>
        <w:rPr>
          <w:rFonts w:cs="Arial"/>
          <w:i/>
          <w:sz w:val="20"/>
          <w:szCs w:val="32"/>
          <w:lang w:val="sk-SK" w:eastAsia="fr-FR"/>
        </w:rPr>
      </w:pPr>
      <w:r>
        <w:rPr>
          <w:rFonts w:cs="Arial"/>
          <w:sz w:val="20"/>
          <w:szCs w:val="32"/>
          <w:lang w:val="sk-SK" w:eastAsia="fr-FR"/>
        </w:rPr>
        <w:t>................................................................</w:t>
      </w:r>
      <w:r>
        <w:rPr>
          <w:rFonts w:cs="Arial"/>
          <w:i/>
          <w:sz w:val="20"/>
          <w:szCs w:val="32"/>
          <w:lang w:val="sk-SK" w:eastAsia="fr-FR"/>
        </w:rPr>
        <w:t>(uchádzač uvedie všetky potenciálne konflikty záujmov)</w:t>
      </w:r>
    </w:p>
    <w:p w:rsidR="005442C4" w:rsidRDefault="005442C4" w:rsidP="005442C4">
      <w:pPr>
        <w:pStyle w:val="Zhlav"/>
        <w:pBdr>
          <w:bottom w:val="none" w:sz="0" w:space="0" w:color="auto"/>
        </w:pBdr>
        <w:ind w:left="720"/>
        <w:rPr>
          <w:rFonts w:cs="Arial"/>
          <w:lang w:val="sk-SK"/>
        </w:rPr>
      </w:pPr>
    </w:p>
    <w:p w:rsidR="005442C4" w:rsidRDefault="005442C4" w:rsidP="005442C4">
      <w:pPr>
        <w:pStyle w:val="Zhlav"/>
        <w:pBdr>
          <w:bottom w:val="none" w:sz="0" w:space="0" w:color="auto"/>
        </w:pBdr>
        <w:rPr>
          <w:rFonts w:cs="Arial"/>
          <w:lang w:val="sk-SK"/>
        </w:rPr>
      </w:pPr>
    </w:p>
    <w:p w:rsidR="005442C4" w:rsidRDefault="005442C4" w:rsidP="005442C4">
      <w:pPr>
        <w:pStyle w:val="Zhlav"/>
        <w:pBdr>
          <w:bottom w:val="none" w:sz="0" w:space="0" w:color="auto"/>
        </w:pBdr>
        <w:rPr>
          <w:rFonts w:cs="Arial"/>
          <w:i/>
          <w:lang w:val="sk-SK"/>
        </w:rPr>
      </w:pPr>
      <w:r>
        <w:rPr>
          <w:rFonts w:cs="Arial"/>
          <w:lang w:val="sk-SK"/>
        </w:rPr>
        <w:t>*</w:t>
      </w:r>
      <w:r>
        <w:rPr>
          <w:rFonts w:cs="Arial"/>
          <w:i/>
          <w:lang w:val="sk-SK"/>
        </w:rPr>
        <w:t>nehodiace sa odstrániť</w:t>
      </w:r>
    </w:p>
    <w:p w:rsidR="005442C4" w:rsidRDefault="005442C4" w:rsidP="005442C4">
      <w:pPr>
        <w:pStyle w:val="Zhlav"/>
        <w:pBdr>
          <w:bottom w:val="none" w:sz="0" w:space="0" w:color="auto"/>
        </w:pBdr>
        <w:rPr>
          <w:rFonts w:cs="Arial"/>
          <w:lang w:val="sk-SK"/>
        </w:rPr>
      </w:pPr>
    </w:p>
    <w:p w:rsidR="005442C4" w:rsidRDefault="005442C4" w:rsidP="005442C4">
      <w:pPr>
        <w:pStyle w:val="Zhlav"/>
        <w:pBdr>
          <w:bottom w:val="none" w:sz="0" w:space="0" w:color="auto"/>
        </w:pBdr>
        <w:rPr>
          <w:rFonts w:cs="Arial"/>
          <w:lang w:val="sk-SK"/>
        </w:rPr>
      </w:pPr>
    </w:p>
    <w:p w:rsidR="005442C4" w:rsidRDefault="005442C4" w:rsidP="005442C4">
      <w:pPr>
        <w:pStyle w:val="Zhlav"/>
        <w:pBdr>
          <w:bottom w:val="none" w:sz="0" w:space="0" w:color="auto"/>
        </w:pBdr>
        <w:rPr>
          <w:rFonts w:cs="Arial"/>
          <w:lang w:val="sk-SK"/>
        </w:rPr>
      </w:pPr>
    </w:p>
    <w:p w:rsidR="005442C4" w:rsidRDefault="005442C4" w:rsidP="005442C4">
      <w:pPr>
        <w:jc w:val="both"/>
        <w:rPr>
          <w:rFonts w:cs="Arial"/>
          <w:sz w:val="22"/>
          <w:szCs w:val="22"/>
          <w:lang w:val="sk-SK"/>
        </w:rPr>
      </w:pPr>
      <w:r>
        <w:rPr>
          <w:rFonts w:cs="Arial"/>
          <w:sz w:val="22"/>
          <w:szCs w:val="22"/>
          <w:lang w:val="sk-SK"/>
        </w:rPr>
        <w:t xml:space="preserve">V ………………., dňa …………  </w:t>
      </w:r>
    </w:p>
    <w:p w:rsidR="005442C4" w:rsidRDefault="005442C4" w:rsidP="005442C4">
      <w:pPr>
        <w:ind w:left="2160" w:firstLine="720"/>
        <w:jc w:val="center"/>
        <w:rPr>
          <w:rFonts w:cs="Arial"/>
          <w:sz w:val="22"/>
          <w:szCs w:val="22"/>
          <w:lang w:val="sk-SK"/>
        </w:rPr>
      </w:pPr>
      <w:r>
        <w:rPr>
          <w:rFonts w:cs="Arial"/>
          <w:sz w:val="22"/>
          <w:szCs w:val="22"/>
          <w:lang w:val="sk-SK"/>
        </w:rPr>
        <w:t xml:space="preserve"> </w:t>
      </w:r>
    </w:p>
    <w:p w:rsidR="005442C4" w:rsidRDefault="005442C4" w:rsidP="005442C4">
      <w:pPr>
        <w:ind w:left="2160" w:firstLine="720"/>
        <w:jc w:val="center"/>
        <w:rPr>
          <w:rFonts w:cs="Arial"/>
          <w:i/>
          <w:sz w:val="22"/>
          <w:szCs w:val="22"/>
          <w:lang w:val="sk-SK"/>
        </w:rPr>
      </w:pPr>
      <w:r>
        <w:rPr>
          <w:rFonts w:cs="Arial"/>
          <w:sz w:val="22"/>
          <w:szCs w:val="22"/>
          <w:lang w:val="sk-SK"/>
        </w:rPr>
        <w:t xml:space="preserve"> </w:t>
      </w:r>
      <w:r>
        <w:rPr>
          <w:rFonts w:cs="Arial"/>
          <w:sz w:val="22"/>
          <w:szCs w:val="22"/>
          <w:lang w:val="sk-SK"/>
        </w:rPr>
        <w:tab/>
        <w:t xml:space="preserve"> </w:t>
      </w:r>
      <w:r>
        <w:rPr>
          <w:rFonts w:cs="Arial"/>
          <w:i/>
          <w:sz w:val="22"/>
          <w:szCs w:val="22"/>
          <w:lang w:val="sk-SK"/>
        </w:rPr>
        <w:t>Podpis oprávnenej osoby za uchádzača</w:t>
      </w:r>
    </w:p>
    <w:p w:rsidR="005442C4" w:rsidRDefault="005442C4" w:rsidP="005442C4">
      <w:pPr>
        <w:ind w:left="2880" w:firstLine="720"/>
        <w:jc w:val="center"/>
        <w:rPr>
          <w:rFonts w:cs="Arial"/>
          <w:sz w:val="22"/>
          <w:szCs w:val="22"/>
        </w:rPr>
      </w:pPr>
      <w:r>
        <w:rPr>
          <w:rFonts w:cs="Arial"/>
          <w:sz w:val="22"/>
          <w:szCs w:val="22"/>
        </w:rPr>
        <w:t>…………………………</w:t>
      </w:r>
    </w:p>
    <w:p w:rsidR="005442C4" w:rsidRDefault="005442C4" w:rsidP="005442C4">
      <w:pPr>
        <w:ind w:left="2880" w:firstLine="720"/>
        <w:jc w:val="center"/>
        <w:rPr>
          <w:rFonts w:cs="Arial"/>
          <w:b/>
          <w:sz w:val="22"/>
          <w:szCs w:val="22"/>
        </w:rPr>
      </w:pPr>
      <w:r>
        <w:rPr>
          <w:rFonts w:cs="Arial"/>
          <w:sz w:val="22"/>
          <w:szCs w:val="22"/>
        </w:rPr>
        <w:t>Meno a priezvisko</w:t>
      </w:r>
    </w:p>
    <w:p w:rsidR="005442C4" w:rsidRDefault="005442C4" w:rsidP="005442C4">
      <w:pPr>
        <w:pStyle w:val="Zkladntext"/>
        <w:tabs>
          <w:tab w:val="num" w:pos="720"/>
          <w:tab w:val="left" w:pos="1080"/>
        </w:tabs>
        <w:spacing w:before="0" w:after="0"/>
        <w:rPr>
          <w:rFonts w:cs="Arial"/>
          <w:b w:val="0"/>
          <w:sz w:val="22"/>
          <w:szCs w:val="22"/>
        </w:rPr>
      </w:pPr>
      <w:r>
        <w:rPr>
          <w:rFonts w:cs="Arial"/>
          <w:b w:val="0"/>
          <w:sz w:val="22"/>
          <w:szCs w:val="22"/>
        </w:rPr>
        <w:t xml:space="preserve">                                                           Obchodné meno</w:t>
      </w:r>
    </w:p>
    <w:p w:rsidR="005442C4" w:rsidRDefault="005442C4" w:rsidP="005442C4">
      <w:pPr>
        <w:pStyle w:val="Zkladntext"/>
        <w:tabs>
          <w:tab w:val="num" w:pos="720"/>
          <w:tab w:val="left" w:pos="1080"/>
        </w:tabs>
        <w:spacing w:before="0" w:after="0"/>
        <w:rPr>
          <w:rFonts w:cs="Arial"/>
          <w:b w:val="0"/>
          <w:sz w:val="22"/>
          <w:szCs w:val="22"/>
        </w:rPr>
      </w:pPr>
    </w:p>
    <w:p w:rsidR="005442C4" w:rsidRDefault="005442C4" w:rsidP="005442C4">
      <w:pPr>
        <w:pStyle w:val="Zhlav"/>
        <w:pBdr>
          <w:bottom w:val="none" w:sz="0" w:space="0" w:color="auto"/>
        </w:pBdr>
        <w:rPr>
          <w:rFonts w:cs="Arial"/>
          <w:lang w:val="sk-SK"/>
        </w:rPr>
      </w:pPr>
    </w:p>
    <w:p w:rsidR="005442C4" w:rsidRDefault="005442C4" w:rsidP="005442C4">
      <w:pPr>
        <w:pStyle w:val="Zhlav"/>
        <w:pBdr>
          <w:bottom w:val="none" w:sz="0" w:space="0" w:color="auto"/>
        </w:pBdr>
        <w:rPr>
          <w:rFonts w:cs="Arial"/>
          <w:lang w:val="sk-SK"/>
        </w:rPr>
      </w:pPr>
    </w:p>
    <w:p w:rsidR="005442C4" w:rsidRPr="002D2B63" w:rsidRDefault="005442C4" w:rsidP="005442C4">
      <w:pPr>
        <w:spacing w:before="150"/>
        <w:jc w:val="both"/>
        <w:rPr>
          <w:rFonts w:cs="Arial"/>
        </w:rPr>
      </w:pPr>
    </w:p>
    <w:p w:rsidR="005442C4" w:rsidRPr="002D2B63" w:rsidRDefault="005442C4" w:rsidP="005442C4">
      <w:pPr>
        <w:spacing w:before="150"/>
        <w:jc w:val="both"/>
        <w:rPr>
          <w:rFonts w:cs="Arial"/>
        </w:rPr>
      </w:pPr>
    </w:p>
    <w:p w:rsidR="005442C4" w:rsidRPr="002D2B63" w:rsidRDefault="005442C4" w:rsidP="005442C4">
      <w:pPr>
        <w:spacing w:before="150"/>
        <w:jc w:val="both"/>
        <w:rPr>
          <w:rFonts w:cs="Arial"/>
        </w:rPr>
      </w:pPr>
    </w:p>
    <w:p w:rsidR="005442C4" w:rsidRPr="002D2B63" w:rsidRDefault="005442C4" w:rsidP="005442C4">
      <w:pPr>
        <w:spacing w:before="150"/>
        <w:jc w:val="both"/>
        <w:rPr>
          <w:rFonts w:cs="Arial"/>
        </w:rPr>
      </w:pPr>
    </w:p>
    <w:p w:rsidR="005442C4" w:rsidRPr="002D2B63" w:rsidRDefault="005442C4" w:rsidP="005442C4">
      <w:pPr>
        <w:spacing w:before="150"/>
        <w:jc w:val="both"/>
        <w:rPr>
          <w:rFonts w:cs="Arial"/>
        </w:rPr>
      </w:pPr>
    </w:p>
    <w:p w:rsidR="005442C4" w:rsidRPr="002D2B63" w:rsidRDefault="005442C4" w:rsidP="005442C4">
      <w:pPr>
        <w:spacing w:before="150"/>
        <w:jc w:val="both"/>
        <w:rPr>
          <w:rFonts w:cs="Arial"/>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r>
        <w:rPr>
          <w:rFonts w:cs="Arial"/>
          <w:b/>
          <w:bCs/>
          <w:caps/>
          <w:sz w:val="36"/>
          <w:szCs w:val="36"/>
        </w:rPr>
        <w:t>PrÍLOHA B1</w:t>
      </w:r>
    </w:p>
    <w:p w:rsidR="005442C4" w:rsidRDefault="005442C4" w:rsidP="005442C4">
      <w:pPr>
        <w:tabs>
          <w:tab w:val="left" w:pos="2760"/>
        </w:tabs>
        <w:jc w:val="center"/>
        <w:rPr>
          <w:rFonts w:cs="Arial"/>
          <w:b/>
          <w:bCs/>
          <w:caps/>
          <w:sz w:val="36"/>
          <w:szCs w:val="36"/>
        </w:rPr>
      </w:pPr>
      <w:r>
        <w:rPr>
          <w:rFonts w:cs="Arial"/>
          <w:b/>
          <w:bCs/>
          <w:caps/>
          <w:sz w:val="36"/>
          <w:szCs w:val="36"/>
        </w:rPr>
        <w:t>JEDNOTNÝ EURÓPSKY DOKUMENT (VZOR)</w:t>
      </w: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Cs/>
          <w:caps/>
          <w:szCs w:val="36"/>
        </w:rPr>
      </w:pPr>
      <w:r>
        <w:rPr>
          <w:rFonts w:cs="Arial"/>
          <w:bCs/>
          <w:caps/>
          <w:szCs w:val="36"/>
        </w:rPr>
        <w:t>VZOROVÝ FORMULÁR vrátane manuálu na vyplnenie viď na webstránke ÚVO</w:t>
      </w:r>
    </w:p>
    <w:p w:rsidR="005442C4" w:rsidRDefault="005442C4" w:rsidP="005442C4">
      <w:pPr>
        <w:tabs>
          <w:tab w:val="left" w:pos="2760"/>
        </w:tabs>
        <w:jc w:val="center"/>
        <w:rPr>
          <w:rFonts w:cs="Arial"/>
          <w:bCs/>
          <w:caps/>
          <w:szCs w:val="36"/>
        </w:rPr>
      </w:pPr>
    </w:p>
    <w:p w:rsidR="005442C4" w:rsidRPr="00600EFB" w:rsidRDefault="005442C4" w:rsidP="005442C4">
      <w:pPr>
        <w:tabs>
          <w:tab w:val="left" w:pos="2760"/>
        </w:tabs>
        <w:jc w:val="center"/>
        <w:rPr>
          <w:rFonts w:cs="Arial"/>
          <w:bCs/>
          <w:caps/>
          <w:szCs w:val="36"/>
        </w:rPr>
      </w:pPr>
      <w:r w:rsidRPr="004A77F4">
        <w:rPr>
          <w:rFonts w:cs="Arial"/>
          <w:bCs/>
          <w:szCs w:val="36"/>
        </w:rPr>
        <w:t>http://www.uvo.gov.sk/jednotny-europsky-dokument-pre-verejne-obstaravanie-553.html</w:t>
      </w:r>
    </w:p>
    <w:p w:rsidR="005442C4" w:rsidRDefault="005442C4" w:rsidP="005442C4">
      <w:pPr>
        <w:rPr>
          <w:rFonts w:cs="Arial"/>
          <w:b/>
          <w:bCs/>
          <w:caps/>
          <w:sz w:val="36"/>
          <w:szCs w:val="36"/>
        </w:rPr>
      </w:pPr>
      <w:r>
        <w:rPr>
          <w:rFonts w:cs="Arial"/>
          <w:b/>
          <w:bCs/>
          <w:caps/>
          <w:sz w:val="36"/>
          <w:szCs w:val="36"/>
        </w:rPr>
        <w:br w:type="page"/>
      </w: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Default="005442C4" w:rsidP="005442C4">
      <w:pPr>
        <w:tabs>
          <w:tab w:val="left" w:pos="2760"/>
        </w:tabs>
        <w:jc w:val="center"/>
        <w:rPr>
          <w:rFonts w:cs="Arial"/>
          <w:b/>
          <w:bCs/>
          <w:caps/>
          <w:sz w:val="36"/>
          <w:szCs w:val="36"/>
        </w:rPr>
      </w:pPr>
    </w:p>
    <w:p w:rsidR="005442C4" w:rsidRPr="002D2B63" w:rsidRDefault="005442C4" w:rsidP="005442C4">
      <w:pPr>
        <w:tabs>
          <w:tab w:val="left" w:pos="2760"/>
        </w:tabs>
        <w:jc w:val="center"/>
        <w:rPr>
          <w:rFonts w:cs="Arial"/>
          <w:b/>
          <w:bCs/>
          <w:caps/>
          <w:sz w:val="36"/>
          <w:szCs w:val="36"/>
        </w:rPr>
      </w:pPr>
    </w:p>
    <w:p w:rsidR="005442C4" w:rsidRPr="002D2B63" w:rsidRDefault="005442C4" w:rsidP="005442C4">
      <w:pPr>
        <w:tabs>
          <w:tab w:val="left" w:pos="2760"/>
        </w:tabs>
        <w:jc w:val="center"/>
        <w:rPr>
          <w:rFonts w:cs="Arial"/>
          <w:b/>
          <w:bCs/>
          <w:caps/>
          <w:sz w:val="36"/>
          <w:szCs w:val="36"/>
        </w:rPr>
      </w:pPr>
    </w:p>
    <w:p w:rsidR="005442C4" w:rsidRPr="002D2B63" w:rsidRDefault="005442C4" w:rsidP="005442C4">
      <w:pPr>
        <w:tabs>
          <w:tab w:val="left" w:pos="2760"/>
        </w:tabs>
        <w:jc w:val="center"/>
        <w:rPr>
          <w:rFonts w:cs="Arial"/>
          <w:b/>
          <w:bCs/>
          <w:caps/>
          <w:sz w:val="36"/>
          <w:szCs w:val="36"/>
        </w:rPr>
      </w:pPr>
      <w:r w:rsidRPr="002D2B63">
        <w:rPr>
          <w:rFonts w:cs="Arial"/>
          <w:b/>
          <w:bCs/>
          <w:caps/>
          <w:sz w:val="36"/>
          <w:szCs w:val="36"/>
        </w:rPr>
        <w:t>príloha C1</w:t>
      </w:r>
    </w:p>
    <w:p w:rsidR="005442C4" w:rsidRPr="002D2B63" w:rsidRDefault="005442C4" w:rsidP="005442C4">
      <w:pPr>
        <w:pStyle w:val="Zkladntext"/>
        <w:tabs>
          <w:tab w:val="num" w:pos="720"/>
          <w:tab w:val="left" w:pos="1080"/>
        </w:tabs>
        <w:spacing w:before="0" w:after="0"/>
        <w:ind w:hanging="510"/>
        <w:rPr>
          <w:rFonts w:cs="Arial"/>
          <w:bCs/>
          <w:caps/>
          <w:sz w:val="32"/>
          <w:szCs w:val="32"/>
        </w:rPr>
      </w:pPr>
      <w:r w:rsidRPr="002D2B63">
        <w:rPr>
          <w:rFonts w:cs="Arial"/>
          <w:bCs/>
          <w:caps/>
          <w:sz w:val="32"/>
          <w:szCs w:val="32"/>
        </w:rPr>
        <w:t>náVRH NA PLNENIE KRITÉRIA</w:t>
      </w: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rPr>
          <w:rFonts w:ascii="Arial" w:hAnsi="Arial" w:cs="Arial"/>
        </w:rPr>
      </w:pPr>
    </w:p>
    <w:p w:rsidR="005442C4" w:rsidRPr="002D2B63" w:rsidRDefault="005442C4" w:rsidP="005442C4">
      <w:pPr>
        <w:pStyle w:val="Nzev"/>
        <w:jc w:val="left"/>
        <w:rPr>
          <w:rFonts w:ascii="Arial" w:hAnsi="Arial" w:cs="Arial"/>
          <w:u w:val="none"/>
        </w:rPr>
      </w:pPr>
    </w:p>
    <w:p w:rsidR="005442C4" w:rsidRPr="002D2B63" w:rsidRDefault="005442C4" w:rsidP="005442C4">
      <w:pPr>
        <w:pStyle w:val="Nzev"/>
        <w:rPr>
          <w:rFonts w:ascii="Arial" w:hAnsi="Arial" w:cs="Arial"/>
          <w:u w:val="none"/>
        </w:rPr>
      </w:pPr>
      <w:r w:rsidRPr="002D2B63">
        <w:rPr>
          <w:rFonts w:ascii="Arial" w:hAnsi="Arial" w:cs="Arial"/>
          <w:u w:val="none"/>
        </w:rPr>
        <w:lastRenderedPageBreak/>
        <w:t>NÁVRH NA PLNENIE KRITÉRIA</w:t>
      </w:r>
    </w:p>
    <w:p w:rsidR="005442C4" w:rsidRPr="002D2B63" w:rsidRDefault="005442C4" w:rsidP="005442C4">
      <w:pPr>
        <w:rPr>
          <w:rFonts w:cs="Arial"/>
          <w:sz w:val="20"/>
          <w:u w:val="single"/>
          <w:lang w:val="fr-FR"/>
        </w:rPr>
      </w:pPr>
    </w:p>
    <w:p w:rsidR="005442C4" w:rsidRPr="002D2B63" w:rsidRDefault="005442C4" w:rsidP="005442C4">
      <w:pPr>
        <w:rPr>
          <w:rFonts w:cs="Arial"/>
        </w:rPr>
      </w:pPr>
      <w:r w:rsidRPr="002D2B63">
        <w:rPr>
          <w:rFonts w:cs="Arial"/>
          <w:sz w:val="20"/>
          <w:u w:val="single"/>
        </w:rPr>
        <w:t>Názov zákazky:</w:t>
      </w:r>
      <w:r w:rsidRPr="002D2B63">
        <w:rPr>
          <w:rFonts w:cs="Arial"/>
          <w:sz w:val="20"/>
        </w:rPr>
        <w:t xml:space="preserve"> </w:t>
      </w:r>
      <w:r w:rsidRPr="002D2B63">
        <w:rPr>
          <w:rFonts w:cs="Arial"/>
          <w:b/>
        </w:rPr>
        <w:t>„</w:t>
      </w:r>
      <w:r w:rsidRPr="001972D6">
        <w:rPr>
          <w:rFonts w:cs="Arial"/>
          <w:b/>
          <w:sz w:val="22"/>
          <w:szCs w:val="22"/>
          <w:lang w:val="sk-SK" w:eastAsia="sk-SK"/>
        </w:rPr>
        <w:t>IBV – Staré ihrisko – Moravský Svätý Ján</w:t>
      </w:r>
      <w:r w:rsidRPr="002D2B63">
        <w:rPr>
          <w:rFonts w:cs="Arial"/>
          <w:b/>
          <w:sz w:val="22"/>
          <w:szCs w:val="22"/>
          <w:lang w:val="sk-SK" w:eastAsia="sk-SK"/>
        </w:rPr>
        <w:t>"</w:t>
      </w:r>
    </w:p>
    <w:p w:rsidR="005442C4" w:rsidRPr="002D2B63" w:rsidRDefault="005442C4" w:rsidP="005442C4">
      <w:pPr>
        <w:jc w:val="both"/>
        <w:rPr>
          <w:rFonts w:cs="Arial"/>
          <w:sz w:val="20"/>
          <w:u w:val="single"/>
          <w:lang w:val="fr-FR"/>
        </w:rPr>
      </w:pPr>
    </w:p>
    <w:p w:rsidR="005442C4" w:rsidRPr="002D2B63" w:rsidRDefault="005442C4" w:rsidP="005442C4">
      <w:pPr>
        <w:jc w:val="both"/>
        <w:rPr>
          <w:rFonts w:cs="Arial"/>
          <w:sz w:val="20"/>
          <w:u w:val="single"/>
          <w:lang w:val="fr-FR"/>
        </w:rPr>
      </w:pPr>
      <w:r w:rsidRPr="002D2B63">
        <w:rPr>
          <w:rFonts w:cs="Arial"/>
          <w:sz w:val="20"/>
          <w:u w:val="single"/>
          <w:lang w:val="fr-FR"/>
        </w:rPr>
        <w:t>Uchádzač:</w:t>
      </w:r>
    </w:p>
    <w:p w:rsidR="005442C4" w:rsidRPr="002D2B63" w:rsidRDefault="005442C4" w:rsidP="005442C4">
      <w:pPr>
        <w:jc w:val="both"/>
        <w:rPr>
          <w:rFonts w:cs="Arial"/>
          <w:sz w:val="20"/>
          <w:u w:val="single"/>
          <w:lang w:val="fr-FR"/>
        </w:rPr>
      </w:pPr>
    </w:p>
    <w:p w:rsidR="005442C4" w:rsidRPr="002D2B63" w:rsidRDefault="005442C4" w:rsidP="005442C4">
      <w:pPr>
        <w:jc w:val="both"/>
        <w:rPr>
          <w:rFonts w:cs="Arial"/>
          <w:sz w:val="20"/>
          <w:lang w:val="fr-FR"/>
        </w:rPr>
      </w:pPr>
      <w:r w:rsidRPr="002D2B63">
        <w:rPr>
          <w:rFonts w:cs="Arial"/>
          <w:sz w:val="20"/>
          <w:lang w:val="fr-FR"/>
        </w:rPr>
        <w:t>Obchodné meno/ Názov uchádzača:</w:t>
      </w:r>
    </w:p>
    <w:p w:rsidR="005442C4" w:rsidRPr="002D2B63" w:rsidRDefault="005442C4" w:rsidP="005442C4">
      <w:pPr>
        <w:jc w:val="both"/>
        <w:rPr>
          <w:rFonts w:cs="Arial"/>
          <w:sz w:val="20"/>
          <w:lang w:val="de-DE"/>
        </w:rPr>
      </w:pPr>
      <w:r w:rsidRPr="002D2B63">
        <w:rPr>
          <w:rFonts w:cs="Arial"/>
          <w:sz w:val="20"/>
          <w:lang w:val="de-DE"/>
        </w:rPr>
        <w:t>Adresa sídla alebo miesta podnikania:</w:t>
      </w:r>
    </w:p>
    <w:p w:rsidR="005442C4" w:rsidRPr="002D2B63" w:rsidRDefault="005442C4" w:rsidP="005442C4">
      <w:pPr>
        <w:jc w:val="both"/>
        <w:rPr>
          <w:rFonts w:cs="Arial"/>
          <w:sz w:val="20"/>
          <w:lang w:val="de-DE"/>
        </w:rPr>
      </w:pPr>
    </w:p>
    <w:p w:rsidR="005442C4" w:rsidRPr="002D2B63" w:rsidRDefault="005442C4" w:rsidP="005442C4">
      <w:pPr>
        <w:jc w:val="both"/>
        <w:rPr>
          <w:rFonts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8"/>
        <w:gridCol w:w="3360"/>
        <w:gridCol w:w="4858"/>
      </w:tblGrid>
      <w:tr w:rsidR="005442C4" w:rsidRPr="002D2B63" w:rsidTr="00DC2618">
        <w:trPr>
          <w:trHeight w:val="452"/>
        </w:trPr>
        <w:tc>
          <w:tcPr>
            <w:tcW w:w="1068" w:type="dxa"/>
            <w:vAlign w:val="center"/>
          </w:tcPr>
          <w:p w:rsidR="005442C4" w:rsidRPr="002D2B63" w:rsidRDefault="005442C4" w:rsidP="00DC2618">
            <w:pPr>
              <w:jc w:val="center"/>
              <w:rPr>
                <w:rFonts w:cs="Arial"/>
                <w:b/>
                <w:bCs/>
                <w:sz w:val="20"/>
              </w:rPr>
            </w:pPr>
            <w:r w:rsidRPr="002D2B63">
              <w:rPr>
                <w:rFonts w:cs="Arial"/>
                <w:b/>
                <w:bCs/>
                <w:sz w:val="20"/>
              </w:rPr>
              <w:t xml:space="preserve">Por. číslo </w:t>
            </w:r>
          </w:p>
        </w:tc>
        <w:tc>
          <w:tcPr>
            <w:tcW w:w="3360" w:type="dxa"/>
            <w:vAlign w:val="center"/>
          </w:tcPr>
          <w:p w:rsidR="005442C4" w:rsidRPr="002D2B63" w:rsidRDefault="005442C4" w:rsidP="00DC2618">
            <w:pPr>
              <w:jc w:val="center"/>
              <w:rPr>
                <w:rFonts w:cs="Arial"/>
                <w:b/>
                <w:bCs/>
                <w:sz w:val="20"/>
              </w:rPr>
            </w:pPr>
            <w:r w:rsidRPr="002D2B63">
              <w:rPr>
                <w:rFonts w:cs="Arial"/>
                <w:b/>
                <w:bCs/>
                <w:sz w:val="20"/>
              </w:rPr>
              <w:t>Kritérium</w:t>
            </w:r>
          </w:p>
        </w:tc>
        <w:tc>
          <w:tcPr>
            <w:tcW w:w="4858" w:type="dxa"/>
            <w:vAlign w:val="center"/>
          </w:tcPr>
          <w:p w:rsidR="005442C4" w:rsidRPr="002D2B63" w:rsidRDefault="005442C4" w:rsidP="00DC2618">
            <w:pPr>
              <w:jc w:val="center"/>
              <w:rPr>
                <w:rFonts w:cs="Arial"/>
                <w:b/>
                <w:bCs/>
                <w:sz w:val="20"/>
              </w:rPr>
            </w:pPr>
            <w:r w:rsidRPr="002D2B63">
              <w:rPr>
                <w:rFonts w:cs="Arial"/>
                <w:b/>
                <w:bCs/>
                <w:sz w:val="20"/>
              </w:rPr>
              <w:t>Návrh na plnenie kritéria</w:t>
            </w:r>
          </w:p>
        </w:tc>
      </w:tr>
      <w:tr w:rsidR="005442C4" w:rsidRPr="002D2B63" w:rsidTr="00DC2618">
        <w:trPr>
          <w:trHeight w:val="662"/>
        </w:trPr>
        <w:tc>
          <w:tcPr>
            <w:tcW w:w="1068" w:type="dxa"/>
            <w:vAlign w:val="center"/>
          </w:tcPr>
          <w:p w:rsidR="005442C4" w:rsidRPr="0033037A" w:rsidRDefault="005442C4" w:rsidP="00DC2618">
            <w:pPr>
              <w:jc w:val="center"/>
              <w:rPr>
                <w:rFonts w:cs="Arial"/>
                <w:b/>
                <w:bCs/>
                <w:sz w:val="20"/>
              </w:rPr>
            </w:pPr>
            <w:r w:rsidRPr="0033037A">
              <w:rPr>
                <w:rFonts w:cs="Arial"/>
                <w:b/>
                <w:bCs/>
                <w:sz w:val="20"/>
              </w:rPr>
              <w:t>1.</w:t>
            </w:r>
          </w:p>
        </w:tc>
        <w:tc>
          <w:tcPr>
            <w:tcW w:w="3360" w:type="dxa"/>
            <w:vAlign w:val="center"/>
          </w:tcPr>
          <w:p w:rsidR="005442C4" w:rsidRDefault="005442C4" w:rsidP="00DC2618">
            <w:pPr>
              <w:jc w:val="center"/>
              <w:rPr>
                <w:rFonts w:cs="Arial"/>
                <w:sz w:val="20"/>
              </w:rPr>
            </w:pPr>
            <w:r>
              <w:rPr>
                <w:rFonts w:cs="Arial"/>
                <w:sz w:val="20"/>
              </w:rPr>
              <w:t xml:space="preserve">Najnižšia cena </w:t>
            </w:r>
          </w:p>
          <w:p w:rsidR="005442C4" w:rsidRPr="0033037A" w:rsidRDefault="005442C4" w:rsidP="00DC2618">
            <w:pPr>
              <w:jc w:val="center"/>
              <w:rPr>
                <w:rFonts w:cs="Arial"/>
                <w:sz w:val="20"/>
              </w:rPr>
            </w:pPr>
            <w:r w:rsidRPr="0033037A">
              <w:rPr>
                <w:rFonts w:cs="Arial"/>
                <w:sz w:val="20"/>
              </w:rPr>
              <w:t xml:space="preserve">Celková zmluvná cena </w:t>
            </w:r>
          </w:p>
          <w:p w:rsidR="005442C4" w:rsidRPr="0033037A" w:rsidRDefault="005442C4" w:rsidP="00DC2618">
            <w:pPr>
              <w:jc w:val="center"/>
              <w:rPr>
                <w:rFonts w:cs="Arial"/>
                <w:sz w:val="20"/>
                <w:lang w:val="en-US"/>
              </w:rPr>
            </w:pPr>
            <w:r w:rsidRPr="0033037A">
              <w:rPr>
                <w:rFonts w:cs="Arial"/>
                <w:sz w:val="20"/>
              </w:rPr>
              <w:t>(EUR s DPH)</w:t>
            </w:r>
          </w:p>
        </w:tc>
        <w:tc>
          <w:tcPr>
            <w:tcW w:w="4858" w:type="dxa"/>
            <w:vAlign w:val="center"/>
          </w:tcPr>
          <w:p w:rsidR="005442C4" w:rsidRPr="0033037A" w:rsidRDefault="005442C4" w:rsidP="00DC2618">
            <w:pPr>
              <w:jc w:val="both"/>
              <w:rPr>
                <w:rFonts w:cs="Arial"/>
                <w:i/>
                <w:sz w:val="20"/>
              </w:rPr>
            </w:pPr>
          </w:p>
          <w:p w:rsidR="005442C4" w:rsidRPr="0033037A" w:rsidRDefault="005442C4" w:rsidP="00DC2618">
            <w:pPr>
              <w:rPr>
                <w:rFonts w:cs="Arial"/>
                <w:i/>
                <w:sz w:val="20"/>
              </w:rPr>
            </w:pPr>
            <w:r w:rsidRPr="0033037A">
              <w:rPr>
                <w:rFonts w:cs="Arial"/>
                <w:i/>
                <w:sz w:val="20"/>
              </w:rPr>
              <w:t>……………………….</w:t>
            </w:r>
            <w:r w:rsidRPr="0033037A">
              <w:rPr>
                <w:rFonts w:cs="Arial"/>
                <w:sz w:val="20"/>
              </w:rPr>
              <w:t>EUR s DPH</w:t>
            </w:r>
          </w:p>
        </w:tc>
      </w:tr>
    </w:tbl>
    <w:p w:rsidR="005442C4" w:rsidRPr="002D2B63" w:rsidRDefault="005442C4" w:rsidP="005442C4">
      <w:pPr>
        <w:jc w:val="both"/>
        <w:rPr>
          <w:rFonts w:cs="Arial"/>
          <w:sz w:val="20"/>
        </w:rPr>
      </w:pPr>
    </w:p>
    <w:p w:rsidR="005442C4" w:rsidRPr="002D2B63" w:rsidRDefault="005442C4" w:rsidP="005442C4">
      <w:pPr>
        <w:jc w:val="both"/>
        <w:rPr>
          <w:rFonts w:cs="Arial"/>
          <w:i/>
          <w:sz w:val="20"/>
        </w:rPr>
      </w:pPr>
      <w:r w:rsidRPr="002D2B63">
        <w:rPr>
          <w:rFonts w:cs="Arial"/>
          <w:i/>
          <w:sz w:val="20"/>
        </w:rPr>
        <w:t>*Ak uchádzač nie je platcom DPH na túto skutočnosť upozorní  a uvedie cenu celkovo v EUR.</w:t>
      </w:r>
    </w:p>
    <w:p w:rsidR="005442C4" w:rsidRPr="002D2B63" w:rsidRDefault="005442C4" w:rsidP="005442C4">
      <w:pPr>
        <w:jc w:val="both"/>
        <w:rPr>
          <w:rFonts w:cs="Arial"/>
          <w:sz w:val="20"/>
        </w:rPr>
      </w:pPr>
    </w:p>
    <w:p w:rsidR="005442C4" w:rsidRPr="002D2B63" w:rsidRDefault="005442C4" w:rsidP="005442C4">
      <w:pPr>
        <w:jc w:val="both"/>
        <w:rPr>
          <w:rFonts w:cs="Arial"/>
          <w:sz w:val="20"/>
        </w:rPr>
      </w:pPr>
    </w:p>
    <w:p w:rsidR="005442C4" w:rsidRPr="002D2B63" w:rsidRDefault="005442C4" w:rsidP="005442C4">
      <w:pPr>
        <w:jc w:val="both"/>
        <w:rPr>
          <w:rFonts w:cs="Arial"/>
          <w:sz w:val="22"/>
          <w:szCs w:val="22"/>
        </w:rPr>
      </w:pPr>
      <w:r w:rsidRPr="002D2B63">
        <w:rPr>
          <w:rFonts w:cs="Arial"/>
          <w:sz w:val="22"/>
          <w:szCs w:val="22"/>
        </w:rPr>
        <w:t>V ………………., dňa …………</w:t>
      </w:r>
    </w:p>
    <w:p w:rsidR="005442C4" w:rsidRPr="002D2B63" w:rsidRDefault="005442C4" w:rsidP="005442C4">
      <w:pPr>
        <w:jc w:val="both"/>
        <w:rPr>
          <w:rFonts w:cs="Arial"/>
          <w:sz w:val="22"/>
          <w:szCs w:val="22"/>
        </w:rPr>
      </w:pPr>
    </w:p>
    <w:p w:rsidR="005442C4" w:rsidRPr="002D2B63" w:rsidRDefault="005442C4" w:rsidP="005442C4">
      <w:pPr>
        <w:jc w:val="both"/>
        <w:rPr>
          <w:rFonts w:cs="Arial"/>
          <w:sz w:val="22"/>
          <w:szCs w:val="22"/>
        </w:rPr>
      </w:pPr>
    </w:p>
    <w:p w:rsidR="005442C4" w:rsidRPr="002D2B63" w:rsidRDefault="005442C4" w:rsidP="005442C4">
      <w:pPr>
        <w:jc w:val="both"/>
        <w:rPr>
          <w:rFonts w:cs="Arial"/>
          <w:sz w:val="22"/>
          <w:szCs w:val="22"/>
        </w:rPr>
      </w:pPr>
    </w:p>
    <w:p w:rsidR="005442C4" w:rsidRPr="002D2B63" w:rsidRDefault="005442C4" w:rsidP="005442C4">
      <w:pPr>
        <w:pStyle w:val="Zhlav"/>
        <w:pBdr>
          <w:bottom w:val="none" w:sz="0" w:space="0" w:color="auto"/>
        </w:pBdr>
        <w:rPr>
          <w:rFonts w:cs="Arial"/>
          <w:sz w:val="22"/>
          <w:szCs w:val="22"/>
        </w:rPr>
      </w:pPr>
    </w:p>
    <w:p w:rsidR="005442C4" w:rsidRPr="002D2B63" w:rsidRDefault="005442C4" w:rsidP="005442C4">
      <w:pPr>
        <w:ind w:left="4320"/>
        <w:jc w:val="center"/>
        <w:rPr>
          <w:rFonts w:cs="Arial"/>
          <w:sz w:val="22"/>
          <w:szCs w:val="22"/>
        </w:rPr>
      </w:pPr>
      <w:r w:rsidRPr="002D2B63">
        <w:rPr>
          <w:rFonts w:cs="Arial"/>
          <w:sz w:val="22"/>
          <w:szCs w:val="22"/>
        </w:rPr>
        <w:t xml:space="preserve">   Podpis oprávnenej osoby za uchádzača</w:t>
      </w:r>
    </w:p>
    <w:p w:rsidR="005442C4" w:rsidRPr="002D2B63" w:rsidRDefault="005442C4" w:rsidP="005442C4">
      <w:pPr>
        <w:ind w:left="4320"/>
        <w:jc w:val="center"/>
        <w:rPr>
          <w:rFonts w:cs="Arial"/>
          <w:sz w:val="22"/>
          <w:szCs w:val="22"/>
        </w:rPr>
      </w:pPr>
      <w:r w:rsidRPr="002D2B63">
        <w:rPr>
          <w:rFonts w:cs="Arial"/>
          <w:b/>
          <w:sz w:val="22"/>
          <w:szCs w:val="22"/>
        </w:rPr>
        <w:t xml:space="preserve">  </w:t>
      </w:r>
      <w:r w:rsidRPr="002D2B63">
        <w:rPr>
          <w:rFonts w:cs="Arial"/>
          <w:sz w:val="22"/>
          <w:szCs w:val="22"/>
        </w:rPr>
        <w:t>…………………………</w:t>
      </w:r>
    </w:p>
    <w:p w:rsidR="005442C4" w:rsidRPr="002D2B63" w:rsidRDefault="005442C4" w:rsidP="005442C4">
      <w:pPr>
        <w:pStyle w:val="Zkladntext"/>
        <w:tabs>
          <w:tab w:val="num" w:pos="720"/>
          <w:tab w:val="left" w:pos="1080"/>
        </w:tabs>
        <w:spacing w:before="0" w:after="0"/>
        <w:ind w:left="4320"/>
        <w:rPr>
          <w:rFonts w:cs="Arial"/>
          <w:b w:val="0"/>
          <w:sz w:val="22"/>
          <w:szCs w:val="22"/>
        </w:rPr>
      </w:pPr>
      <w:r w:rsidRPr="002D2B63">
        <w:rPr>
          <w:rFonts w:cs="Arial"/>
          <w:b w:val="0"/>
          <w:sz w:val="22"/>
          <w:szCs w:val="22"/>
        </w:rPr>
        <w:t>Meno a priezvisko</w:t>
      </w:r>
    </w:p>
    <w:p w:rsidR="005442C4" w:rsidRPr="002D2B63" w:rsidRDefault="005442C4" w:rsidP="005442C4">
      <w:pPr>
        <w:pStyle w:val="Zkladntext"/>
        <w:tabs>
          <w:tab w:val="num" w:pos="720"/>
          <w:tab w:val="left" w:pos="1080"/>
        </w:tabs>
        <w:spacing w:before="0" w:after="0"/>
        <w:ind w:left="4320"/>
        <w:rPr>
          <w:rFonts w:cs="Arial"/>
          <w:b w:val="0"/>
          <w:sz w:val="22"/>
          <w:szCs w:val="22"/>
        </w:rPr>
      </w:pPr>
      <w:r w:rsidRPr="002D2B63">
        <w:rPr>
          <w:rFonts w:cs="Arial"/>
          <w:b w:val="0"/>
          <w:sz w:val="22"/>
          <w:szCs w:val="22"/>
        </w:rPr>
        <w:t>Obchodné meno</w:t>
      </w:r>
    </w:p>
    <w:p w:rsidR="005442C4" w:rsidRPr="002D2B63" w:rsidRDefault="005442C4" w:rsidP="005442C4">
      <w:pPr>
        <w:jc w:val="both"/>
        <w:rPr>
          <w:rFonts w:cs="Arial"/>
          <w:sz w:val="20"/>
        </w:rPr>
      </w:pPr>
    </w:p>
    <w:p w:rsidR="005442C4" w:rsidRPr="002D2B63" w:rsidRDefault="005442C4" w:rsidP="005442C4">
      <w:pPr>
        <w:jc w:val="both"/>
        <w:rPr>
          <w:rFonts w:cs="Arial"/>
          <w:sz w:val="20"/>
        </w:rPr>
      </w:pPr>
    </w:p>
    <w:p w:rsidR="005442C4" w:rsidRPr="002D2B63" w:rsidRDefault="005442C4" w:rsidP="005442C4">
      <w:pPr>
        <w:jc w:val="both"/>
        <w:rPr>
          <w:rFonts w:cs="Arial"/>
          <w:sz w:val="20"/>
        </w:rPr>
      </w:pPr>
    </w:p>
    <w:p w:rsidR="005442C4" w:rsidRPr="002D2B63" w:rsidRDefault="005442C4" w:rsidP="005442C4">
      <w:pPr>
        <w:jc w:val="both"/>
        <w:rPr>
          <w:rFonts w:cs="Arial"/>
          <w:sz w:val="20"/>
        </w:rPr>
      </w:pPr>
    </w:p>
    <w:p w:rsidR="005442C4" w:rsidRPr="002D2B63" w:rsidRDefault="005442C4" w:rsidP="005442C4">
      <w:pPr>
        <w:jc w:val="both"/>
        <w:rPr>
          <w:rFonts w:cs="Arial"/>
          <w:sz w:val="20"/>
        </w:rPr>
      </w:pPr>
    </w:p>
    <w:p w:rsidR="005442C4" w:rsidRPr="002D2B63" w:rsidRDefault="005442C4" w:rsidP="005442C4">
      <w:pPr>
        <w:pStyle w:val="Zkladntext"/>
        <w:tabs>
          <w:tab w:val="num" w:pos="720"/>
          <w:tab w:val="left" w:pos="1080"/>
        </w:tabs>
        <w:ind w:left="1080" w:hanging="510"/>
        <w:rPr>
          <w:rFonts w:cs="Arial"/>
          <w:sz w:val="28"/>
          <w:szCs w:val="28"/>
        </w:rPr>
      </w:pPr>
    </w:p>
    <w:p w:rsidR="005442C4" w:rsidRPr="002D2B63" w:rsidRDefault="005442C4" w:rsidP="005442C4">
      <w:pPr>
        <w:pStyle w:val="Zkladntext"/>
        <w:tabs>
          <w:tab w:val="num" w:pos="720"/>
          <w:tab w:val="left" w:pos="1080"/>
        </w:tabs>
        <w:ind w:left="1080" w:hanging="510"/>
        <w:rPr>
          <w:rFonts w:cs="Arial"/>
          <w:sz w:val="28"/>
          <w:szCs w:val="28"/>
        </w:rPr>
      </w:pPr>
    </w:p>
    <w:p w:rsidR="005442C4" w:rsidRPr="002D2B63" w:rsidRDefault="005442C4" w:rsidP="005442C4">
      <w:pPr>
        <w:pStyle w:val="Zkladntext"/>
        <w:tabs>
          <w:tab w:val="num" w:pos="720"/>
          <w:tab w:val="left" w:pos="1080"/>
        </w:tabs>
        <w:ind w:left="1080" w:hanging="510"/>
        <w:rPr>
          <w:rFonts w:cs="Arial"/>
          <w:sz w:val="28"/>
          <w:szCs w:val="28"/>
        </w:rPr>
      </w:pPr>
    </w:p>
    <w:p w:rsidR="005442C4" w:rsidRPr="002D2B63" w:rsidRDefault="005442C4" w:rsidP="005442C4">
      <w:pPr>
        <w:pStyle w:val="Zkladntext"/>
        <w:tabs>
          <w:tab w:val="num" w:pos="720"/>
          <w:tab w:val="left" w:pos="1080"/>
        </w:tabs>
        <w:ind w:left="1080" w:hanging="510"/>
        <w:rPr>
          <w:rFonts w:cs="Arial"/>
          <w:sz w:val="28"/>
          <w:szCs w:val="28"/>
        </w:rPr>
      </w:pPr>
    </w:p>
    <w:p w:rsidR="005442C4" w:rsidRPr="002D2B63" w:rsidRDefault="005442C4" w:rsidP="005442C4">
      <w:pPr>
        <w:pStyle w:val="Zkladntext"/>
        <w:tabs>
          <w:tab w:val="num" w:pos="720"/>
          <w:tab w:val="left" w:pos="1080"/>
        </w:tabs>
        <w:ind w:left="1080" w:hanging="510"/>
        <w:rPr>
          <w:rFonts w:cs="Arial"/>
          <w:sz w:val="28"/>
          <w:szCs w:val="28"/>
        </w:rPr>
      </w:pPr>
    </w:p>
    <w:p w:rsidR="005442C4" w:rsidRPr="002D2B63" w:rsidRDefault="005442C4" w:rsidP="005442C4">
      <w:pPr>
        <w:rPr>
          <w:rFonts w:cs="Arial"/>
          <w:b/>
          <w:sz w:val="28"/>
          <w:szCs w:val="28"/>
        </w:rPr>
      </w:pPr>
      <w:r w:rsidRPr="002D2B63">
        <w:rPr>
          <w:rFonts w:cs="Arial"/>
          <w:sz w:val="28"/>
          <w:szCs w:val="28"/>
        </w:rPr>
        <w:br w:type="page"/>
      </w:r>
    </w:p>
    <w:p w:rsidR="005442C4" w:rsidRDefault="005442C4" w:rsidP="005442C4">
      <w:pPr>
        <w:pStyle w:val="Zkladntext"/>
        <w:tabs>
          <w:tab w:val="num" w:pos="720"/>
          <w:tab w:val="left" w:pos="1080"/>
        </w:tabs>
        <w:ind w:left="1080" w:hanging="510"/>
        <w:rPr>
          <w:rFonts w:cs="Arial"/>
          <w:sz w:val="28"/>
          <w:szCs w:val="28"/>
        </w:rPr>
      </w:pPr>
    </w:p>
    <w:p w:rsidR="005442C4" w:rsidRDefault="005442C4" w:rsidP="005442C4">
      <w:pPr>
        <w:pStyle w:val="Zkladntext"/>
        <w:tabs>
          <w:tab w:val="num" w:pos="720"/>
          <w:tab w:val="left" w:pos="1080"/>
        </w:tabs>
        <w:ind w:left="1080" w:hanging="510"/>
        <w:rPr>
          <w:rFonts w:cs="Arial"/>
          <w:sz w:val="28"/>
          <w:szCs w:val="28"/>
        </w:rPr>
      </w:pPr>
    </w:p>
    <w:p w:rsidR="005442C4" w:rsidRDefault="005442C4" w:rsidP="005442C4">
      <w:pPr>
        <w:pStyle w:val="Zkladntext"/>
        <w:tabs>
          <w:tab w:val="num" w:pos="720"/>
          <w:tab w:val="left" w:pos="1080"/>
        </w:tabs>
        <w:ind w:left="1080" w:hanging="510"/>
        <w:rPr>
          <w:rFonts w:cs="Arial"/>
          <w:sz w:val="28"/>
          <w:szCs w:val="28"/>
        </w:rPr>
      </w:pPr>
    </w:p>
    <w:p w:rsidR="005442C4" w:rsidRDefault="005442C4" w:rsidP="005442C4">
      <w:pPr>
        <w:pStyle w:val="Zkladntext"/>
        <w:tabs>
          <w:tab w:val="num" w:pos="720"/>
          <w:tab w:val="left" w:pos="1080"/>
        </w:tabs>
        <w:ind w:left="1080" w:hanging="510"/>
        <w:rPr>
          <w:rFonts w:cs="Arial"/>
          <w:sz w:val="28"/>
          <w:szCs w:val="28"/>
        </w:rPr>
      </w:pPr>
    </w:p>
    <w:p w:rsidR="005442C4" w:rsidRPr="002D2B63" w:rsidRDefault="005442C4" w:rsidP="005442C4">
      <w:pPr>
        <w:pStyle w:val="Zkladntext"/>
        <w:tabs>
          <w:tab w:val="num" w:pos="720"/>
          <w:tab w:val="left" w:pos="1080"/>
        </w:tabs>
        <w:ind w:left="1080" w:hanging="510"/>
        <w:rPr>
          <w:rFonts w:cs="Arial"/>
          <w:sz w:val="28"/>
          <w:szCs w:val="28"/>
        </w:rPr>
      </w:pPr>
      <w:r w:rsidRPr="002D2B63">
        <w:rPr>
          <w:rFonts w:cs="Arial"/>
          <w:sz w:val="28"/>
          <w:szCs w:val="28"/>
        </w:rPr>
        <w:t>PRÍLOHA D1</w:t>
      </w:r>
    </w:p>
    <w:p w:rsidR="005442C4" w:rsidRPr="002C02B9" w:rsidRDefault="005442C4" w:rsidP="005442C4">
      <w:pPr>
        <w:pStyle w:val="Zkladntext"/>
        <w:tabs>
          <w:tab w:val="num" w:pos="720"/>
          <w:tab w:val="left" w:pos="1080"/>
        </w:tabs>
        <w:ind w:left="1080" w:hanging="510"/>
        <w:rPr>
          <w:rFonts w:cs="Arial"/>
          <w:sz w:val="28"/>
          <w:szCs w:val="28"/>
        </w:rPr>
      </w:pPr>
      <w:r w:rsidRPr="002C02B9">
        <w:rPr>
          <w:rFonts w:cs="Arial"/>
          <w:sz w:val="28"/>
          <w:szCs w:val="28"/>
        </w:rPr>
        <w:t>PROJEKTOVÁ DOKUMENTÁCIA</w:t>
      </w:r>
    </w:p>
    <w:p w:rsidR="005442C4" w:rsidRDefault="005442C4" w:rsidP="005442C4">
      <w:pPr>
        <w:pStyle w:val="Zkladntext"/>
        <w:tabs>
          <w:tab w:val="left" w:pos="570"/>
          <w:tab w:val="num" w:pos="720"/>
        </w:tabs>
        <w:ind w:left="1080" w:hanging="510"/>
        <w:rPr>
          <w:rFonts w:cs="Arial"/>
          <w:b w:val="0"/>
          <w:sz w:val="28"/>
          <w:szCs w:val="28"/>
        </w:rPr>
      </w:pPr>
      <w:r w:rsidRPr="002C02B9">
        <w:rPr>
          <w:rFonts w:cs="Arial"/>
          <w:b w:val="0"/>
          <w:sz w:val="28"/>
          <w:szCs w:val="28"/>
        </w:rPr>
        <w:t>v el. podobe dostupná na adrese:</w:t>
      </w:r>
    </w:p>
    <w:p w:rsidR="005442C4" w:rsidRPr="00F200C0" w:rsidRDefault="005442C4" w:rsidP="005442C4">
      <w:pPr>
        <w:pStyle w:val="Zkladntext"/>
        <w:tabs>
          <w:tab w:val="left" w:pos="570"/>
          <w:tab w:val="num" w:pos="720"/>
        </w:tabs>
        <w:ind w:left="1080" w:hanging="510"/>
        <w:rPr>
          <w:rFonts w:cs="Arial"/>
          <w:b w:val="0"/>
          <w:szCs w:val="28"/>
        </w:rPr>
      </w:pPr>
      <w:hyperlink r:id="rId5" w:history="1">
        <w:r w:rsidRPr="00F200C0">
          <w:rPr>
            <w:rStyle w:val="Hypertextovodkaz"/>
            <w:rFonts w:cs="Arial"/>
            <w:szCs w:val="28"/>
          </w:rPr>
          <w:t>http://www.eurotender.sk/index.php?action=podklady</w:t>
        </w:r>
      </w:hyperlink>
    </w:p>
    <w:p w:rsidR="005442C4" w:rsidRDefault="005442C4" w:rsidP="005442C4">
      <w:pPr>
        <w:pStyle w:val="Zkladntext"/>
        <w:tabs>
          <w:tab w:val="left" w:pos="570"/>
          <w:tab w:val="num" w:pos="720"/>
        </w:tabs>
        <w:ind w:left="1080" w:hanging="510"/>
        <w:rPr>
          <w:rFonts w:cs="Arial"/>
          <w:b w:val="0"/>
          <w:sz w:val="28"/>
          <w:szCs w:val="28"/>
        </w:rPr>
      </w:pPr>
      <w:r w:rsidRPr="002C02B9">
        <w:rPr>
          <w:rFonts w:cs="Arial"/>
          <w:b w:val="0"/>
          <w:sz w:val="28"/>
          <w:szCs w:val="28"/>
        </w:rPr>
        <w:t>a v  profile verejného obstarávateľa na web. adrese:</w:t>
      </w:r>
    </w:p>
    <w:p w:rsidR="005442C4" w:rsidRDefault="005442C4" w:rsidP="005442C4">
      <w:pPr>
        <w:pStyle w:val="Zkladntext"/>
        <w:tabs>
          <w:tab w:val="num" w:pos="720"/>
          <w:tab w:val="left" w:pos="1080"/>
        </w:tabs>
        <w:rPr>
          <w:rFonts w:cs="Arial"/>
          <w:szCs w:val="28"/>
        </w:rPr>
      </w:pPr>
      <w:hyperlink r:id="rId6" w:history="1">
        <w:r w:rsidRPr="00084DC8">
          <w:rPr>
            <w:rStyle w:val="Hypertextovodkaz"/>
            <w:rFonts w:cs="Arial"/>
            <w:szCs w:val="28"/>
          </w:rPr>
          <w:t>https://www.uvo.gov.sk/vyhladavanie-profilov/zakazky/4524</w:t>
        </w:r>
      </w:hyperlink>
    </w:p>
    <w:p w:rsidR="005442C4" w:rsidRDefault="005442C4" w:rsidP="005442C4">
      <w:pPr>
        <w:pStyle w:val="Zkladntext"/>
        <w:tabs>
          <w:tab w:val="num" w:pos="720"/>
          <w:tab w:val="left" w:pos="1080"/>
        </w:tabs>
        <w:rPr>
          <w:rFonts w:cs="Arial"/>
          <w:b w:val="0"/>
          <w:sz w:val="28"/>
          <w:szCs w:val="28"/>
        </w:rPr>
      </w:pPr>
      <w:r>
        <w:rPr>
          <w:rFonts w:cs="Arial"/>
          <w:b w:val="0"/>
          <w:sz w:val="28"/>
          <w:szCs w:val="28"/>
        </w:rPr>
        <w:t>Obsahuje súbory v pdf. podľa skladby PD v</w:t>
      </w:r>
    </w:p>
    <w:p w:rsidR="005442C4" w:rsidRPr="0033037A" w:rsidRDefault="005442C4" w:rsidP="005442C4">
      <w:pPr>
        <w:pStyle w:val="Zkladntext"/>
        <w:tabs>
          <w:tab w:val="num" w:pos="720"/>
          <w:tab w:val="left" w:pos="1080"/>
        </w:tabs>
        <w:rPr>
          <w:rFonts w:cs="Arial"/>
          <w:b w:val="0"/>
          <w:sz w:val="28"/>
          <w:szCs w:val="28"/>
        </w:rPr>
      </w:pPr>
      <w:r>
        <w:rPr>
          <w:rFonts w:cs="Arial"/>
          <w:b w:val="0"/>
          <w:sz w:val="28"/>
          <w:szCs w:val="28"/>
        </w:rPr>
        <w:t>časti D - Opis predmetu zákazky.</w:t>
      </w: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sz w:val="20"/>
        </w:rPr>
      </w:pPr>
    </w:p>
    <w:p w:rsidR="005442C4" w:rsidRDefault="005442C4" w:rsidP="005442C4">
      <w:pPr>
        <w:rPr>
          <w:rFonts w:cs="Arial"/>
          <w:b/>
        </w:rPr>
      </w:pPr>
    </w:p>
    <w:p w:rsidR="005442C4" w:rsidRDefault="005442C4" w:rsidP="005442C4">
      <w:pPr>
        <w:rPr>
          <w:rFonts w:cs="Arial"/>
          <w:b/>
        </w:rPr>
      </w:pPr>
    </w:p>
    <w:p w:rsidR="005442C4" w:rsidRPr="002D2B63" w:rsidRDefault="005442C4" w:rsidP="005442C4">
      <w:pPr>
        <w:rPr>
          <w:rFonts w:cs="Arial"/>
          <w:b/>
        </w:rPr>
      </w:pPr>
    </w:p>
    <w:p w:rsidR="005442C4" w:rsidRPr="002D2B63" w:rsidRDefault="005442C4" w:rsidP="005442C4">
      <w:pPr>
        <w:rPr>
          <w:rFonts w:cs="Arial"/>
          <w:b/>
        </w:rPr>
      </w:pPr>
    </w:p>
    <w:p w:rsidR="005442C4" w:rsidRPr="002D2B63" w:rsidRDefault="005442C4" w:rsidP="005442C4">
      <w:pPr>
        <w:rPr>
          <w:rFonts w:cs="Arial"/>
          <w:b/>
        </w:rPr>
      </w:pPr>
    </w:p>
    <w:p w:rsidR="005442C4" w:rsidRPr="002D2B63" w:rsidRDefault="005442C4" w:rsidP="005442C4">
      <w:pPr>
        <w:rPr>
          <w:rFonts w:cs="Arial"/>
          <w:b/>
        </w:rPr>
      </w:pPr>
    </w:p>
    <w:p w:rsidR="005442C4" w:rsidRPr="002D2B63" w:rsidRDefault="005442C4" w:rsidP="005442C4">
      <w:pPr>
        <w:jc w:val="center"/>
        <w:rPr>
          <w:rFonts w:cs="Arial"/>
          <w:b/>
          <w:sz w:val="36"/>
          <w:szCs w:val="36"/>
        </w:rPr>
      </w:pPr>
      <w:r w:rsidRPr="002D2B63">
        <w:rPr>
          <w:rFonts w:cs="Arial"/>
          <w:b/>
          <w:sz w:val="36"/>
          <w:szCs w:val="36"/>
        </w:rPr>
        <w:t>PRÍLOHA E1</w:t>
      </w:r>
    </w:p>
    <w:p w:rsidR="005442C4" w:rsidRPr="002D2B63" w:rsidRDefault="005442C4" w:rsidP="005442C4">
      <w:pPr>
        <w:jc w:val="center"/>
        <w:rPr>
          <w:rFonts w:cs="Arial"/>
          <w:b/>
          <w:sz w:val="36"/>
          <w:szCs w:val="36"/>
        </w:rPr>
      </w:pPr>
    </w:p>
    <w:p w:rsidR="005442C4" w:rsidRPr="002D2B63" w:rsidRDefault="005442C4" w:rsidP="005442C4">
      <w:pPr>
        <w:jc w:val="center"/>
        <w:rPr>
          <w:rFonts w:cs="Arial"/>
          <w:b/>
          <w:sz w:val="36"/>
          <w:szCs w:val="36"/>
        </w:rPr>
      </w:pPr>
      <w:r w:rsidRPr="002D2B63">
        <w:rPr>
          <w:rFonts w:cs="Arial"/>
          <w:b/>
          <w:sz w:val="36"/>
          <w:szCs w:val="36"/>
        </w:rPr>
        <w:t>FORMULÁR CENOVEJ PONUKY</w:t>
      </w:r>
    </w:p>
    <w:p w:rsidR="005442C4" w:rsidRPr="002D2B63" w:rsidRDefault="005442C4" w:rsidP="005442C4">
      <w:pPr>
        <w:jc w:val="center"/>
        <w:rPr>
          <w:rFonts w:cs="Arial"/>
          <w:b/>
          <w:sz w:val="36"/>
          <w:szCs w:val="36"/>
        </w:rPr>
      </w:pPr>
      <w:r w:rsidRPr="002D2B63">
        <w:rPr>
          <w:rFonts w:cs="Arial"/>
          <w:b/>
          <w:sz w:val="36"/>
          <w:szCs w:val="36"/>
        </w:rPr>
        <w:t>(s výkazom výmer)</w:t>
      </w:r>
    </w:p>
    <w:p w:rsidR="005442C4" w:rsidRPr="002D2B63" w:rsidRDefault="005442C4" w:rsidP="005442C4">
      <w:pPr>
        <w:jc w:val="center"/>
        <w:rPr>
          <w:rFonts w:cs="Arial"/>
          <w:sz w:val="36"/>
          <w:szCs w:val="36"/>
        </w:rPr>
      </w:pPr>
    </w:p>
    <w:p w:rsidR="005442C4" w:rsidRPr="002D2B63" w:rsidRDefault="005442C4" w:rsidP="005442C4">
      <w:pPr>
        <w:jc w:val="center"/>
        <w:rPr>
          <w:rFonts w:cs="Arial"/>
          <w:sz w:val="36"/>
          <w:szCs w:val="36"/>
        </w:rPr>
      </w:pPr>
      <w:r w:rsidRPr="002D2B63">
        <w:rPr>
          <w:rFonts w:cs="Arial"/>
          <w:sz w:val="36"/>
          <w:szCs w:val="36"/>
        </w:rPr>
        <w:t>Viď prílohu v el. verzii, názov súboru:</w:t>
      </w:r>
    </w:p>
    <w:p w:rsidR="005442C4" w:rsidRDefault="005442C4" w:rsidP="005442C4">
      <w:pPr>
        <w:jc w:val="center"/>
        <w:rPr>
          <w:rFonts w:cs="Arial"/>
          <w:sz w:val="36"/>
          <w:szCs w:val="36"/>
        </w:rPr>
      </w:pPr>
      <w:r w:rsidRPr="002D2B63">
        <w:rPr>
          <w:rFonts w:cs="Arial"/>
          <w:sz w:val="36"/>
          <w:szCs w:val="36"/>
        </w:rPr>
        <w:t xml:space="preserve"> CP_</w:t>
      </w:r>
      <w:r>
        <w:rPr>
          <w:rFonts w:cs="Arial"/>
          <w:sz w:val="36"/>
          <w:szCs w:val="36"/>
        </w:rPr>
        <w:t>IBV_ST_IHRISKO_MS_JAN.xlsx</w:t>
      </w:r>
    </w:p>
    <w:p w:rsidR="005442C4" w:rsidRDefault="005442C4" w:rsidP="005442C4">
      <w:pPr>
        <w:rPr>
          <w:rFonts w:cs="Arial"/>
          <w:sz w:val="36"/>
          <w:szCs w:val="36"/>
        </w:rPr>
      </w:pPr>
      <w:r>
        <w:rPr>
          <w:rFonts w:cs="Arial"/>
          <w:sz w:val="36"/>
          <w:szCs w:val="36"/>
        </w:rPr>
        <w:br w:type="page"/>
      </w:r>
    </w:p>
    <w:p w:rsidR="005442C4" w:rsidRDefault="005442C4" w:rsidP="005442C4">
      <w:pPr>
        <w:rPr>
          <w:b/>
          <w:bCs/>
          <w:caps/>
          <w:sz w:val="32"/>
          <w:szCs w:val="32"/>
          <w:lang w:val="sk-SK"/>
        </w:rPr>
      </w:pPr>
    </w:p>
    <w:p w:rsidR="005442C4" w:rsidRPr="002D2B63" w:rsidRDefault="005442C4" w:rsidP="005442C4">
      <w:pPr>
        <w:tabs>
          <w:tab w:val="left" w:pos="2760"/>
        </w:tabs>
        <w:jc w:val="center"/>
        <w:rPr>
          <w:b/>
          <w:bCs/>
          <w:caps/>
          <w:sz w:val="32"/>
          <w:szCs w:val="32"/>
          <w:lang w:val="sk-SK"/>
        </w:rPr>
      </w:pPr>
    </w:p>
    <w:p w:rsidR="005442C4" w:rsidRPr="002D2B63" w:rsidRDefault="005442C4" w:rsidP="005442C4">
      <w:pPr>
        <w:tabs>
          <w:tab w:val="left" w:pos="2760"/>
        </w:tabs>
        <w:jc w:val="center"/>
        <w:rPr>
          <w:b/>
          <w:bCs/>
          <w:caps/>
          <w:sz w:val="32"/>
          <w:szCs w:val="32"/>
          <w:lang w:val="sk-SK"/>
        </w:rPr>
      </w:pPr>
    </w:p>
    <w:p w:rsidR="005442C4" w:rsidRPr="002D2B63"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Default="005442C4" w:rsidP="005442C4">
      <w:pPr>
        <w:tabs>
          <w:tab w:val="left" w:pos="2760"/>
        </w:tabs>
        <w:jc w:val="center"/>
        <w:rPr>
          <w:b/>
          <w:bCs/>
          <w:caps/>
          <w:sz w:val="32"/>
          <w:szCs w:val="32"/>
          <w:lang w:val="sk-SK"/>
        </w:rPr>
      </w:pPr>
    </w:p>
    <w:p w:rsidR="005442C4" w:rsidRPr="002D2B63" w:rsidRDefault="005442C4" w:rsidP="005442C4">
      <w:pPr>
        <w:tabs>
          <w:tab w:val="left" w:pos="2760"/>
        </w:tabs>
        <w:jc w:val="center"/>
        <w:rPr>
          <w:b/>
          <w:bCs/>
          <w:caps/>
          <w:sz w:val="32"/>
          <w:szCs w:val="32"/>
          <w:lang w:val="sk-SK"/>
        </w:rPr>
      </w:pPr>
      <w:r w:rsidRPr="002D2B63">
        <w:rPr>
          <w:b/>
          <w:bCs/>
          <w:caps/>
          <w:sz w:val="32"/>
          <w:szCs w:val="32"/>
          <w:lang w:val="sk-SK"/>
        </w:rPr>
        <w:t>Príloha F1</w:t>
      </w:r>
    </w:p>
    <w:p w:rsidR="005442C4" w:rsidRDefault="005442C4" w:rsidP="005442C4">
      <w:pPr>
        <w:tabs>
          <w:tab w:val="left" w:pos="2760"/>
        </w:tabs>
        <w:jc w:val="center"/>
        <w:rPr>
          <w:b/>
          <w:bCs/>
          <w:caps/>
          <w:sz w:val="32"/>
          <w:szCs w:val="32"/>
          <w:lang w:val="sk-SK"/>
        </w:rPr>
      </w:pPr>
      <w:r w:rsidRPr="002D2B63">
        <w:rPr>
          <w:b/>
          <w:bCs/>
          <w:caps/>
          <w:sz w:val="32"/>
          <w:szCs w:val="32"/>
          <w:lang w:val="sk-SK"/>
        </w:rPr>
        <w:t xml:space="preserve"> NÁVRH ZMLUVY O</w:t>
      </w:r>
      <w:r>
        <w:rPr>
          <w:b/>
          <w:bCs/>
          <w:caps/>
          <w:sz w:val="32"/>
          <w:szCs w:val="32"/>
          <w:lang w:val="sk-SK"/>
        </w:rPr>
        <w:t> </w:t>
      </w:r>
      <w:r w:rsidRPr="002D2B63">
        <w:rPr>
          <w:b/>
          <w:bCs/>
          <w:caps/>
          <w:sz w:val="32"/>
          <w:szCs w:val="32"/>
          <w:lang w:val="sk-SK"/>
        </w:rPr>
        <w:t>DIELO</w:t>
      </w:r>
    </w:p>
    <w:p w:rsidR="005442C4" w:rsidRDefault="005442C4" w:rsidP="005442C4">
      <w:pPr>
        <w:rPr>
          <w:b/>
          <w:bCs/>
          <w:caps/>
          <w:sz w:val="32"/>
          <w:szCs w:val="32"/>
          <w:lang w:val="sk-SK"/>
        </w:rPr>
      </w:pPr>
      <w:r>
        <w:rPr>
          <w:b/>
          <w:bCs/>
          <w:caps/>
          <w:sz w:val="32"/>
          <w:szCs w:val="32"/>
          <w:lang w:val="sk-SK"/>
        </w:rPr>
        <w:br w:type="page"/>
      </w:r>
    </w:p>
    <w:p w:rsidR="005442C4" w:rsidRPr="004E09D3" w:rsidRDefault="005442C4" w:rsidP="005442C4">
      <w:pPr>
        <w:widowControl w:val="0"/>
        <w:kinsoku w:val="0"/>
        <w:overflowPunct w:val="0"/>
        <w:autoSpaceDE w:val="0"/>
        <w:autoSpaceDN w:val="0"/>
        <w:adjustRightInd w:val="0"/>
        <w:spacing w:before="93"/>
        <w:ind w:left="156" w:right="156"/>
        <w:jc w:val="center"/>
        <w:outlineLvl w:val="4"/>
        <w:rPr>
          <w:rFonts w:cs="Arial"/>
          <w:b/>
          <w:bCs/>
          <w:sz w:val="22"/>
          <w:szCs w:val="22"/>
          <w:lang w:val="sk-SK" w:eastAsia="sk-SK"/>
        </w:rPr>
      </w:pPr>
      <w:r w:rsidRPr="004E09D3">
        <w:rPr>
          <w:rFonts w:cs="Arial"/>
          <w:b/>
          <w:bCs/>
          <w:sz w:val="22"/>
          <w:szCs w:val="22"/>
          <w:lang w:val="sk-SK" w:eastAsia="sk-SK"/>
        </w:rPr>
        <w:lastRenderedPageBreak/>
        <w:t>NÁVRH</w:t>
      </w:r>
    </w:p>
    <w:p w:rsidR="005442C4" w:rsidRPr="004E09D3" w:rsidRDefault="005442C4" w:rsidP="005442C4">
      <w:pPr>
        <w:widowControl w:val="0"/>
        <w:kinsoku w:val="0"/>
        <w:overflowPunct w:val="0"/>
        <w:autoSpaceDE w:val="0"/>
        <w:autoSpaceDN w:val="0"/>
        <w:adjustRightInd w:val="0"/>
        <w:spacing w:before="1"/>
        <w:ind w:left="156" w:right="156"/>
        <w:jc w:val="center"/>
        <w:rPr>
          <w:rFonts w:cs="Arial"/>
          <w:b/>
          <w:bCs/>
          <w:sz w:val="22"/>
          <w:szCs w:val="22"/>
          <w:lang w:val="sk-SK" w:eastAsia="sk-SK"/>
        </w:rPr>
      </w:pPr>
      <w:r w:rsidRPr="004E09D3">
        <w:rPr>
          <w:rFonts w:cs="Arial"/>
          <w:b/>
          <w:bCs/>
          <w:sz w:val="22"/>
          <w:szCs w:val="22"/>
          <w:lang w:val="sk-SK" w:eastAsia="sk-SK"/>
        </w:rPr>
        <w:t>ZMLUVA O DIELO č........</w:t>
      </w:r>
    </w:p>
    <w:p w:rsidR="005442C4" w:rsidRPr="004E09D3" w:rsidRDefault="005442C4" w:rsidP="005442C4">
      <w:pPr>
        <w:widowControl w:val="0"/>
        <w:kinsoku w:val="0"/>
        <w:overflowPunct w:val="0"/>
        <w:autoSpaceDE w:val="0"/>
        <w:autoSpaceDN w:val="0"/>
        <w:adjustRightInd w:val="0"/>
        <w:spacing w:before="3"/>
        <w:rPr>
          <w:rFonts w:cs="Arial"/>
          <w:b/>
          <w:bCs/>
          <w:sz w:val="22"/>
          <w:szCs w:val="22"/>
          <w:lang w:val="sk-SK" w:eastAsia="sk-SK"/>
        </w:rPr>
      </w:pPr>
    </w:p>
    <w:p w:rsidR="005442C4" w:rsidRPr="004E09D3" w:rsidRDefault="005442C4" w:rsidP="005442C4">
      <w:pPr>
        <w:widowControl w:val="0"/>
        <w:kinsoku w:val="0"/>
        <w:overflowPunct w:val="0"/>
        <w:autoSpaceDE w:val="0"/>
        <w:autoSpaceDN w:val="0"/>
        <w:adjustRightInd w:val="0"/>
        <w:spacing w:line="273" w:lineRule="auto"/>
        <w:ind w:left="158" w:right="156"/>
        <w:jc w:val="center"/>
        <w:rPr>
          <w:rFonts w:cs="Arial"/>
          <w:sz w:val="18"/>
          <w:szCs w:val="18"/>
          <w:lang w:val="sk-SK" w:eastAsia="sk-SK"/>
        </w:rPr>
      </w:pPr>
      <w:r w:rsidRPr="004E09D3">
        <w:rPr>
          <w:rFonts w:cs="Arial"/>
          <w:sz w:val="18"/>
          <w:szCs w:val="18"/>
          <w:u w:val="single" w:color="000000"/>
          <w:lang w:val="sk-SK" w:eastAsia="sk-SK"/>
        </w:rPr>
        <w:t xml:space="preserve">UZATVORENA PODLA </w:t>
      </w:r>
      <w:r w:rsidRPr="004E09D3">
        <w:rPr>
          <w:rFonts w:cs="Arial"/>
          <w:sz w:val="22"/>
          <w:szCs w:val="22"/>
          <w:u w:val="single" w:color="000000"/>
          <w:lang w:val="sk-SK" w:eastAsia="sk-SK"/>
        </w:rPr>
        <w:t xml:space="preserve">§ 536 </w:t>
      </w:r>
      <w:r w:rsidRPr="004E09D3">
        <w:rPr>
          <w:rFonts w:cs="Arial"/>
          <w:sz w:val="18"/>
          <w:szCs w:val="18"/>
          <w:u w:val="single" w:color="000000"/>
          <w:lang w:val="sk-SK" w:eastAsia="sk-SK"/>
        </w:rPr>
        <w:t>A NASL</w:t>
      </w:r>
      <w:r w:rsidRPr="004E09D3">
        <w:rPr>
          <w:rFonts w:cs="Arial"/>
          <w:sz w:val="22"/>
          <w:szCs w:val="22"/>
          <w:u w:val="single" w:color="000000"/>
          <w:lang w:val="sk-SK" w:eastAsia="sk-SK"/>
        </w:rPr>
        <w:t xml:space="preserve">. </w:t>
      </w:r>
      <w:r w:rsidRPr="004E09D3">
        <w:rPr>
          <w:rFonts w:cs="Arial"/>
          <w:sz w:val="18"/>
          <w:szCs w:val="18"/>
          <w:u w:val="single" w:color="000000"/>
          <w:lang w:val="sk-SK" w:eastAsia="sk-SK"/>
        </w:rPr>
        <w:t>ZAKONA C</w:t>
      </w:r>
      <w:r w:rsidRPr="004E09D3">
        <w:rPr>
          <w:rFonts w:cs="Arial"/>
          <w:sz w:val="22"/>
          <w:szCs w:val="22"/>
          <w:u w:val="single" w:color="000000"/>
          <w:lang w:val="sk-SK" w:eastAsia="sk-SK"/>
        </w:rPr>
        <w:t>. 513/1991 Z</w:t>
      </w:r>
      <w:r w:rsidRPr="004E09D3">
        <w:rPr>
          <w:rFonts w:cs="Arial"/>
          <w:sz w:val="18"/>
          <w:szCs w:val="18"/>
          <w:u w:val="single" w:color="000000"/>
          <w:lang w:val="sk-SK" w:eastAsia="sk-SK"/>
        </w:rPr>
        <w:t>B</w:t>
      </w:r>
      <w:r w:rsidRPr="004E09D3">
        <w:rPr>
          <w:rFonts w:cs="Arial"/>
          <w:sz w:val="22"/>
          <w:szCs w:val="22"/>
          <w:u w:val="single" w:color="000000"/>
          <w:lang w:val="sk-SK" w:eastAsia="sk-SK"/>
        </w:rPr>
        <w:t>. O</w:t>
      </w:r>
      <w:r w:rsidRPr="004E09D3">
        <w:rPr>
          <w:rFonts w:cs="Arial"/>
          <w:sz w:val="18"/>
          <w:szCs w:val="18"/>
          <w:u w:val="single" w:color="000000"/>
          <w:lang w:val="sk-SK" w:eastAsia="sk-SK"/>
        </w:rPr>
        <w:t>BCHODNEHO ZAKONNIKA</w:t>
      </w:r>
      <w:r w:rsidRPr="004E09D3">
        <w:rPr>
          <w:rFonts w:cs="Arial"/>
          <w:sz w:val="22"/>
          <w:szCs w:val="22"/>
          <w:u w:val="single" w:color="000000"/>
          <w:lang w:val="sk-SK" w:eastAsia="sk-SK"/>
        </w:rPr>
        <w:t xml:space="preserve">, </w:t>
      </w:r>
      <w:r w:rsidRPr="004E09D3">
        <w:rPr>
          <w:rFonts w:cs="Arial"/>
          <w:sz w:val="18"/>
          <w:szCs w:val="18"/>
          <w:u w:val="single" w:color="000000"/>
          <w:lang w:val="sk-SK" w:eastAsia="sk-SK"/>
        </w:rPr>
        <w:t>V ZNENI</w:t>
      </w:r>
      <w:r w:rsidRPr="004E09D3">
        <w:rPr>
          <w:rFonts w:cs="Arial"/>
          <w:sz w:val="18"/>
          <w:szCs w:val="18"/>
          <w:lang w:val="sk-SK" w:eastAsia="sk-SK"/>
        </w:rPr>
        <w:t xml:space="preserve"> </w:t>
      </w:r>
      <w:r w:rsidRPr="004E09D3">
        <w:rPr>
          <w:rFonts w:cs="Arial"/>
          <w:sz w:val="18"/>
          <w:szCs w:val="18"/>
          <w:u w:val="single" w:color="000000"/>
          <w:lang w:val="sk-SK" w:eastAsia="sk-SK"/>
        </w:rPr>
        <w:t>NESKORSICH PREDPISOV</w:t>
      </w:r>
    </w:p>
    <w:p w:rsidR="005442C4" w:rsidRPr="004E09D3" w:rsidRDefault="005442C4" w:rsidP="005442C4">
      <w:pPr>
        <w:widowControl w:val="0"/>
        <w:kinsoku w:val="0"/>
        <w:overflowPunct w:val="0"/>
        <w:autoSpaceDE w:val="0"/>
        <w:autoSpaceDN w:val="0"/>
        <w:adjustRightInd w:val="0"/>
        <w:rPr>
          <w:rFonts w:cs="Arial"/>
          <w:sz w:val="20"/>
          <w:szCs w:val="20"/>
          <w:lang w:val="sk-SK" w:eastAsia="sk-SK"/>
        </w:rPr>
      </w:pP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kinsoku w:val="0"/>
        <w:overflowPunct w:val="0"/>
        <w:autoSpaceDE w:val="0"/>
        <w:autoSpaceDN w:val="0"/>
        <w:adjustRightInd w:val="0"/>
        <w:ind w:left="116"/>
        <w:outlineLvl w:val="4"/>
        <w:rPr>
          <w:rFonts w:cs="Arial"/>
          <w:b/>
          <w:bCs/>
          <w:sz w:val="22"/>
          <w:szCs w:val="22"/>
          <w:lang w:val="sk-SK" w:eastAsia="sk-SK"/>
        </w:rPr>
      </w:pPr>
      <w:r w:rsidRPr="004E09D3">
        <w:rPr>
          <w:rFonts w:cs="Arial"/>
          <w:b/>
          <w:bCs/>
          <w:sz w:val="22"/>
          <w:szCs w:val="22"/>
          <w:lang w:val="sk-SK" w:eastAsia="sk-SK"/>
        </w:rPr>
        <w:t>Zmluvné strany :</w:t>
      </w:r>
    </w:p>
    <w:p w:rsidR="005442C4" w:rsidRPr="004E09D3" w:rsidRDefault="005442C4" w:rsidP="005442C4">
      <w:pPr>
        <w:widowControl w:val="0"/>
        <w:tabs>
          <w:tab w:val="left" w:pos="2240"/>
        </w:tabs>
        <w:kinsoku w:val="0"/>
        <w:overflowPunct w:val="0"/>
        <w:autoSpaceDE w:val="0"/>
        <w:autoSpaceDN w:val="0"/>
        <w:adjustRightInd w:val="0"/>
        <w:spacing w:before="1"/>
        <w:ind w:left="116"/>
        <w:rPr>
          <w:rFonts w:cs="Arial"/>
          <w:b/>
          <w:bCs/>
          <w:sz w:val="22"/>
          <w:szCs w:val="22"/>
          <w:lang w:val="sk-SK" w:eastAsia="sk-SK"/>
        </w:rPr>
      </w:pPr>
      <w:r w:rsidRPr="004E09D3">
        <w:rPr>
          <w:rFonts w:cs="Arial"/>
          <w:b/>
          <w:bCs/>
          <w:sz w:val="22"/>
          <w:szCs w:val="22"/>
          <w:lang w:val="sk-SK" w:eastAsia="sk-SK"/>
        </w:rPr>
        <w:t>Objednávateľ:</w:t>
      </w:r>
      <w:r w:rsidRPr="004E09D3">
        <w:rPr>
          <w:rFonts w:cs="Arial"/>
          <w:b/>
          <w:bCs/>
          <w:sz w:val="22"/>
          <w:szCs w:val="22"/>
          <w:lang w:val="sk-SK" w:eastAsia="sk-SK"/>
        </w:rPr>
        <w:tab/>
        <w:t>Obec Moravský Svätý</w:t>
      </w:r>
      <w:r w:rsidRPr="004E09D3">
        <w:rPr>
          <w:rFonts w:cs="Arial"/>
          <w:b/>
          <w:bCs/>
          <w:spacing w:val="-9"/>
          <w:sz w:val="22"/>
          <w:szCs w:val="22"/>
          <w:lang w:val="sk-SK" w:eastAsia="sk-SK"/>
        </w:rPr>
        <w:t xml:space="preserve"> </w:t>
      </w:r>
      <w:r w:rsidRPr="004E09D3">
        <w:rPr>
          <w:rFonts w:cs="Arial"/>
          <w:b/>
          <w:bCs/>
          <w:sz w:val="22"/>
          <w:szCs w:val="22"/>
          <w:lang w:val="sk-SK" w:eastAsia="sk-SK"/>
        </w:rPr>
        <w:t>Ján</w:t>
      </w:r>
    </w:p>
    <w:p w:rsidR="005442C4" w:rsidRPr="004E09D3" w:rsidRDefault="005442C4" w:rsidP="005442C4">
      <w:pPr>
        <w:widowControl w:val="0"/>
        <w:tabs>
          <w:tab w:val="left" w:pos="2240"/>
        </w:tabs>
        <w:kinsoku w:val="0"/>
        <w:overflowPunct w:val="0"/>
        <w:autoSpaceDE w:val="0"/>
        <w:autoSpaceDN w:val="0"/>
        <w:adjustRightInd w:val="0"/>
        <w:spacing w:before="1"/>
        <w:ind w:left="116" w:right="1840"/>
        <w:rPr>
          <w:rFonts w:cs="Arial"/>
          <w:sz w:val="22"/>
          <w:szCs w:val="22"/>
          <w:lang w:val="sk-SK" w:eastAsia="sk-SK"/>
        </w:rPr>
      </w:pPr>
      <w:r w:rsidRPr="004E09D3">
        <w:rPr>
          <w:rFonts w:cs="Arial"/>
          <w:sz w:val="22"/>
          <w:szCs w:val="22"/>
          <w:lang w:val="sk-SK" w:eastAsia="sk-SK"/>
        </w:rPr>
        <w:t>Sídlo</w:t>
      </w:r>
      <w:r w:rsidRPr="004E09D3">
        <w:rPr>
          <w:rFonts w:cs="Arial"/>
          <w:spacing w:val="-2"/>
          <w:sz w:val="22"/>
          <w:szCs w:val="22"/>
          <w:lang w:val="sk-SK" w:eastAsia="sk-SK"/>
        </w:rPr>
        <w:t xml:space="preserve"> </w:t>
      </w:r>
      <w:r w:rsidRPr="004E09D3">
        <w:rPr>
          <w:rFonts w:cs="Arial"/>
          <w:sz w:val="22"/>
          <w:szCs w:val="22"/>
          <w:lang w:val="sk-SK" w:eastAsia="sk-SK"/>
        </w:rPr>
        <w:t>:</w:t>
      </w:r>
      <w:r w:rsidRPr="004E09D3">
        <w:rPr>
          <w:rFonts w:cs="Arial"/>
          <w:sz w:val="22"/>
          <w:szCs w:val="22"/>
          <w:lang w:val="sk-SK" w:eastAsia="sk-SK"/>
        </w:rPr>
        <w:tab/>
        <w:t>Moravský Svätý Ján 803, 908 71 Moravský</w:t>
      </w:r>
      <w:r w:rsidRPr="004E09D3">
        <w:rPr>
          <w:rFonts w:cs="Arial"/>
          <w:spacing w:val="-18"/>
          <w:sz w:val="22"/>
          <w:szCs w:val="22"/>
          <w:lang w:val="sk-SK" w:eastAsia="sk-SK"/>
        </w:rPr>
        <w:t xml:space="preserve"> </w:t>
      </w:r>
      <w:r w:rsidRPr="004E09D3">
        <w:rPr>
          <w:rFonts w:cs="Arial"/>
          <w:sz w:val="22"/>
          <w:szCs w:val="22"/>
          <w:lang w:val="sk-SK" w:eastAsia="sk-SK"/>
        </w:rPr>
        <w:t>Svätý</w:t>
      </w:r>
      <w:r w:rsidRPr="004E09D3">
        <w:rPr>
          <w:rFonts w:cs="Arial"/>
          <w:spacing w:val="-1"/>
          <w:sz w:val="22"/>
          <w:szCs w:val="22"/>
          <w:lang w:val="sk-SK" w:eastAsia="sk-SK"/>
        </w:rPr>
        <w:t xml:space="preserve"> </w:t>
      </w:r>
      <w:r w:rsidRPr="004E09D3">
        <w:rPr>
          <w:rFonts w:cs="Arial"/>
          <w:sz w:val="22"/>
          <w:szCs w:val="22"/>
          <w:lang w:val="sk-SK" w:eastAsia="sk-SK"/>
        </w:rPr>
        <w:t>Ján v</w:t>
      </w:r>
      <w:r w:rsidRPr="004E09D3">
        <w:rPr>
          <w:rFonts w:cs="Arial"/>
          <w:spacing w:val="-3"/>
          <w:sz w:val="22"/>
          <w:szCs w:val="22"/>
          <w:lang w:val="sk-SK" w:eastAsia="sk-SK"/>
        </w:rPr>
        <w:t xml:space="preserve"> </w:t>
      </w:r>
      <w:r w:rsidRPr="004E09D3">
        <w:rPr>
          <w:rFonts w:cs="Arial"/>
          <w:sz w:val="22"/>
          <w:szCs w:val="22"/>
          <w:lang w:val="sk-SK" w:eastAsia="sk-SK"/>
        </w:rPr>
        <w:t>zastúpení</w:t>
      </w:r>
      <w:r w:rsidRPr="004E09D3">
        <w:rPr>
          <w:rFonts w:cs="Arial"/>
          <w:spacing w:val="-4"/>
          <w:sz w:val="22"/>
          <w:szCs w:val="22"/>
          <w:lang w:val="sk-SK" w:eastAsia="sk-SK"/>
        </w:rPr>
        <w:t xml:space="preserve"> </w:t>
      </w:r>
      <w:r w:rsidRPr="004E09D3">
        <w:rPr>
          <w:rFonts w:cs="Arial"/>
          <w:sz w:val="22"/>
          <w:szCs w:val="22"/>
          <w:lang w:val="sk-SK" w:eastAsia="sk-SK"/>
        </w:rPr>
        <w:t>:</w:t>
      </w:r>
      <w:r w:rsidRPr="004E09D3">
        <w:rPr>
          <w:rFonts w:cs="Arial"/>
          <w:sz w:val="22"/>
          <w:szCs w:val="22"/>
          <w:lang w:val="sk-SK" w:eastAsia="sk-SK"/>
        </w:rPr>
        <w:tab/>
        <w:t>Anton Emrich -</w:t>
      </w:r>
      <w:r w:rsidRPr="004E09D3">
        <w:rPr>
          <w:rFonts w:cs="Arial"/>
          <w:spacing w:val="-4"/>
          <w:sz w:val="22"/>
          <w:szCs w:val="22"/>
          <w:lang w:val="sk-SK" w:eastAsia="sk-SK"/>
        </w:rPr>
        <w:t xml:space="preserve"> </w:t>
      </w:r>
      <w:r w:rsidRPr="004E09D3">
        <w:rPr>
          <w:rFonts w:cs="Arial"/>
          <w:sz w:val="22"/>
          <w:szCs w:val="22"/>
          <w:lang w:val="sk-SK" w:eastAsia="sk-SK"/>
        </w:rPr>
        <w:t>starosta</w:t>
      </w:r>
    </w:p>
    <w:p w:rsidR="005442C4" w:rsidRPr="004E09D3" w:rsidRDefault="005442C4" w:rsidP="005442C4">
      <w:pPr>
        <w:widowControl w:val="0"/>
        <w:tabs>
          <w:tab w:val="left" w:pos="2242"/>
        </w:tabs>
        <w:kinsoku w:val="0"/>
        <w:overflowPunct w:val="0"/>
        <w:autoSpaceDE w:val="0"/>
        <w:autoSpaceDN w:val="0"/>
        <w:adjustRightInd w:val="0"/>
        <w:spacing w:line="252" w:lineRule="exact"/>
        <w:ind w:left="116"/>
        <w:rPr>
          <w:rFonts w:cs="Arial"/>
          <w:sz w:val="22"/>
          <w:szCs w:val="22"/>
          <w:lang w:val="sk-SK" w:eastAsia="sk-SK"/>
        </w:rPr>
      </w:pPr>
      <w:r w:rsidRPr="004E09D3">
        <w:rPr>
          <w:rFonts w:cs="Arial"/>
          <w:sz w:val="22"/>
          <w:szCs w:val="22"/>
          <w:lang w:val="sk-SK" w:eastAsia="sk-SK"/>
        </w:rPr>
        <w:t>IČO</w:t>
      </w:r>
      <w:r w:rsidRPr="004E09D3">
        <w:rPr>
          <w:rFonts w:cs="Arial"/>
          <w:spacing w:val="-2"/>
          <w:sz w:val="22"/>
          <w:szCs w:val="22"/>
          <w:lang w:val="sk-SK" w:eastAsia="sk-SK"/>
        </w:rPr>
        <w:t xml:space="preserve"> </w:t>
      </w:r>
      <w:r w:rsidRPr="004E09D3">
        <w:rPr>
          <w:rFonts w:cs="Arial"/>
          <w:sz w:val="22"/>
          <w:szCs w:val="22"/>
          <w:lang w:val="sk-SK" w:eastAsia="sk-SK"/>
        </w:rPr>
        <w:t>:</w:t>
      </w:r>
      <w:r w:rsidRPr="004E09D3">
        <w:rPr>
          <w:rFonts w:cs="Arial"/>
          <w:sz w:val="22"/>
          <w:szCs w:val="22"/>
          <w:lang w:val="sk-SK" w:eastAsia="sk-SK"/>
        </w:rPr>
        <w:tab/>
        <w:t>00 309 737</w:t>
      </w:r>
    </w:p>
    <w:p w:rsidR="005442C4" w:rsidRPr="004E09D3" w:rsidRDefault="005442C4" w:rsidP="005442C4">
      <w:pPr>
        <w:widowControl w:val="0"/>
        <w:tabs>
          <w:tab w:val="left" w:pos="2242"/>
        </w:tabs>
        <w:kinsoku w:val="0"/>
        <w:overflowPunct w:val="0"/>
        <w:autoSpaceDE w:val="0"/>
        <w:autoSpaceDN w:val="0"/>
        <w:adjustRightInd w:val="0"/>
        <w:spacing w:line="252" w:lineRule="exact"/>
        <w:ind w:left="116"/>
        <w:rPr>
          <w:rFonts w:cs="Arial"/>
          <w:sz w:val="22"/>
          <w:szCs w:val="22"/>
          <w:lang w:val="sk-SK" w:eastAsia="sk-SK"/>
        </w:rPr>
      </w:pPr>
      <w:r w:rsidRPr="004E09D3">
        <w:rPr>
          <w:rFonts w:cs="Arial"/>
          <w:sz w:val="22"/>
          <w:szCs w:val="22"/>
          <w:lang w:val="sk-SK" w:eastAsia="sk-SK"/>
        </w:rPr>
        <w:t>DIČ</w:t>
      </w:r>
      <w:r w:rsidRPr="004E09D3">
        <w:rPr>
          <w:rFonts w:cs="Arial"/>
          <w:spacing w:val="-1"/>
          <w:sz w:val="22"/>
          <w:szCs w:val="22"/>
          <w:lang w:val="sk-SK" w:eastAsia="sk-SK"/>
        </w:rPr>
        <w:t xml:space="preserve"> </w:t>
      </w:r>
      <w:r w:rsidRPr="004E09D3">
        <w:rPr>
          <w:rFonts w:cs="Arial"/>
          <w:sz w:val="22"/>
          <w:szCs w:val="22"/>
          <w:lang w:val="sk-SK" w:eastAsia="sk-SK"/>
        </w:rPr>
        <w:t>:</w:t>
      </w:r>
      <w:r w:rsidRPr="004E09D3">
        <w:rPr>
          <w:rFonts w:cs="Arial"/>
          <w:sz w:val="22"/>
          <w:szCs w:val="22"/>
          <w:lang w:val="sk-SK" w:eastAsia="sk-SK"/>
        </w:rPr>
        <w:tab/>
        <w:t>2021049547</w:t>
      </w:r>
    </w:p>
    <w:p w:rsidR="005442C4" w:rsidRPr="004E09D3" w:rsidRDefault="005442C4" w:rsidP="005442C4">
      <w:pPr>
        <w:widowControl w:val="0"/>
        <w:tabs>
          <w:tab w:val="left" w:pos="2242"/>
        </w:tabs>
        <w:kinsoku w:val="0"/>
        <w:overflowPunct w:val="0"/>
        <w:autoSpaceDE w:val="0"/>
        <w:autoSpaceDN w:val="0"/>
        <w:adjustRightInd w:val="0"/>
        <w:spacing w:before="1"/>
        <w:ind w:left="128" w:right="3768"/>
        <w:rPr>
          <w:rFonts w:cs="Arial"/>
          <w:sz w:val="22"/>
          <w:szCs w:val="22"/>
          <w:lang w:val="sk-SK" w:eastAsia="sk-SK"/>
        </w:rPr>
      </w:pPr>
      <w:r w:rsidRPr="004E09D3">
        <w:rPr>
          <w:rFonts w:cs="Arial"/>
          <w:sz w:val="22"/>
          <w:szCs w:val="22"/>
          <w:lang w:val="sk-SK" w:eastAsia="sk-SK"/>
        </w:rPr>
        <w:t>Bankové</w:t>
      </w:r>
      <w:r w:rsidRPr="004E09D3">
        <w:rPr>
          <w:rFonts w:cs="Arial"/>
          <w:spacing w:val="-2"/>
          <w:sz w:val="22"/>
          <w:szCs w:val="22"/>
          <w:lang w:val="sk-SK" w:eastAsia="sk-SK"/>
        </w:rPr>
        <w:t xml:space="preserve"> </w:t>
      </w:r>
      <w:r w:rsidRPr="004E09D3">
        <w:rPr>
          <w:rFonts w:cs="Arial"/>
          <w:sz w:val="22"/>
          <w:szCs w:val="22"/>
          <w:lang w:val="sk-SK" w:eastAsia="sk-SK"/>
        </w:rPr>
        <w:t>spojenie</w:t>
      </w:r>
      <w:r w:rsidRPr="004E09D3">
        <w:rPr>
          <w:rFonts w:cs="Arial"/>
          <w:spacing w:val="-2"/>
          <w:sz w:val="22"/>
          <w:szCs w:val="22"/>
          <w:lang w:val="sk-SK" w:eastAsia="sk-SK"/>
        </w:rPr>
        <w:t xml:space="preserve"> </w:t>
      </w:r>
      <w:r w:rsidRPr="004E09D3">
        <w:rPr>
          <w:rFonts w:cs="Arial"/>
          <w:sz w:val="22"/>
          <w:szCs w:val="22"/>
          <w:lang w:val="sk-SK" w:eastAsia="sk-SK"/>
        </w:rPr>
        <w:t>:</w:t>
      </w:r>
      <w:r w:rsidRPr="004E09D3">
        <w:rPr>
          <w:rFonts w:cs="Arial"/>
          <w:sz w:val="22"/>
          <w:szCs w:val="22"/>
          <w:lang w:val="sk-SK" w:eastAsia="sk-SK"/>
        </w:rPr>
        <w:tab/>
        <w:t>Prima banka</w:t>
      </w:r>
      <w:r w:rsidRPr="004E09D3">
        <w:rPr>
          <w:rFonts w:cs="Arial"/>
          <w:spacing w:val="-3"/>
          <w:sz w:val="22"/>
          <w:szCs w:val="22"/>
          <w:lang w:val="sk-SK" w:eastAsia="sk-SK"/>
        </w:rPr>
        <w:t xml:space="preserve"> </w:t>
      </w:r>
      <w:r w:rsidRPr="004E09D3">
        <w:rPr>
          <w:rFonts w:cs="Arial"/>
          <w:sz w:val="22"/>
          <w:szCs w:val="22"/>
          <w:lang w:val="sk-SK" w:eastAsia="sk-SK"/>
        </w:rPr>
        <w:t>Slovensko</w:t>
      </w:r>
      <w:r w:rsidRPr="004E09D3">
        <w:rPr>
          <w:rFonts w:cs="Arial"/>
          <w:spacing w:val="-3"/>
          <w:sz w:val="22"/>
          <w:szCs w:val="22"/>
          <w:lang w:val="sk-SK" w:eastAsia="sk-SK"/>
        </w:rPr>
        <w:t xml:space="preserve"> </w:t>
      </w:r>
      <w:r w:rsidRPr="004E09D3">
        <w:rPr>
          <w:rFonts w:cs="Arial"/>
          <w:sz w:val="22"/>
          <w:szCs w:val="22"/>
          <w:lang w:val="sk-SK" w:eastAsia="sk-SK"/>
        </w:rPr>
        <w:t>a.s. IBAN:</w:t>
      </w:r>
      <w:r w:rsidRPr="004E09D3">
        <w:rPr>
          <w:rFonts w:cs="Arial"/>
          <w:sz w:val="22"/>
          <w:szCs w:val="22"/>
          <w:lang w:val="sk-SK" w:eastAsia="sk-SK"/>
        </w:rPr>
        <w:tab/>
        <w:t>SK05 5600 0000 0032 6553</w:t>
      </w:r>
      <w:r w:rsidRPr="004E09D3">
        <w:rPr>
          <w:rFonts w:cs="Arial"/>
          <w:spacing w:val="-2"/>
          <w:sz w:val="22"/>
          <w:szCs w:val="22"/>
          <w:lang w:val="sk-SK" w:eastAsia="sk-SK"/>
        </w:rPr>
        <w:t xml:space="preserve"> </w:t>
      </w:r>
      <w:r w:rsidRPr="004E09D3">
        <w:rPr>
          <w:rFonts w:cs="Arial"/>
          <w:sz w:val="22"/>
          <w:szCs w:val="22"/>
          <w:lang w:val="sk-SK" w:eastAsia="sk-SK"/>
        </w:rPr>
        <w:t>4001</w:t>
      </w:r>
    </w:p>
    <w:p w:rsidR="005442C4" w:rsidRPr="004E09D3" w:rsidRDefault="005442C4" w:rsidP="005442C4">
      <w:pPr>
        <w:widowControl w:val="0"/>
        <w:tabs>
          <w:tab w:val="left" w:pos="2242"/>
        </w:tabs>
        <w:kinsoku w:val="0"/>
        <w:overflowPunct w:val="0"/>
        <w:autoSpaceDE w:val="0"/>
        <w:autoSpaceDN w:val="0"/>
        <w:adjustRightInd w:val="0"/>
        <w:spacing w:line="252" w:lineRule="exact"/>
        <w:ind w:left="116"/>
        <w:rPr>
          <w:rFonts w:cs="Arial"/>
          <w:sz w:val="22"/>
          <w:szCs w:val="22"/>
          <w:lang w:val="sk-SK" w:eastAsia="sk-SK"/>
        </w:rPr>
      </w:pPr>
      <w:r w:rsidRPr="004E09D3">
        <w:rPr>
          <w:rFonts w:cs="Arial"/>
          <w:sz w:val="22"/>
          <w:szCs w:val="22"/>
          <w:lang w:val="sk-SK" w:eastAsia="sk-SK"/>
        </w:rPr>
        <w:t>Tel:</w:t>
      </w:r>
      <w:r w:rsidRPr="004E09D3">
        <w:rPr>
          <w:rFonts w:cs="Arial"/>
          <w:sz w:val="22"/>
          <w:szCs w:val="22"/>
          <w:lang w:val="sk-SK" w:eastAsia="sk-SK"/>
        </w:rPr>
        <w:tab/>
        <w:t>+421</w:t>
      </w:r>
      <w:r w:rsidRPr="004E09D3">
        <w:rPr>
          <w:rFonts w:cs="Arial"/>
          <w:spacing w:val="1"/>
          <w:sz w:val="22"/>
          <w:szCs w:val="22"/>
          <w:lang w:val="sk-SK" w:eastAsia="sk-SK"/>
        </w:rPr>
        <w:t xml:space="preserve"> </w:t>
      </w:r>
      <w:r w:rsidRPr="004E09D3">
        <w:rPr>
          <w:rFonts w:cs="Arial"/>
          <w:sz w:val="22"/>
          <w:szCs w:val="22"/>
          <w:lang w:val="sk-SK" w:eastAsia="sk-SK"/>
        </w:rPr>
        <w:t>347770122</w:t>
      </w:r>
    </w:p>
    <w:p w:rsidR="005442C4" w:rsidRPr="004E09D3" w:rsidRDefault="005442C4" w:rsidP="005442C4">
      <w:pPr>
        <w:widowControl w:val="0"/>
        <w:tabs>
          <w:tab w:val="left" w:pos="2242"/>
        </w:tabs>
        <w:kinsoku w:val="0"/>
        <w:overflowPunct w:val="0"/>
        <w:autoSpaceDE w:val="0"/>
        <w:autoSpaceDN w:val="0"/>
        <w:adjustRightInd w:val="0"/>
        <w:spacing w:line="252" w:lineRule="exact"/>
        <w:ind w:left="128"/>
        <w:rPr>
          <w:rFonts w:cs="Arial"/>
          <w:sz w:val="22"/>
          <w:szCs w:val="22"/>
          <w:lang w:val="sk-SK" w:eastAsia="sk-SK"/>
        </w:rPr>
      </w:pPr>
      <w:r w:rsidRPr="004E09D3">
        <w:rPr>
          <w:rFonts w:cs="Arial"/>
          <w:sz w:val="22"/>
          <w:szCs w:val="22"/>
          <w:lang w:val="sk-SK" w:eastAsia="sk-SK"/>
        </w:rPr>
        <w:t>e-mail</w:t>
      </w:r>
      <w:r w:rsidRPr="004E09D3">
        <w:rPr>
          <w:rFonts w:cs="Arial"/>
          <w:spacing w:val="31"/>
          <w:sz w:val="22"/>
          <w:szCs w:val="22"/>
          <w:lang w:val="sk-SK" w:eastAsia="sk-SK"/>
        </w:rPr>
        <w:t xml:space="preserve"> </w:t>
      </w:r>
      <w:r w:rsidRPr="004E09D3">
        <w:rPr>
          <w:rFonts w:cs="Arial"/>
          <w:sz w:val="22"/>
          <w:szCs w:val="22"/>
          <w:lang w:val="sk-SK" w:eastAsia="sk-SK"/>
        </w:rPr>
        <w:t>:</w:t>
      </w:r>
      <w:r w:rsidRPr="004E09D3">
        <w:rPr>
          <w:rFonts w:cs="Arial"/>
          <w:sz w:val="22"/>
          <w:szCs w:val="22"/>
          <w:lang w:val="sk-SK" w:eastAsia="sk-SK"/>
        </w:rPr>
        <w:tab/>
      </w:r>
      <w:hyperlink r:id="rId7" w:history="1">
        <w:r w:rsidRPr="004E09D3">
          <w:rPr>
            <w:rFonts w:cs="Arial"/>
            <w:sz w:val="22"/>
            <w:szCs w:val="22"/>
            <w:lang w:val="sk-SK" w:eastAsia="sk-SK"/>
          </w:rPr>
          <w:t>starosta@obecmsjan.sk</w:t>
        </w:r>
      </w:hyperlink>
    </w:p>
    <w:p w:rsidR="005442C4" w:rsidRPr="004E09D3" w:rsidRDefault="005442C4" w:rsidP="005442C4">
      <w:pPr>
        <w:widowControl w:val="0"/>
        <w:kinsoku w:val="0"/>
        <w:overflowPunct w:val="0"/>
        <w:autoSpaceDE w:val="0"/>
        <w:autoSpaceDN w:val="0"/>
        <w:adjustRightInd w:val="0"/>
        <w:spacing w:line="252" w:lineRule="exact"/>
        <w:ind w:left="116"/>
        <w:rPr>
          <w:rFonts w:cs="Arial"/>
          <w:sz w:val="22"/>
          <w:szCs w:val="22"/>
          <w:lang w:val="sk-SK" w:eastAsia="sk-SK"/>
        </w:rPr>
      </w:pPr>
      <w:r w:rsidRPr="004E09D3">
        <w:rPr>
          <w:rFonts w:cs="Arial"/>
          <w:sz w:val="22"/>
          <w:szCs w:val="22"/>
          <w:lang w:val="sk-SK" w:eastAsia="sk-SK"/>
        </w:rPr>
        <w:t>Zodpovedná osoba na rokovanie vo veciach zmluvných: Anton Emrich – starosta</w:t>
      </w:r>
    </w:p>
    <w:p w:rsidR="005442C4" w:rsidRPr="004E09D3" w:rsidRDefault="005442C4" w:rsidP="005442C4">
      <w:pPr>
        <w:widowControl w:val="0"/>
        <w:kinsoku w:val="0"/>
        <w:overflowPunct w:val="0"/>
        <w:autoSpaceDE w:val="0"/>
        <w:autoSpaceDN w:val="0"/>
        <w:adjustRightInd w:val="0"/>
        <w:ind w:left="116" w:right="576"/>
        <w:rPr>
          <w:rFonts w:cs="Arial"/>
          <w:i/>
          <w:iCs/>
          <w:sz w:val="22"/>
          <w:szCs w:val="22"/>
          <w:lang w:val="sk-SK" w:eastAsia="sk-SK"/>
        </w:rPr>
      </w:pPr>
      <w:r w:rsidRPr="004E09D3">
        <w:rPr>
          <w:rFonts w:cs="Arial"/>
          <w:sz w:val="22"/>
          <w:szCs w:val="22"/>
          <w:lang w:val="sk-SK" w:eastAsia="sk-SK"/>
        </w:rPr>
        <w:t xml:space="preserve">Zodpovedná osoba na rokovanie vo veciach technických: </w:t>
      </w:r>
      <w:r w:rsidRPr="004E09D3">
        <w:rPr>
          <w:rFonts w:cs="Arial"/>
          <w:i/>
          <w:iCs/>
          <w:sz w:val="22"/>
          <w:szCs w:val="22"/>
          <w:lang w:val="sk-SK" w:eastAsia="sk-SK"/>
        </w:rPr>
        <w:t>..............(doplní sa pri podpise zmluvy– stavebno-technický dozor!)</w:t>
      </w:r>
    </w:p>
    <w:p w:rsidR="005442C4" w:rsidRPr="004E09D3" w:rsidRDefault="005442C4" w:rsidP="005442C4">
      <w:pPr>
        <w:widowControl w:val="0"/>
        <w:kinsoku w:val="0"/>
        <w:overflowPunct w:val="0"/>
        <w:autoSpaceDE w:val="0"/>
        <w:autoSpaceDN w:val="0"/>
        <w:adjustRightInd w:val="0"/>
        <w:rPr>
          <w:rFonts w:cs="Arial"/>
          <w:i/>
          <w:iCs/>
          <w:lang w:val="sk-SK" w:eastAsia="sk-SK"/>
        </w:rPr>
      </w:pPr>
    </w:p>
    <w:p w:rsidR="005442C4" w:rsidRPr="004E09D3" w:rsidRDefault="005442C4" w:rsidP="005442C4">
      <w:pPr>
        <w:widowControl w:val="0"/>
        <w:kinsoku w:val="0"/>
        <w:overflowPunct w:val="0"/>
        <w:autoSpaceDE w:val="0"/>
        <w:autoSpaceDN w:val="0"/>
        <w:adjustRightInd w:val="0"/>
        <w:spacing w:before="7"/>
        <w:rPr>
          <w:rFonts w:cs="Arial"/>
          <w:i/>
          <w:iCs/>
          <w:sz w:val="19"/>
          <w:szCs w:val="19"/>
          <w:lang w:val="sk-SK" w:eastAsia="sk-SK"/>
        </w:rPr>
      </w:pPr>
    </w:p>
    <w:p w:rsidR="005442C4" w:rsidRPr="004E09D3" w:rsidRDefault="005442C4" w:rsidP="005442C4">
      <w:pPr>
        <w:widowControl w:val="0"/>
        <w:kinsoku w:val="0"/>
        <w:overflowPunct w:val="0"/>
        <w:autoSpaceDE w:val="0"/>
        <w:autoSpaceDN w:val="0"/>
        <w:adjustRightInd w:val="0"/>
        <w:spacing w:before="1"/>
        <w:ind w:left="116"/>
        <w:outlineLvl w:val="4"/>
        <w:rPr>
          <w:rFonts w:cs="Arial"/>
          <w:b/>
          <w:bCs/>
          <w:sz w:val="22"/>
          <w:szCs w:val="22"/>
          <w:lang w:val="sk-SK" w:eastAsia="sk-SK"/>
        </w:rPr>
      </w:pPr>
      <w:r w:rsidRPr="004E09D3">
        <w:rPr>
          <w:rFonts w:cs="Arial"/>
          <w:b/>
          <w:bCs/>
          <w:sz w:val="22"/>
          <w:szCs w:val="22"/>
          <w:lang w:val="sk-SK" w:eastAsia="sk-SK"/>
        </w:rPr>
        <w:t>a</w:t>
      </w:r>
    </w:p>
    <w:p w:rsidR="005442C4" w:rsidRPr="004E09D3" w:rsidRDefault="005442C4" w:rsidP="005442C4">
      <w:pPr>
        <w:widowControl w:val="0"/>
        <w:kinsoku w:val="0"/>
        <w:overflowPunct w:val="0"/>
        <w:autoSpaceDE w:val="0"/>
        <w:autoSpaceDN w:val="0"/>
        <w:adjustRightInd w:val="0"/>
        <w:rPr>
          <w:rFonts w:cs="Arial"/>
          <w:b/>
          <w:bCs/>
          <w:sz w:val="22"/>
          <w:szCs w:val="22"/>
          <w:lang w:val="sk-SK" w:eastAsia="sk-SK"/>
        </w:rPr>
      </w:pPr>
    </w:p>
    <w:p w:rsidR="005442C4" w:rsidRPr="004E09D3" w:rsidRDefault="005442C4" w:rsidP="005442C4">
      <w:pPr>
        <w:widowControl w:val="0"/>
        <w:kinsoku w:val="0"/>
        <w:overflowPunct w:val="0"/>
        <w:autoSpaceDE w:val="0"/>
        <w:autoSpaceDN w:val="0"/>
        <w:adjustRightInd w:val="0"/>
        <w:ind w:left="116"/>
        <w:rPr>
          <w:rFonts w:cs="Arial"/>
          <w:b/>
          <w:bCs/>
          <w:sz w:val="22"/>
          <w:szCs w:val="22"/>
          <w:lang w:val="sk-SK" w:eastAsia="sk-SK"/>
        </w:rPr>
      </w:pPr>
      <w:r w:rsidRPr="004E09D3">
        <w:rPr>
          <w:rFonts w:cs="Arial"/>
          <w:b/>
          <w:bCs/>
          <w:sz w:val="22"/>
          <w:szCs w:val="22"/>
          <w:lang w:val="sk-SK" w:eastAsia="sk-SK"/>
        </w:rPr>
        <w:t>Zhotoviteľ:</w:t>
      </w:r>
    </w:p>
    <w:p w:rsidR="005442C4" w:rsidRPr="004E09D3" w:rsidRDefault="005442C4" w:rsidP="005442C4">
      <w:pPr>
        <w:widowControl w:val="0"/>
        <w:kinsoku w:val="0"/>
        <w:overflowPunct w:val="0"/>
        <w:autoSpaceDE w:val="0"/>
        <w:autoSpaceDN w:val="0"/>
        <w:adjustRightInd w:val="0"/>
        <w:spacing w:before="3" w:line="252" w:lineRule="exact"/>
        <w:ind w:left="116"/>
        <w:rPr>
          <w:rFonts w:cs="Arial"/>
          <w:sz w:val="22"/>
          <w:szCs w:val="22"/>
          <w:lang w:val="sk-SK" w:eastAsia="sk-SK"/>
        </w:rPr>
      </w:pPr>
      <w:r w:rsidRPr="004E09D3">
        <w:rPr>
          <w:rFonts w:cs="Arial"/>
          <w:sz w:val="22"/>
          <w:szCs w:val="22"/>
          <w:lang w:val="sk-SK" w:eastAsia="sk-SK"/>
        </w:rPr>
        <w:t>Sídlo:</w:t>
      </w:r>
    </w:p>
    <w:p w:rsidR="005442C4" w:rsidRPr="004E09D3" w:rsidRDefault="005442C4" w:rsidP="005442C4">
      <w:pPr>
        <w:widowControl w:val="0"/>
        <w:kinsoku w:val="0"/>
        <w:overflowPunct w:val="0"/>
        <w:autoSpaceDE w:val="0"/>
        <w:autoSpaceDN w:val="0"/>
        <w:adjustRightInd w:val="0"/>
        <w:ind w:left="116" w:right="7926"/>
        <w:rPr>
          <w:rFonts w:cs="Arial"/>
          <w:sz w:val="22"/>
          <w:szCs w:val="22"/>
          <w:lang w:val="sk-SK" w:eastAsia="sk-SK"/>
        </w:rPr>
      </w:pPr>
      <w:r w:rsidRPr="004E09D3">
        <w:rPr>
          <w:rFonts w:cs="Arial"/>
          <w:sz w:val="22"/>
          <w:szCs w:val="22"/>
          <w:lang w:val="sk-SK" w:eastAsia="sk-SK"/>
        </w:rPr>
        <w:t>v zastúpení : IČO:</w:t>
      </w:r>
    </w:p>
    <w:p w:rsidR="005442C4" w:rsidRPr="004E09D3" w:rsidRDefault="005442C4" w:rsidP="005442C4">
      <w:pPr>
        <w:widowControl w:val="0"/>
        <w:kinsoku w:val="0"/>
        <w:overflowPunct w:val="0"/>
        <w:autoSpaceDE w:val="0"/>
        <w:autoSpaceDN w:val="0"/>
        <w:adjustRightInd w:val="0"/>
        <w:spacing w:before="2" w:line="252" w:lineRule="exact"/>
        <w:ind w:left="116"/>
        <w:rPr>
          <w:rFonts w:cs="Arial"/>
          <w:sz w:val="22"/>
          <w:szCs w:val="22"/>
          <w:lang w:val="sk-SK" w:eastAsia="sk-SK"/>
        </w:rPr>
      </w:pPr>
      <w:r w:rsidRPr="004E09D3">
        <w:rPr>
          <w:rFonts w:cs="Arial"/>
          <w:sz w:val="22"/>
          <w:szCs w:val="22"/>
          <w:lang w:val="sk-SK" w:eastAsia="sk-SK"/>
        </w:rPr>
        <w:t>DIČ:</w:t>
      </w:r>
    </w:p>
    <w:p w:rsidR="005442C4" w:rsidRPr="004E09D3" w:rsidRDefault="005442C4" w:rsidP="005442C4">
      <w:pPr>
        <w:widowControl w:val="0"/>
        <w:kinsoku w:val="0"/>
        <w:overflowPunct w:val="0"/>
        <w:autoSpaceDE w:val="0"/>
        <w:autoSpaceDN w:val="0"/>
        <w:adjustRightInd w:val="0"/>
        <w:spacing w:line="252" w:lineRule="exact"/>
        <w:ind w:left="116"/>
        <w:rPr>
          <w:rFonts w:cs="Arial"/>
          <w:sz w:val="22"/>
          <w:szCs w:val="22"/>
          <w:lang w:val="sk-SK" w:eastAsia="sk-SK"/>
        </w:rPr>
      </w:pPr>
      <w:r w:rsidRPr="004E09D3">
        <w:rPr>
          <w:rFonts w:cs="Arial"/>
          <w:sz w:val="22"/>
          <w:szCs w:val="22"/>
          <w:lang w:val="sk-SK" w:eastAsia="sk-SK"/>
        </w:rPr>
        <w:t>IČ DPH:</w:t>
      </w:r>
    </w:p>
    <w:p w:rsidR="005442C4" w:rsidRPr="004E09D3" w:rsidRDefault="005442C4" w:rsidP="005442C4">
      <w:pPr>
        <w:widowControl w:val="0"/>
        <w:kinsoku w:val="0"/>
        <w:overflowPunct w:val="0"/>
        <w:autoSpaceDE w:val="0"/>
        <w:autoSpaceDN w:val="0"/>
        <w:adjustRightInd w:val="0"/>
        <w:spacing w:before="1"/>
        <w:ind w:left="128" w:right="7302"/>
        <w:rPr>
          <w:rFonts w:cs="Arial"/>
          <w:sz w:val="22"/>
          <w:szCs w:val="22"/>
          <w:lang w:val="sk-SK" w:eastAsia="sk-SK"/>
        </w:rPr>
      </w:pPr>
      <w:r w:rsidRPr="004E09D3">
        <w:rPr>
          <w:rFonts w:cs="Arial"/>
          <w:sz w:val="22"/>
          <w:szCs w:val="22"/>
          <w:lang w:val="sk-SK" w:eastAsia="sk-SK"/>
        </w:rPr>
        <w:t>Bankové spojenie : IBAN:</w:t>
      </w:r>
    </w:p>
    <w:p w:rsidR="005442C4" w:rsidRPr="004E09D3" w:rsidRDefault="005442C4" w:rsidP="005442C4">
      <w:pPr>
        <w:widowControl w:val="0"/>
        <w:kinsoku w:val="0"/>
        <w:overflowPunct w:val="0"/>
        <w:autoSpaceDE w:val="0"/>
        <w:autoSpaceDN w:val="0"/>
        <w:adjustRightInd w:val="0"/>
        <w:spacing w:before="1" w:line="252" w:lineRule="exact"/>
        <w:ind w:left="128"/>
        <w:rPr>
          <w:rFonts w:cs="Arial"/>
          <w:sz w:val="22"/>
          <w:szCs w:val="22"/>
          <w:lang w:val="sk-SK" w:eastAsia="sk-SK"/>
        </w:rPr>
      </w:pPr>
      <w:r w:rsidRPr="004E09D3">
        <w:rPr>
          <w:rFonts w:cs="Arial"/>
          <w:sz w:val="22"/>
          <w:szCs w:val="22"/>
          <w:lang w:val="sk-SK" w:eastAsia="sk-SK"/>
        </w:rPr>
        <w:t>Tel:</w:t>
      </w:r>
    </w:p>
    <w:p w:rsidR="005442C4" w:rsidRPr="004E09D3" w:rsidRDefault="005442C4" w:rsidP="005442C4">
      <w:pPr>
        <w:widowControl w:val="0"/>
        <w:kinsoku w:val="0"/>
        <w:overflowPunct w:val="0"/>
        <w:autoSpaceDE w:val="0"/>
        <w:autoSpaceDN w:val="0"/>
        <w:adjustRightInd w:val="0"/>
        <w:spacing w:line="252" w:lineRule="exact"/>
        <w:ind w:left="128"/>
        <w:rPr>
          <w:rFonts w:cs="Arial"/>
          <w:sz w:val="22"/>
          <w:szCs w:val="22"/>
          <w:lang w:val="sk-SK" w:eastAsia="sk-SK"/>
        </w:rPr>
      </w:pPr>
      <w:r w:rsidRPr="004E09D3">
        <w:rPr>
          <w:rFonts w:cs="Arial"/>
          <w:sz w:val="22"/>
          <w:szCs w:val="22"/>
          <w:lang w:val="sk-SK" w:eastAsia="sk-SK"/>
        </w:rPr>
        <w:t>e-mail:</w:t>
      </w:r>
    </w:p>
    <w:p w:rsidR="005442C4" w:rsidRPr="004E09D3" w:rsidRDefault="005442C4" w:rsidP="005442C4">
      <w:pPr>
        <w:widowControl w:val="0"/>
        <w:kinsoku w:val="0"/>
        <w:overflowPunct w:val="0"/>
        <w:autoSpaceDE w:val="0"/>
        <w:autoSpaceDN w:val="0"/>
        <w:adjustRightInd w:val="0"/>
        <w:ind w:left="116" w:right="3597"/>
        <w:rPr>
          <w:rFonts w:cs="Arial"/>
          <w:sz w:val="22"/>
          <w:szCs w:val="22"/>
          <w:lang w:val="sk-SK" w:eastAsia="sk-SK"/>
        </w:rPr>
      </w:pPr>
      <w:r w:rsidRPr="004E09D3">
        <w:rPr>
          <w:rFonts w:cs="Arial"/>
          <w:sz w:val="22"/>
          <w:szCs w:val="22"/>
          <w:lang w:val="sk-SK" w:eastAsia="sk-SK"/>
        </w:rPr>
        <w:t>Zodpovedná osoba na rokovanie vo veciach zmluvných: Zodpovedná osoba na rokovanie vo veciach technických:</w:t>
      </w:r>
    </w:p>
    <w:p w:rsidR="005442C4" w:rsidRPr="004E09D3" w:rsidRDefault="005442C4" w:rsidP="005442C4">
      <w:pPr>
        <w:widowControl w:val="0"/>
        <w:kinsoku w:val="0"/>
        <w:overflowPunct w:val="0"/>
        <w:autoSpaceDE w:val="0"/>
        <w:autoSpaceDN w:val="0"/>
        <w:adjustRightInd w:val="0"/>
        <w:rPr>
          <w:rFonts w:cs="Arial"/>
          <w:lang w:val="sk-SK" w:eastAsia="sk-SK"/>
        </w:rPr>
      </w:pPr>
    </w:p>
    <w:p w:rsidR="005442C4" w:rsidRPr="004E09D3" w:rsidRDefault="005442C4" w:rsidP="005442C4">
      <w:pPr>
        <w:widowControl w:val="0"/>
        <w:kinsoku w:val="0"/>
        <w:overflowPunct w:val="0"/>
        <w:autoSpaceDE w:val="0"/>
        <w:autoSpaceDN w:val="0"/>
        <w:adjustRightInd w:val="0"/>
        <w:spacing w:before="9"/>
        <w:rPr>
          <w:rFonts w:cs="Arial"/>
          <w:sz w:val="19"/>
          <w:szCs w:val="19"/>
          <w:lang w:val="sk-SK" w:eastAsia="sk-SK"/>
        </w:rPr>
      </w:pPr>
    </w:p>
    <w:p w:rsidR="005442C4" w:rsidRPr="004E09D3" w:rsidRDefault="005442C4" w:rsidP="005442C4">
      <w:pPr>
        <w:widowControl w:val="0"/>
        <w:kinsoku w:val="0"/>
        <w:overflowPunct w:val="0"/>
        <w:autoSpaceDE w:val="0"/>
        <w:autoSpaceDN w:val="0"/>
        <w:adjustRightInd w:val="0"/>
        <w:ind w:left="4388" w:right="3787" w:firstLine="1"/>
        <w:jc w:val="center"/>
        <w:outlineLvl w:val="4"/>
        <w:rPr>
          <w:rFonts w:cs="Arial"/>
          <w:b/>
          <w:bCs/>
          <w:sz w:val="22"/>
          <w:szCs w:val="22"/>
          <w:lang w:val="sk-SK" w:eastAsia="sk-SK"/>
        </w:rPr>
      </w:pPr>
      <w:r w:rsidRPr="004E09D3">
        <w:rPr>
          <w:rFonts w:cs="Arial"/>
          <w:b/>
          <w:bCs/>
          <w:sz w:val="22"/>
          <w:szCs w:val="22"/>
          <w:lang w:val="sk-SK" w:eastAsia="sk-SK"/>
        </w:rPr>
        <w:t xml:space="preserve">Článok I. </w:t>
      </w:r>
      <w:r w:rsidRPr="004E09D3">
        <w:rPr>
          <w:rFonts w:cs="Arial"/>
          <w:b/>
          <w:bCs/>
          <w:sz w:val="22"/>
          <w:szCs w:val="22"/>
          <w:u w:val="thick" w:color="000000"/>
          <w:lang w:val="sk-SK" w:eastAsia="sk-SK"/>
        </w:rPr>
        <w:t>Preambula</w:t>
      </w:r>
    </w:p>
    <w:p w:rsidR="005442C4" w:rsidRPr="004E09D3" w:rsidRDefault="005442C4" w:rsidP="005442C4">
      <w:pPr>
        <w:widowControl w:val="0"/>
        <w:kinsoku w:val="0"/>
        <w:overflowPunct w:val="0"/>
        <w:autoSpaceDE w:val="0"/>
        <w:autoSpaceDN w:val="0"/>
        <w:adjustRightInd w:val="0"/>
        <w:spacing w:before="1"/>
        <w:rPr>
          <w:rFonts w:cs="Arial"/>
          <w:b/>
          <w:bCs/>
          <w:sz w:val="14"/>
          <w:szCs w:val="14"/>
          <w:lang w:val="sk-SK" w:eastAsia="sk-SK"/>
        </w:rPr>
      </w:pPr>
    </w:p>
    <w:p w:rsidR="005442C4" w:rsidRPr="004E09D3" w:rsidRDefault="005442C4" w:rsidP="005442C4">
      <w:pPr>
        <w:widowControl w:val="0"/>
        <w:kinsoku w:val="0"/>
        <w:overflowPunct w:val="0"/>
        <w:autoSpaceDE w:val="0"/>
        <w:autoSpaceDN w:val="0"/>
        <w:adjustRightInd w:val="0"/>
        <w:spacing w:before="93"/>
        <w:ind w:left="682" w:right="114" w:hanging="567"/>
        <w:jc w:val="both"/>
        <w:rPr>
          <w:rFonts w:cs="Arial"/>
          <w:sz w:val="22"/>
          <w:szCs w:val="22"/>
          <w:lang w:val="sk-SK" w:eastAsia="sk-SK"/>
        </w:rPr>
      </w:pPr>
      <w:r w:rsidRPr="004E09D3">
        <w:rPr>
          <w:rFonts w:cs="Arial"/>
          <w:sz w:val="22"/>
          <w:szCs w:val="22"/>
          <w:lang w:val="sk-SK" w:eastAsia="sk-SK"/>
        </w:rPr>
        <w:t xml:space="preserve">1.1 Zmluvné strany uzatvárajú túto zmluvu o dielo ako výsledok prijatia ponuky zhotoviteľa objednávateľom v podlimitnej zákazke na uskutočnenie stavebných prác na predmet zákazky: </w:t>
      </w:r>
      <w:r w:rsidRPr="004E09D3">
        <w:rPr>
          <w:rFonts w:cs="Arial"/>
          <w:b/>
          <w:bCs/>
          <w:sz w:val="22"/>
          <w:szCs w:val="22"/>
          <w:lang w:val="sk-SK" w:eastAsia="sk-SK"/>
        </w:rPr>
        <w:t>“</w:t>
      </w:r>
      <w:r w:rsidRPr="005217F8">
        <w:t xml:space="preserve"> </w:t>
      </w:r>
      <w:r w:rsidRPr="005217F8">
        <w:rPr>
          <w:rFonts w:cs="Arial"/>
          <w:b/>
          <w:bCs/>
          <w:sz w:val="22"/>
          <w:szCs w:val="22"/>
          <w:lang w:val="sk-SK" w:eastAsia="sk-SK"/>
        </w:rPr>
        <w:t>IBV – Staré ihrisko – Moravský Svätý Ján</w:t>
      </w:r>
      <w:r w:rsidRPr="004E09D3">
        <w:rPr>
          <w:rFonts w:cs="Arial"/>
          <w:sz w:val="22"/>
          <w:szCs w:val="22"/>
          <w:lang w:val="sk-SK" w:eastAsia="sk-SK"/>
        </w:rPr>
        <w:t>”, (ďalej “dielo” alebo</w:t>
      </w:r>
      <w:r w:rsidRPr="004E09D3">
        <w:rPr>
          <w:rFonts w:cs="Arial"/>
          <w:spacing w:val="-16"/>
          <w:sz w:val="22"/>
          <w:szCs w:val="22"/>
          <w:lang w:val="sk-SK" w:eastAsia="sk-SK"/>
        </w:rPr>
        <w:t xml:space="preserve"> </w:t>
      </w:r>
      <w:r w:rsidRPr="004E09D3">
        <w:rPr>
          <w:rFonts w:cs="Arial"/>
          <w:sz w:val="22"/>
          <w:szCs w:val="22"/>
          <w:lang w:val="sk-SK" w:eastAsia="sk-SK"/>
        </w:rPr>
        <w:t>“stavba”),</w:t>
      </w:r>
      <w:r w:rsidRPr="004E09D3">
        <w:rPr>
          <w:rFonts w:cs="Arial"/>
          <w:spacing w:val="-19"/>
          <w:sz w:val="22"/>
          <w:szCs w:val="22"/>
          <w:lang w:val="sk-SK" w:eastAsia="sk-SK"/>
        </w:rPr>
        <w:t xml:space="preserve"> </w:t>
      </w:r>
      <w:r w:rsidRPr="004E09D3">
        <w:rPr>
          <w:rFonts w:cs="Arial"/>
          <w:sz w:val="22"/>
          <w:szCs w:val="22"/>
          <w:lang w:val="sk-SK" w:eastAsia="sk-SK"/>
        </w:rPr>
        <w:t>ktorou</w:t>
      </w:r>
      <w:r w:rsidRPr="004E09D3">
        <w:rPr>
          <w:rFonts w:cs="Arial"/>
          <w:spacing w:val="-16"/>
          <w:sz w:val="22"/>
          <w:szCs w:val="22"/>
          <w:lang w:val="sk-SK" w:eastAsia="sk-SK"/>
        </w:rPr>
        <w:t xml:space="preserve"> </w:t>
      </w:r>
      <w:r w:rsidRPr="004E09D3">
        <w:rPr>
          <w:rFonts w:cs="Arial"/>
          <w:sz w:val="22"/>
          <w:szCs w:val="22"/>
          <w:lang w:val="sk-SK" w:eastAsia="sk-SK"/>
        </w:rPr>
        <w:t>sa</w:t>
      </w:r>
      <w:r w:rsidRPr="004E09D3">
        <w:rPr>
          <w:rFonts w:cs="Arial"/>
          <w:spacing w:val="-16"/>
          <w:sz w:val="22"/>
          <w:szCs w:val="22"/>
          <w:lang w:val="sk-SK" w:eastAsia="sk-SK"/>
        </w:rPr>
        <w:t xml:space="preserve"> </w:t>
      </w:r>
      <w:r w:rsidRPr="004E09D3">
        <w:rPr>
          <w:rFonts w:cs="Arial"/>
          <w:sz w:val="22"/>
          <w:szCs w:val="22"/>
          <w:lang w:val="sk-SK" w:eastAsia="sk-SK"/>
        </w:rPr>
        <w:t>zhotoviteľ</w:t>
      </w:r>
      <w:r w:rsidRPr="004E09D3">
        <w:rPr>
          <w:rFonts w:cs="Arial"/>
          <w:spacing w:val="-15"/>
          <w:sz w:val="22"/>
          <w:szCs w:val="22"/>
          <w:lang w:val="sk-SK" w:eastAsia="sk-SK"/>
        </w:rPr>
        <w:t xml:space="preserve"> </w:t>
      </w:r>
      <w:r w:rsidRPr="004E09D3">
        <w:rPr>
          <w:rFonts w:cs="Arial"/>
          <w:sz w:val="22"/>
          <w:szCs w:val="22"/>
          <w:lang w:val="sk-SK" w:eastAsia="sk-SK"/>
        </w:rPr>
        <w:t>zaväzuje</w:t>
      </w:r>
      <w:r w:rsidRPr="004E09D3">
        <w:rPr>
          <w:rFonts w:cs="Arial"/>
          <w:spacing w:val="-16"/>
          <w:sz w:val="22"/>
          <w:szCs w:val="22"/>
          <w:lang w:val="sk-SK" w:eastAsia="sk-SK"/>
        </w:rPr>
        <w:t xml:space="preserve"> </w:t>
      </w:r>
      <w:r w:rsidRPr="004E09D3">
        <w:rPr>
          <w:rFonts w:cs="Arial"/>
          <w:sz w:val="22"/>
          <w:szCs w:val="22"/>
          <w:lang w:val="sk-SK" w:eastAsia="sk-SK"/>
        </w:rPr>
        <w:t>k</w:t>
      </w:r>
      <w:r w:rsidRPr="004E09D3">
        <w:rPr>
          <w:rFonts w:cs="Arial"/>
          <w:spacing w:val="-12"/>
          <w:sz w:val="22"/>
          <w:szCs w:val="22"/>
          <w:lang w:val="sk-SK" w:eastAsia="sk-SK"/>
        </w:rPr>
        <w:t xml:space="preserve"> </w:t>
      </w:r>
      <w:r w:rsidRPr="004E09D3">
        <w:rPr>
          <w:rFonts w:cs="Arial"/>
          <w:sz w:val="22"/>
          <w:szCs w:val="22"/>
          <w:lang w:val="sk-SK" w:eastAsia="sk-SK"/>
        </w:rPr>
        <w:t>zhotoveniu</w:t>
      </w:r>
      <w:r w:rsidRPr="004E09D3">
        <w:rPr>
          <w:rFonts w:cs="Arial"/>
          <w:spacing w:val="-15"/>
          <w:sz w:val="22"/>
          <w:szCs w:val="22"/>
          <w:lang w:val="sk-SK" w:eastAsia="sk-SK"/>
        </w:rPr>
        <w:t xml:space="preserve"> </w:t>
      </w:r>
      <w:r w:rsidRPr="004E09D3">
        <w:rPr>
          <w:rFonts w:cs="Arial"/>
          <w:sz w:val="22"/>
          <w:szCs w:val="22"/>
          <w:lang w:val="sk-SK" w:eastAsia="sk-SK"/>
        </w:rPr>
        <w:t>diela</w:t>
      </w:r>
      <w:r w:rsidRPr="004E09D3">
        <w:rPr>
          <w:rFonts w:cs="Arial"/>
          <w:spacing w:val="-15"/>
          <w:sz w:val="22"/>
          <w:szCs w:val="22"/>
          <w:lang w:val="sk-SK" w:eastAsia="sk-SK"/>
        </w:rPr>
        <w:t xml:space="preserve"> </w:t>
      </w:r>
      <w:r w:rsidRPr="004E09D3">
        <w:rPr>
          <w:rFonts w:cs="Arial"/>
          <w:sz w:val="22"/>
          <w:szCs w:val="22"/>
          <w:lang w:val="sk-SK" w:eastAsia="sk-SK"/>
        </w:rPr>
        <w:t>v</w:t>
      </w:r>
      <w:r w:rsidRPr="004E09D3">
        <w:rPr>
          <w:rFonts w:cs="Arial"/>
          <w:spacing w:val="-18"/>
          <w:sz w:val="22"/>
          <w:szCs w:val="22"/>
          <w:lang w:val="sk-SK" w:eastAsia="sk-SK"/>
        </w:rPr>
        <w:t xml:space="preserve"> </w:t>
      </w:r>
      <w:r w:rsidRPr="004E09D3">
        <w:rPr>
          <w:rFonts w:cs="Arial"/>
          <w:sz w:val="22"/>
          <w:szCs w:val="22"/>
          <w:lang w:val="sk-SK" w:eastAsia="sk-SK"/>
        </w:rPr>
        <w:t>rozsahu</w:t>
      </w:r>
      <w:r w:rsidRPr="004E09D3">
        <w:rPr>
          <w:rFonts w:cs="Arial"/>
          <w:spacing w:val="-15"/>
          <w:sz w:val="22"/>
          <w:szCs w:val="22"/>
          <w:lang w:val="sk-SK" w:eastAsia="sk-SK"/>
        </w:rPr>
        <w:t xml:space="preserve"> </w:t>
      </w:r>
      <w:r w:rsidRPr="004E09D3">
        <w:rPr>
          <w:rFonts w:cs="Arial"/>
          <w:sz w:val="22"/>
          <w:szCs w:val="22"/>
          <w:lang w:val="sk-SK" w:eastAsia="sk-SK"/>
        </w:rPr>
        <w:t>vymedzenom predmetom tejto zmluvy a objednávateľ sa zaväzuje k jeho prevzatiu a k zaplateniu dohodnutej ceny za jeho</w:t>
      </w:r>
      <w:r w:rsidRPr="004E09D3">
        <w:rPr>
          <w:rFonts w:cs="Arial"/>
          <w:spacing w:val="-25"/>
          <w:sz w:val="22"/>
          <w:szCs w:val="22"/>
          <w:lang w:val="sk-SK" w:eastAsia="sk-SK"/>
        </w:rPr>
        <w:t xml:space="preserve"> </w:t>
      </w:r>
      <w:r w:rsidRPr="004E09D3">
        <w:rPr>
          <w:rFonts w:cs="Arial"/>
          <w:sz w:val="22"/>
          <w:szCs w:val="22"/>
          <w:lang w:val="sk-SK" w:eastAsia="sk-SK"/>
        </w:rPr>
        <w:t>zhotovenie.</w:t>
      </w:r>
    </w:p>
    <w:p w:rsidR="005442C4" w:rsidRDefault="005442C4" w:rsidP="005442C4">
      <w:pPr>
        <w:tabs>
          <w:tab w:val="left" w:pos="2760"/>
        </w:tabs>
        <w:jc w:val="center"/>
        <w:rPr>
          <w:b/>
          <w:bCs/>
          <w:caps/>
          <w:sz w:val="32"/>
          <w:szCs w:val="32"/>
          <w:lang w:val="sk-SK"/>
        </w:rPr>
      </w:pPr>
    </w:p>
    <w:p w:rsidR="005442C4" w:rsidRDefault="005442C4" w:rsidP="005442C4">
      <w:pPr>
        <w:widowControl w:val="0"/>
        <w:kinsoku w:val="0"/>
        <w:overflowPunct w:val="0"/>
        <w:autoSpaceDE w:val="0"/>
        <w:autoSpaceDN w:val="0"/>
        <w:adjustRightInd w:val="0"/>
        <w:spacing w:before="67"/>
        <w:ind w:right="96"/>
        <w:jc w:val="center"/>
        <w:outlineLvl w:val="4"/>
        <w:rPr>
          <w:rFonts w:cs="Arial"/>
          <w:b/>
          <w:bCs/>
          <w:sz w:val="22"/>
          <w:szCs w:val="22"/>
          <w:lang w:val="sk-SK" w:eastAsia="sk-SK"/>
        </w:rPr>
      </w:pPr>
      <w:r w:rsidRPr="004E09D3">
        <w:rPr>
          <w:rFonts w:cs="Arial"/>
          <w:b/>
          <w:bCs/>
          <w:sz w:val="22"/>
          <w:szCs w:val="22"/>
          <w:lang w:val="sk-SK" w:eastAsia="sk-SK"/>
        </w:rPr>
        <w:t>Článok II.</w:t>
      </w:r>
    </w:p>
    <w:p w:rsidR="005442C4" w:rsidRPr="004E09D3" w:rsidRDefault="005442C4" w:rsidP="005442C4">
      <w:pPr>
        <w:widowControl w:val="0"/>
        <w:kinsoku w:val="0"/>
        <w:overflowPunct w:val="0"/>
        <w:autoSpaceDE w:val="0"/>
        <w:autoSpaceDN w:val="0"/>
        <w:adjustRightInd w:val="0"/>
        <w:spacing w:before="67"/>
        <w:ind w:right="96"/>
        <w:jc w:val="center"/>
        <w:outlineLvl w:val="4"/>
        <w:rPr>
          <w:rFonts w:cs="Arial"/>
          <w:b/>
          <w:bCs/>
          <w:spacing w:val="57"/>
          <w:sz w:val="22"/>
          <w:szCs w:val="22"/>
          <w:lang w:val="sk-SK" w:eastAsia="sk-SK"/>
        </w:rPr>
      </w:pPr>
      <w:r w:rsidRPr="004E09D3">
        <w:rPr>
          <w:rFonts w:cs="Arial"/>
          <w:b/>
          <w:bCs/>
          <w:sz w:val="22"/>
          <w:szCs w:val="22"/>
          <w:u w:val="thick" w:color="000000"/>
          <w:lang w:val="sk-SK" w:eastAsia="sk-SK"/>
        </w:rPr>
        <w:t>Predmet</w:t>
      </w:r>
      <w:r w:rsidRPr="004E09D3">
        <w:rPr>
          <w:rFonts w:cs="Arial"/>
          <w:b/>
          <w:bCs/>
          <w:spacing w:val="-1"/>
          <w:sz w:val="22"/>
          <w:szCs w:val="22"/>
          <w:u w:val="thick" w:color="000000"/>
          <w:lang w:val="sk-SK" w:eastAsia="sk-SK"/>
        </w:rPr>
        <w:t xml:space="preserve"> </w:t>
      </w:r>
      <w:r w:rsidRPr="004E09D3">
        <w:rPr>
          <w:rFonts w:cs="Arial"/>
          <w:b/>
          <w:bCs/>
          <w:sz w:val="22"/>
          <w:szCs w:val="22"/>
          <w:u w:val="thick" w:color="000000"/>
          <w:lang w:val="sk-SK" w:eastAsia="sk-SK"/>
        </w:rPr>
        <w:t>plnenia a účel zmluvy</w:t>
      </w:r>
    </w:p>
    <w:p w:rsidR="005442C4" w:rsidRPr="004E09D3" w:rsidRDefault="005442C4" w:rsidP="005442C4">
      <w:pPr>
        <w:widowControl w:val="0"/>
        <w:kinsoku w:val="0"/>
        <w:overflowPunct w:val="0"/>
        <w:autoSpaceDE w:val="0"/>
        <w:autoSpaceDN w:val="0"/>
        <w:adjustRightInd w:val="0"/>
        <w:spacing w:before="1"/>
        <w:rPr>
          <w:rFonts w:cs="Arial"/>
          <w:b/>
          <w:bCs/>
          <w:sz w:val="14"/>
          <w:szCs w:val="14"/>
          <w:lang w:val="sk-SK" w:eastAsia="sk-SK"/>
        </w:rPr>
      </w:pPr>
    </w:p>
    <w:p w:rsidR="005442C4" w:rsidRPr="00010616" w:rsidRDefault="005442C4" w:rsidP="005442C4">
      <w:pPr>
        <w:widowControl w:val="0"/>
        <w:numPr>
          <w:ilvl w:val="1"/>
          <w:numId w:val="26"/>
        </w:numPr>
        <w:tabs>
          <w:tab w:val="left" w:pos="681"/>
        </w:tabs>
        <w:kinsoku w:val="0"/>
        <w:overflowPunct w:val="0"/>
        <w:autoSpaceDE w:val="0"/>
        <w:autoSpaceDN w:val="0"/>
        <w:adjustRightInd w:val="0"/>
        <w:spacing w:before="96" w:line="237" w:lineRule="auto"/>
        <w:ind w:right="116"/>
        <w:jc w:val="both"/>
        <w:rPr>
          <w:rFonts w:cs="Arial"/>
          <w:b/>
          <w:bCs/>
          <w:sz w:val="22"/>
          <w:szCs w:val="22"/>
          <w:lang w:val="sk-SK" w:eastAsia="sk-SK"/>
        </w:rPr>
      </w:pPr>
      <w:r w:rsidRPr="004E09D3">
        <w:rPr>
          <w:rFonts w:cs="Arial"/>
          <w:sz w:val="22"/>
          <w:szCs w:val="22"/>
          <w:lang w:val="sk-SK" w:eastAsia="sk-SK"/>
        </w:rPr>
        <w:t>Základným</w:t>
      </w:r>
      <w:r w:rsidRPr="004E09D3">
        <w:rPr>
          <w:rFonts w:cs="Arial"/>
          <w:spacing w:val="-12"/>
          <w:sz w:val="22"/>
          <w:szCs w:val="22"/>
          <w:lang w:val="sk-SK" w:eastAsia="sk-SK"/>
        </w:rPr>
        <w:t xml:space="preserve"> </w:t>
      </w:r>
      <w:r w:rsidRPr="004E09D3">
        <w:rPr>
          <w:rFonts w:cs="Arial"/>
          <w:sz w:val="22"/>
          <w:szCs w:val="22"/>
          <w:lang w:val="sk-SK" w:eastAsia="sk-SK"/>
        </w:rPr>
        <w:t>účelom</w:t>
      </w:r>
      <w:r w:rsidRPr="004E09D3">
        <w:rPr>
          <w:rFonts w:cs="Arial"/>
          <w:spacing w:val="-15"/>
          <w:sz w:val="22"/>
          <w:szCs w:val="22"/>
          <w:lang w:val="sk-SK" w:eastAsia="sk-SK"/>
        </w:rPr>
        <w:t xml:space="preserve"> </w:t>
      </w:r>
      <w:r w:rsidRPr="004E09D3">
        <w:rPr>
          <w:rFonts w:cs="Arial"/>
          <w:sz w:val="22"/>
          <w:szCs w:val="22"/>
          <w:lang w:val="sk-SK" w:eastAsia="sk-SK"/>
        </w:rPr>
        <w:t>tejto</w:t>
      </w:r>
      <w:r w:rsidRPr="004E09D3">
        <w:rPr>
          <w:rFonts w:cs="Arial"/>
          <w:spacing w:val="-16"/>
          <w:sz w:val="22"/>
          <w:szCs w:val="22"/>
          <w:lang w:val="sk-SK" w:eastAsia="sk-SK"/>
        </w:rPr>
        <w:t xml:space="preserve"> </w:t>
      </w:r>
      <w:r w:rsidRPr="004E09D3">
        <w:rPr>
          <w:rFonts w:cs="Arial"/>
          <w:sz w:val="22"/>
          <w:szCs w:val="22"/>
          <w:lang w:val="sk-SK" w:eastAsia="sk-SK"/>
        </w:rPr>
        <w:t>zmluvy</w:t>
      </w:r>
      <w:r w:rsidRPr="004E09D3">
        <w:rPr>
          <w:rFonts w:cs="Arial"/>
          <w:spacing w:val="-16"/>
          <w:sz w:val="22"/>
          <w:szCs w:val="22"/>
          <w:lang w:val="sk-SK" w:eastAsia="sk-SK"/>
        </w:rPr>
        <w:t xml:space="preserve"> </w:t>
      </w:r>
      <w:r w:rsidRPr="004E09D3">
        <w:rPr>
          <w:rFonts w:cs="Arial"/>
          <w:sz w:val="22"/>
          <w:szCs w:val="22"/>
          <w:lang w:val="sk-SK" w:eastAsia="sk-SK"/>
        </w:rPr>
        <w:t>je</w:t>
      </w:r>
      <w:r w:rsidRPr="004E09D3">
        <w:rPr>
          <w:rFonts w:cs="Arial"/>
          <w:spacing w:val="-13"/>
          <w:sz w:val="22"/>
          <w:szCs w:val="22"/>
          <w:lang w:val="sk-SK" w:eastAsia="sk-SK"/>
        </w:rPr>
        <w:t xml:space="preserve"> </w:t>
      </w:r>
      <w:r w:rsidRPr="004E09D3">
        <w:rPr>
          <w:rFonts w:cs="Arial"/>
          <w:sz w:val="22"/>
          <w:szCs w:val="22"/>
          <w:lang w:val="sk-SK" w:eastAsia="sk-SK"/>
        </w:rPr>
        <w:t>uskutočnenie</w:t>
      </w:r>
      <w:r w:rsidRPr="004E09D3">
        <w:rPr>
          <w:rFonts w:cs="Arial"/>
          <w:spacing w:val="-13"/>
          <w:sz w:val="22"/>
          <w:szCs w:val="22"/>
          <w:lang w:val="sk-SK" w:eastAsia="sk-SK"/>
        </w:rPr>
        <w:t xml:space="preserve"> </w:t>
      </w:r>
      <w:r w:rsidRPr="004E09D3">
        <w:rPr>
          <w:rFonts w:cs="Arial"/>
          <w:sz w:val="22"/>
          <w:szCs w:val="22"/>
          <w:lang w:val="sk-SK" w:eastAsia="sk-SK"/>
        </w:rPr>
        <w:t>stavebných</w:t>
      </w:r>
      <w:r w:rsidRPr="004E09D3">
        <w:rPr>
          <w:rFonts w:cs="Arial"/>
          <w:spacing w:val="-13"/>
          <w:sz w:val="22"/>
          <w:szCs w:val="22"/>
          <w:lang w:val="sk-SK" w:eastAsia="sk-SK"/>
        </w:rPr>
        <w:t xml:space="preserve"> </w:t>
      </w:r>
      <w:r w:rsidRPr="004E09D3">
        <w:rPr>
          <w:rFonts w:cs="Arial"/>
          <w:sz w:val="22"/>
          <w:szCs w:val="22"/>
          <w:lang w:val="sk-SK" w:eastAsia="sk-SK"/>
        </w:rPr>
        <w:t>prác</w:t>
      </w:r>
      <w:r w:rsidRPr="004E09D3">
        <w:rPr>
          <w:rFonts w:cs="Arial"/>
          <w:spacing w:val="-13"/>
          <w:sz w:val="22"/>
          <w:szCs w:val="22"/>
          <w:lang w:val="sk-SK" w:eastAsia="sk-SK"/>
        </w:rPr>
        <w:t xml:space="preserve"> </w:t>
      </w:r>
      <w:r w:rsidRPr="004E09D3">
        <w:rPr>
          <w:rFonts w:cs="Arial"/>
          <w:sz w:val="22"/>
          <w:szCs w:val="22"/>
          <w:lang w:val="sk-SK" w:eastAsia="sk-SK"/>
        </w:rPr>
        <w:t>v</w:t>
      </w:r>
      <w:r w:rsidRPr="004E09D3">
        <w:rPr>
          <w:rFonts w:cs="Arial"/>
          <w:spacing w:val="-11"/>
          <w:sz w:val="22"/>
          <w:szCs w:val="22"/>
          <w:lang w:val="sk-SK" w:eastAsia="sk-SK"/>
        </w:rPr>
        <w:t xml:space="preserve"> </w:t>
      </w:r>
      <w:r w:rsidRPr="004E09D3">
        <w:rPr>
          <w:rFonts w:cs="Arial"/>
          <w:sz w:val="22"/>
          <w:szCs w:val="22"/>
          <w:lang w:val="sk-SK" w:eastAsia="sk-SK"/>
        </w:rPr>
        <w:t>rámci</w:t>
      </w:r>
      <w:r w:rsidRPr="004E09D3">
        <w:rPr>
          <w:rFonts w:cs="Arial"/>
          <w:spacing w:val="-16"/>
          <w:sz w:val="22"/>
          <w:szCs w:val="22"/>
          <w:lang w:val="sk-SK" w:eastAsia="sk-SK"/>
        </w:rPr>
        <w:t xml:space="preserve"> </w:t>
      </w:r>
      <w:r w:rsidRPr="004E09D3">
        <w:rPr>
          <w:rFonts w:cs="Arial"/>
          <w:sz w:val="22"/>
          <w:szCs w:val="22"/>
          <w:lang w:val="sk-SK" w:eastAsia="sk-SK"/>
        </w:rPr>
        <w:t>realizácie</w:t>
      </w:r>
      <w:r w:rsidRPr="004E09D3">
        <w:rPr>
          <w:rFonts w:cs="Arial"/>
          <w:spacing w:val="-13"/>
          <w:sz w:val="22"/>
          <w:szCs w:val="22"/>
          <w:lang w:val="sk-SK" w:eastAsia="sk-SK"/>
        </w:rPr>
        <w:t xml:space="preserve"> </w:t>
      </w:r>
      <w:r w:rsidRPr="004E09D3">
        <w:rPr>
          <w:rFonts w:cs="Arial"/>
          <w:sz w:val="22"/>
          <w:szCs w:val="22"/>
          <w:lang w:val="sk-SK" w:eastAsia="sk-SK"/>
        </w:rPr>
        <w:t xml:space="preserve">diela </w:t>
      </w:r>
      <w:r w:rsidRPr="00010616">
        <w:rPr>
          <w:rFonts w:cs="Arial"/>
          <w:sz w:val="22"/>
          <w:szCs w:val="22"/>
          <w:lang w:val="sk-SK" w:eastAsia="sk-SK"/>
        </w:rPr>
        <w:t xml:space="preserve">na zákazku s názvom:  </w:t>
      </w:r>
      <w:r w:rsidRPr="00200BE2">
        <w:rPr>
          <w:rFonts w:cs="Arial"/>
          <w:b/>
          <w:bCs/>
          <w:sz w:val="22"/>
          <w:szCs w:val="22"/>
          <w:lang w:val="sk-SK" w:eastAsia="sk-SK"/>
        </w:rPr>
        <w:t>“</w:t>
      </w:r>
      <w:r w:rsidRPr="00200BE2">
        <w:rPr>
          <w:b/>
          <w:sz w:val="22"/>
          <w:szCs w:val="22"/>
        </w:rPr>
        <w:t xml:space="preserve"> </w:t>
      </w:r>
      <w:r w:rsidRPr="00200BE2">
        <w:rPr>
          <w:rFonts w:cs="Arial"/>
          <w:b/>
          <w:sz w:val="22"/>
          <w:szCs w:val="22"/>
          <w:lang w:val="sk-SK" w:eastAsia="sk-SK"/>
        </w:rPr>
        <w:t>IBV – Staré ihrisko – Moravský Svätý Ján</w:t>
      </w:r>
      <w:r w:rsidRPr="00010616">
        <w:rPr>
          <w:rFonts w:cs="Arial"/>
          <w:b/>
          <w:bCs/>
          <w:sz w:val="22"/>
          <w:szCs w:val="22"/>
          <w:lang w:val="sk-SK" w:eastAsia="sk-SK"/>
        </w:rPr>
        <w:t>”.</w:t>
      </w:r>
    </w:p>
    <w:p w:rsidR="005442C4" w:rsidRPr="00010616" w:rsidRDefault="005442C4" w:rsidP="005442C4">
      <w:pPr>
        <w:pStyle w:val="Zkladntextodsazen2"/>
        <w:tabs>
          <w:tab w:val="left" w:pos="900"/>
        </w:tabs>
        <w:spacing w:after="0" w:line="240" w:lineRule="auto"/>
        <w:ind w:left="680"/>
        <w:jc w:val="both"/>
        <w:rPr>
          <w:rFonts w:cs="Arial"/>
          <w:bCs/>
          <w:sz w:val="22"/>
          <w:szCs w:val="22"/>
          <w:lang w:val="sk-SK"/>
        </w:rPr>
      </w:pPr>
      <w:r w:rsidRPr="00010616">
        <w:rPr>
          <w:rFonts w:cs="Arial"/>
          <w:b/>
          <w:bCs/>
          <w:sz w:val="22"/>
          <w:szCs w:val="22"/>
          <w:lang w:val="sk-SK"/>
        </w:rPr>
        <w:t>Stavba sa člení na nasledovné stavebné objekty:</w:t>
      </w:r>
    </w:p>
    <w:p w:rsidR="005442C4" w:rsidRPr="00010616" w:rsidRDefault="005442C4" w:rsidP="005442C4">
      <w:pPr>
        <w:pStyle w:val="Odstavecseseznamem"/>
        <w:autoSpaceDE w:val="0"/>
        <w:autoSpaceDN w:val="0"/>
        <w:adjustRightInd w:val="0"/>
        <w:ind w:left="680"/>
        <w:rPr>
          <w:rFonts w:cs="Arial"/>
          <w:sz w:val="22"/>
          <w:szCs w:val="22"/>
          <w:lang w:val="cs-CZ" w:eastAsia="sk-SK"/>
        </w:rPr>
      </w:pPr>
      <w:r w:rsidRPr="00010616">
        <w:rPr>
          <w:rFonts w:cs="Arial"/>
          <w:sz w:val="22"/>
          <w:szCs w:val="22"/>
          <w:lang w:val="cs-CZ" w:eastAsia="sk-SK"/>
        </w:rPr>
        <w:t>SO 01 - Napojenie na cestu III/0020207</w:t>
      </w:r>
    </w:p>
    <w:p w:rsidR="005442C4" w:rsidRPr="00010616" w:rsidRDefault="005442C4" w:rsidP="005442C4">
      <w:pPr>
        <w:pStyle w:val="Odstavecseseznamem"/>
        <w:autoSpaceDE w:val="0"/>
        <w:autoSpaceDN w:val="0"/>
        <w:adjustRightInd w:val="0"/>
        <w:ind w:left="680"/>
        <w:rPr>
          <w:rFonts w:cs="Arial"/>
          <w:sz w:val="22"/>
          <w:szCs w:val="22"/>
          <w:lang w:val="cs-CZ" w:eastAsia="sk-SK"/>
        </w:rPr>
      </w:pPr>
      <w:r w:rsidRPr="00010616">
        <w:rPr>
          <w:rFonts w:cs="Arial"/>
          <w:sz w:val="22"/>
          <w:szCs w:val="22"/>
          <w:lang w:val="cs-CZ" w:eastAsia="sk-SK"/>
        </w:rPr>
        <w:lastRenderedPageBreak/>
        <w:t>SO 02 - Komunikácia a chodníky</w:t>
      </w:r>
    </w:p>
    <w:p w:rsidR="005442C4" w:rsidRPr="00010616" w:rsidRDefault="005442C4" w:rsidP="005442C4">
      <w:pPr>
        <w:pStyle w:val="Odstavecseseznamem"/>
        <w:autoSpaceDE w:val="0"/>
        <w:autoSpaceDN w:val="0"/>
        <w:adjustRightInd w:val="0"/>
        <w:ind w:left="680"/>
        <w:rPr>
          <w:rFonts w:cs="Arial"/>
          <w:sz w:val="22"/>
          <w:szCs w:val="22"/>
          <w:lang w:val="cs-CZ" w:eastAsia="sk-SK"/>
        </w:rPr>
      </w:pPr>
      <w:r w:rsidRPr="00010616">
        <w:rPr>
          <w:rFonts w:cs="Arial"/>
          <w:sz w:val="22"/>
          <w:szCs w:val="22"/>
          <w:lang w:val="cs-CZ" w:eastAsia="sk-SK"/>
        </w:rPr>
        <w:t>SO 03 - Verejný vodovod</w:t>
      </w:r>
    </w:p>
    <w:p w:rsidR="005442C4" w:rsidRPr="00010616" w:rsidRDefault="005442C4" w:rsidP="005442C4">
      <w:pPr>
        <w:pStyle w:val="Odstavecseseznamem"/>
        <w:autoSpaceDE w:val="0"/>
        <w:autoSpaceDN w:val="0"/>
        <w:adjustRightInd w:val="0"/>
        <w:ind w:left="680"/>
        <w:rPr>
          <w:rFonts w:cs="Arial"/>
          <w:sz w:val="22"/>
          <w:szCs w:val="22"/>
          <w:lang w:val="cs-CZ" w:eastAsia="sk-SK"/>
        </w:rPr>
      </w:pPr>
      <w:r w:rsidRPr="00010616">
        <w:rPr>
          <w:rFonts w:cs="Arial"/>
          <w:sz w:val="22"/>
          <w:szCs w:val="22"/>
          <w:lang w:val="cs-CZ" w:eastAsia="sk-SK"/>
        </w:rPr>
        <w:t>SO 04 - Kanalizácia</w:t>
      </w:r>
    </w:p>
    <w:p w:rsidR="005442C4" w:rsidRPr="00010616" w:rsidRDefault="005442C4" w:rsidP="005442C4">
      <w:pPr>
        <w:pStyle w:val="Odstavecseseznamem"/>
        <w:autoSpaceDE w:val="0"/>
        <w:autoSpaceDN w:val="0"/>
        <w:adjustRightInd w:val="0"/>
        <w:ind w:left="680"/>
        <w:rPr>
          <w:rFonts w:cs="Arial"/>
          <w:sz w:val="22"/>
          <w:szCs w:val="22"/>
          <w:lang w:val="cs-CZ" w:eastAsia="sk-SK"/>
        </w:rPr>
      </w:pPr>
      <w:r w:rsidRPr="00010616">
        <w:rPr>
          <w:rFonts w:cs="Arial"/>
          <w:sz w:val="22"/>
          <w:szCs w:val="22"/>
          <w:lang w:val="cs-CZ" w:eastAsia="sk-SK"/>
        </w:rPr>
        <w:t>SO 05 - STL plynovod a pripojovacie plynovody</w:t>
      </w:r>
    </w:p>
    <w:p w:rsidR="005442C4" w:rsidRPr="00010616" w:rsidRDefault="005442C4" w:rsidP="005442C4">
      <w:pPr>
        <w:pStyle w:val="Odstavecseseznamem"/>
        <w:autoSpaceDE w:val="0"/>
        <w:autoSpaceDN w:val="0"/>
        <w:adjustRightInd w:val="0"/>
        <w:ind w:left="680"/>
        <w:rPr>
          <w:rFonts w:cs="Arial"/>
          <w:sz w:val="22"/>
          <w:szCs w:val="22"/>
          <w:lang w:val="cs-CZ" w:eastAsia="sk-SK"/>
        </w:rPr>
      </w:pPr>
      <w:r w:rsidRPr="00010616">
        <w:rPr>
          <w:rFonts w:cs="Arial"/>
          <w:sz w:val="22"/>
          <w:szCs w:val="22"/>
          <w:lang w:val="cs-CZ" w:eastAsia="sk-SK"/>
        </w:rPr>
        <w:t>SO 07 - Verejné osvetlenie</w:t>
      </w:r>
      <w:r>
        <w:rPr>
          <w:rFonts w:cs="Arial"/>
          <w:sz w:val="22"/>
          <w:szCs w:val="22"/>
          <w:lang w:val="cs-CZ" w:eastAsia="sk-SK"/>
        </w:rPr>
        <w:t>.</w:t>
      </w:r>
    </w:p>
    <w:p w:rsidR="005442C4" w:rsidRPr="00010616" w:rsidRDefault="005442C4" w:rsidP="005442C4">
      <w:pPr>
        <w:widowControl w:val="0"/>
        <w:kinsoku w:val="0"/>
        <w:overflowPunct w:val="0"/>
        <w:autoSpaceDE w:val="0"/>
        <w:autoSpaceDN w:val="0"/>
        <w:adjustRightInd w:val="0"/>
        <w:spacing w:before="2"/>
        <w:rPr>
          <w:rFonts w:cs="Arial"/>
          <w:b/>
          <w:bCs/>
          <w:sz w:val="22"/>
          <w:szCs w:val="22"/>
          <w:lang w:val="sk-SK" w:eastAsia="sk-SK"/>
        </w:rPr>
      </w:pPr>
    </w:p>
    <w:p w:rsidR="005442C4" w:rsidRPr="004E09D3" w:rsidRDefault="005442C4" w:rsidP="005442C4">
      <w:pPr>
        <w:widowControl w:val="0"/>
        <w:kinsoku w:val="0"/>
        <w:overflowPunct w:val="0"/>
        <w:autoSpaceDE w:val="0"/>
        <w:autoSpaceDN w:val="0"/>
        <w:adjustRightInd w:val="0"/>
        <w:ind w:left="682" w:right="114"/>
        <w:jc w:val="both"/>
        <w:rPr>
          <w:rFonts w:cs="Arial"/>
          <w:sz w:val="22"/>
          <w:szCs w:val="22"/>
          <w:lang w:val="sk-SK" w:eastAsia="sk-SK"/>
        </w:rPr>
      </w:pPr>
      <w:r w:rsidRPr="004E09D3">
        <w:rPr>
          <w:rFonts w:cs="Arial"/>
          <w:sz w:val="22"/>
          <w:szCs w:val="22"/>
          <w:lang w:val="sk-SK" w:eastAsia="sk-SK"/>
        </w:rPr>
        <w:t>Predmet diela a jeho rozsah je vymedzený v Projektovej dokumentácii</w:t>
      </w:r>
      <w:r>
        <w:rPr>
          <w:rFonts w:cs="Arial"/>
          <w:sz w:val="22"/>
          <w:szCs w:val="22"/>
          <w:lang w:val="sk-SK" w:eastAsia="sk-SK"/>
        </w:rPr>
        <w:t xml:space="preserve"> (SO 06 – NN nie je predmetom tejto zmluvy)</w:t>
      </w:r>
      <w:r w:rsidRPr="004E09D3">
        <w:rPr>
          <w:rFonts w:cs="Arial"/>
          <w:sz w:val="22"/>
          <w:szCs w:val="22"/>
          <w:lang w:val="sk-SK" w:eastAsia="sk-SK"/>
        </w:rPr>
        <w:t xml:space="preserve"> viď. bod 2.2., ktorú poskytne objednávateľ zhotoviteľovi v tlačenej verzii, v súťažných podkladoch vo verejnom obstarávaní a v ponuke zhotoviteľa a najmä v Prílohe č.1 (rozpočet) tejto zmluvy.</w:t>
      </w:r>
    </w:p>
    <w:p w:rsidR="005442C4" w:rsidRPr="004E09D3" w:rsidRDefault="005442C4" w:rsidP="005442C4">
      <w:pPr>
        <w:widowControl w:val="0"/>
        <w:kinsoku w:val="0"/>
        <w:overflowPunct w:val="0"/>
        <w:autoSpaceDE w:val="0"/>
        <w:autoSpaceDN w:val="0"/>
        <w:adjustRightInd w:val="0"/>
        <w:spacing w:before="11"/>
        <w:rPr>
          <w:rFonts w:cs="Arial"/>
          <w:sz w:val="21"/>
          <w:szCs w:val="21"/>
          <w:lang w:val="sk-SK" w:eastAsia="sk-SK"/>
        </w:rPr>
      </w:pPr>
    </w:p>
    <w:p w:rsidR="005442C4" w:rsidRPr="004E09D3" w:rsidRDefault="005442C4" w:rsidP="005442C4">
      <w:pPr>
        <w:widowControl w:val="0"/>
        <w:numPr>
          <w:ilvl w:val="1"/>
          <w:numId w:val="26"/>
        </w:numPr>
        <w:tabs>
          <w:tab w:val="left" w:pos="681"/>
        </w:tabs>
        <w:kinsoku w:val="0"/>
        <w:overflowPunct w:val="0"/>
        <w:autoSpaceDE w:val="0"/>
        <w:autoSpaceDN w:val="0"/>
        <w:adjustRightInd w:val="0"/>
        <w:rPr>
          <w:rFonts w:cs="Arial"/>
          <w:sz w:val="22"/>
          <w:szCs w:val="22"/>
          <w:lang w:val="sk-SK" w:eastAsia="sk-SK"/>
        </w:rPr>
      </w:pPr>
      <w:r w:rsidRPr="004E09D3">
        <w:rPr>
          <w:rFonts w:cs="Arial"/>
          <w:sz w:val="22"/>
          <w:szCs w:val="22"/>
          <w:lang w:val="sk-SK" w:eastAsia="sk-SK"/>
        </w:rPr>
        <w:t>Podklady pre uzavretie zmluvy</w:t>
      </w:r>
      <w:r w:rsidRPr="004E09D3">
        <w:rPr>
          <w:rFonts w:cs="Arial"/>
          <w:spacing w:val="-10"/>
          <w:sz w:val="22"/>
          <w:szCs w:val="22"/>
          <w:lang w:val="sk-SK" w:eastAsia="sk-SK"/>
        </w:rPr>
        <w:t xml:space="preserve"> </w:t>
      </w:r>
      <w:r w:rsidRPr="004E09D3">
        <w:rPr>
          <w:rFonts w:cs="Arial"/>
          <w:sz w:val="22"/>
          <w:szCs w:val="22"/>
          <w:lang w:val="sk-SK" w:eastAsia="sk-SK"/>
        </w:rPr>
        <w:t>:</w:t>
      </w:r>
    </w:p>
    <w:p w:rsidR="005442C4" w:rsidRPr="004E09D3" w:rsidRDefault="005442C4" w:rsidP="005442C4">
      <w:pPr>
        <w:widowControl w:val="0"/>
        <w:numPr>
          <w:ilvl w:val="2"/>
          <w:numId w:val="26"/>
        </w:numPr>
        <w:tabs>
          <w:tab w:val="left" w:pos="1408"/>
        </w:tabs>
        <w:kinsoku w:val="0"/>
        <w:overflowPunct w:val="0"/>
        <w:autoSpaceDE w:val="0"/>
        <w:autoSpaceDN w:val="0"/>
        <w:adjustRightInd w:val="0"/>
        <w:spacing w:before="1" w:line="252" w:lineRule="exact"/>
        <w:ind w:hanging="727"/>
        <w:jc w:val="both"/>
        <w:rPr>
          <w:rFonts w:cs="Arial"/>
          <w:sz w:val="22"/>
          <w:szCs w:val="22"/>
          <w:lang w:val="sk-SK" w:eastAsia="sk-SK"/>
        </w:rPr>
      </w:pPr>
      <w:r w:rsidRPr="004E09D3">
        <w:rPr>
          <w:rFonts w:cs="Arial"/>
          <w:sz w:val="22"/>
          <w:szCs w:val="22"/>
          <w:lang w:val="sk-SK" w:eastAsia="sk-SK"/>
        </w:rPr>
        <w:t>Projektová</w:t>
      </w:r>
      <w:r w:rsidRPr="004E09D3">
        <w:rPr>
          <w:rFonts w:cs="Arial"/>
          <w:spacing w:val="-15"/>
          <w:sz w:val="22"/>
          <w:szCs w:val="22"/>
          <w:lang w:val="sk-SK" w:eastAsia="sk-SK"/>
        </w:rPr>
        <w:t xml:space="preserve"> </w:t>
      </w:r>
      <w:r w:rsidRPr="004E09D3">
        <w:rPr>
          <w:rFonts w:cs="Arial"/>
          <w:sz w:val="22"/>
          <w:szCs w:val="22"/>
          <w:lang w:val="sk-SK" w:eastAsia="sk-SK"/>
        </w:rPr>
        <w:t>dokumentácia</w:t>
      </w:r>
    </w:p>
    <w:p w:rsidR="005442C4" w:rsidRPr="004E09D3" w:rsidRDefault="005442C4" w:rsidP="005442C4">
      <w:pPr>
        <w:widowControl w:val="0"/>
        <w:numPr>
          <w:ilvl w:val="2"/>
          <w:numId w:val="26"/>
        </w:numPr>
        <w:tabs>
          <w:tab w:val="left" w:pos="1408"/>
        </w:tabs>
        <w:kinsoku w:val="0"/>
        <w:overflowPunct w:val="0"/>
        <w:autoSpaceDE w:val="0"/>
        <w:autoSpaceDN w:val="0"/>
        <w:adjustRightInd w:val="0"/>
        <w:spacing w:line="252" w:lineRule="exact"/>
        <w:ind w:hanging="727"/>
        <w:jc w:val="both"/>
        <w:rPr>
          <w:rFonts w:cs="Arial"/>
          <w:sz w:val="22"/>
          <w:szCs w:val="22"/>
          <w:lang w:val="sk-SK" w:eastAsia="sk-SK"/>
        </w:rPr>
      </w:pPr>
      <w:r w:rsidRPr="004E09D3">
        <w:rPr>
          <w:rFonts w:cs="Arial"/>
          <w:sz w:val="22"/>
          <w:szCs w:val="22"/>
          <w:lang w:val="sk-SK" w:eastAsia="sk-SK"/>
        </w:rPr>
        <w:t>Ponuka zhotoviteľa (uchádzača) vo verejnom</w:t>
      </w:r>
      <w:r w:rsidRPr="004E09D3">
        <w:rPr>
          <w:rFonts w:cs="Arial"/>
          <w:spacing w:val="-38"/>
          <w:sz w:val="22"/>
          <w:szCs w:val="22"/>
          <w:lang w:val="sk-SK" w:eastAsia="sk-SK"/>
        </w:rPr>
        <w:t xml:space="preserve"> </w:t>
      </w:r>
      <w:r w:rsidRPr="004E09D3">
        <w:rPr>
          <w:rFonts w:cs="Arial"/>
          <w:sz w:val="22"/>
          <w:szCs w:val="22"/>
          <w:lang w:val="sk-SK" w:eastAsia="sk-SK"/>
        </w:rPr>
        <w:t>obstarávaní,</w:t>
      </w:r>
    </w:p>
    <w:p w:rsidR="005442C4" w:rsidRPr="004E09D3" w:rsidRDefault="005442C4" w:rsidP="005442C4">
      <w:pPr>
        <w:widowControl w:val="0"/>
        <w:numPr>
          <w:ilvl w:val="2"/>
          <w:numId w:val="26"/>
        </w:numPr>
        <w:tabs>
          <w:tab w:val="left" w:pos="1408"/>
        </w:tabs>
        <w:kinsoku w:val="0"/>
        <w:overflowPunct w:val="0"/>
        <w:autoSpaceDE w:val="0"/>
        <w:autoSpaceDN w:val="0"/>
        <w:adjustRightInd w:val="0"/>
        <w:spacing w:before="1"/>
        <w:ind w:hanging="727"/>
        <w:jc w:val="both"/>
        <w:rPr>
          <w:rFonts w:cs="Arial"/>
          <w:sz w:val="22"/>
          <w:szCs w:val="22"/>
          <w:lang w:val="sk-SK" w:eastAsia="sk-SK"/>
        </w:rPr>
      </w:pPr>
      <w:r w:rsidRPr="004E09D3">
        <w:rPr>
          <w:rFonts w:cs="Arial"/>
          <w:sz w:val="22"/>
          <w:szCs w:val="22"/>
          <w:lang w:val="sk-SK" w:eastAsia="sk-SK"/>
        </w:rPr>
        <w:t>Súťažné podklady vo verejnom</w:t>
      </w:r>
      <w:r w:rsidRPr="004E09D3">
        <w:rPr>
          <w:rFonts w:cs="Arial"/>
          <w:spacing w:val="-28"/>
          <w:sz w:val="22"/>
          <w:szCs w:val="22"/>
          <w:lang w:val="sk-SK" w:eastAsia="sk-SK"/>
        </w:rPr>
        <w:t xml:space="preserve"> </w:t>
      </w:r>
      <w:r w:rsidRPr="004E09D3">
        <w:rPr>
          <w:rFonts w:cs="Arial"/>
          <w:sz w:val="22"/>
          <w:szCs w:val="22"/>
          <w:lang w:val="sk-SK" w:eastAsia="sk-SK"/>
        </w:rPr>
        <w:t>obstarávaní.</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numPr>
          <w:ilvl w:val="1"/>
          <w:numId w:val="26"/>
        </w:numPr>
        <w:tabs>
          <w:tab w:val="left" w:pos="681"/>
        </w:tabs>
        <w:kinsoku w:val="0"/>
        <w:overflowPunct w:val="0"/>
        <w:autoSpaceDE w:val="0"/>
        <w:autoSpaceDN w:val="0"/>
        <w:adjustRightInd w:val="0"/>
        <w:ind w:right="114"/>
        <w:jc w:val="both"/>
        <w:rPr>
          <w:rFonts w:cs="Arial"/>
          <w:sz w:val="22"/>
          <w:szCs w:val="22"/>
          <w:lang w:val="sk-SK" w:eastAsia="sk-SK"/>
        </w:rPr>
      </w:pPr>
      <w:r w:rsidRPr="004E09D3">
        <w:rPr>
          <w:rFonts w:cs="Arial"/>
          <w:sz w:val="22"/>
          <w:szCs w:val="22"/>
          <w:lang w:val="sk-SK" w:eastAsia="sk-SK"/>
        </w:rPr>
        <w:t>Predmet tejto zmluvy zahrňuje i uvedenie realizovaného diela, prípadne jeho časti do prevádzky, vrátane  vykonania  všetkých  prípadných  prevádzkových,  zaťažkávacích a komplexných skúšok a odovzdanie príslušných dokladov (návody na použitie, atesty, certifikáty, vyhlásenia zhody ES (CE) výrobkov, technologických zariadení a revízne správy), ďalej zaškolenie obsluhy zariadení ak je uplatniteľné, ktoré sú súčasťou diela podľa tejto zmluvy a ďalšej činnosti súvisiace s predmetom</w:t>
      </w:r>
      <w:r w:rsidRPr="004E09D3">
        <w:rPr>
          <w:rFonts w:cs="Arial"/>
          <w:spacing w:val="-24"/>
          <w:sz w:val="22"/>
          <w:szCs w:val="22"/>
          <w:lang w:val="sk-SK" w:eastAsia="sk-SK"/>
        </w:rPr>
        <w:t xml:space="preserve"> </w:t>
      </w:r>
      <w:r w:rsidRPr="004E09D3">
        <w:rPr>
          <w:rFonts w:cs="Arial"/>
          <w:sz w:val="22"/>
          <w:szCs w:val="22"/>
          <w:lang w:val="sk-SK" w:eastAsia="sk-SK"/>
        </w:rPr>
        <w:t>diela.</w:t>
      </w:r>
    </w:p>
    <w:p w:rsidR="005442C4" w:rsidRPr="004E09D3" w:rsidRDefault="005442C4" w:rsidP="005442C4">
      <w:pPr>
        <w:widowControl w:val="0"/>
        <w:kinsoku w:val="0"/>
        <w:overflowPunct w:val="0"/>
        <w:autoSpaceDE w:val="0"/>
        <w:autoSpaceDN w:val="0"/>
        <w:adjustRightInd w:val="0"/>
        <w:rPr>
          <w:rFonts w:cs="Arial"/>
          <w:lang w:val="sk-SK" w:eastAsia="sk-SK"/>
        </w:rPr>
      </w:pPr>
    </w:p>
    <w:p w:rsidR="005442C4" w:rsidRDefault="005442C4" w:rsidP="005442C4">
      <w:pPr>
        <w:widowControl w:val="0"/>
        <w:kinsoku w:val="0"/>
        <w:overflowPunct w:val="0"/>
        <w:autoSpaceDE w:val="0"/>
        <w:autoSpaceDN w:val="0"/>
        <w:adjustRightInd w:val="0"/>
        <w:ind w:right="238"/>
        <w:jc w:val="center"/>
        <w:outlineLvl w:val="4"/>
        <w:rPr>
          <w:rFonts w:cs="Arial"/>
          <w:b/>
          <w:bCs/>
          <w:sz w:val="22"/>
          <w:szCs w:val="22"/>
          <w:lang w:val="sk-SK" w:eastAsia="sk-SK"/>
        </w:rPr>
      </w:pPr>
      <w:r w:rsidRPr="004E09D3">
        <w:rPr>
          <w:rFonts w:cs="Arial"/>
          <w:b/>
          <w:bCs/>
          <w:sz w:val="22"/>
          <w:szCs w:val="22"/>
          <w:lang w:val="sk-SK" w:eastAsia="sk-SK"/>
        </w:rPr>
        <w:t xml:space="preserve">Článok III. </w:t>
      </w:r>
    </w:p>
    <w:p w:rsidR="005442C4" w:rsidRPr="004E09D3" w:rsidRDefault="005442C4" w:rsidP="005442C4">
      <w:pPr>
        <w:widowControl w:val="0"/>
        <w:kinsoku w:val="0"/>
        <w:overflowPunct w:val="0"/>
        <w:autoSpaceDE w:val="0"/>
        <w:autoSpaceDN w:val="0"/>
        <w:adjustRightInd w:val="0"/>
        <w:ind w:right="238"/>
        <w:jc w:val="center"/>
        <w:outlineLvl w:val="4"/>
        <w:rPr>
          <w:rFonts w:cs="Arial"/>
          <w:b/>
          <w:bCs/>
          <w:sz w:val="22"/>
          <w:szCs w:val="22"/>
          <w:lang w:val="sk-SK" w:eastAsia="sk-SK"/>
        </w:rPr>
      </w:pPr>
      <w:r w:rsidRPr="004E09D3">
        <w:rPr>
          <w:rFonts w:cs="Arial"/>
          <w:b/>
          <w:bCs/>
          <w:sz w:val="22"/>
          <w:szCs w:val="22"/>
          <w:u w:val="thick" w:color="000000"/>
          <w:lang w:val="sk-SK" w:eastAsia="sk-SK"/>
        </w:rPr>
        <w:t>Doba plnenia</w:t>
      </w:r>
    </w:p>
    <w:p w:rsidR="005442C4" w:rsidRPr="004E09D3" w:rsidRDefault="005442C4" w:rsidP="005442C4">
      <w:pPr>
        <w:widowControl w:val="0"/>
        <w:kinsoku w:val="0"/>
        <w:overflowPunct w:val="0"/>
        <w:autoSpaceDE w:val="0"/>
        <w:autoSpaceDN w:val="0"/>
        <w:adjustRightInd w:val="0"/>
        <w:spacing w:before="9"/>
        <w:rPr>
          <w:rFonts w:cs="Arial"/>
          <w:b/>
          <w:bCs/>
          <w:sz w:val="13"/>
          <w:szCs w:val="13"/>
          <w:lang w:val="sk-SK" w:eastAsia="sk-SK"/>
        </w:rPr>
      </w:pPr>
    </w:p>
    <w:p w:rsidR="005442C4" w:rsidRPr="004E09D3" w:rsidRDefault="005442C4" w:rsidP="005442C4">
      <w:pPr>
        <w:widowControl w:val="0"/>
        <w:numPr>
          <w:ilvl w:val="1"/>
          <w:numId w:val="25"/>
        </w:numPr>
        <w:tabs>
          <w:tab w:val="left" w:pos="688"/>
          <w:tab w:val="left" w:pos="8949"/>
        </w:tabs>
        <w:kinsoku w:val="0"/>
        <w:overflowPunct w:val="0"/>
        <w:autoSpaceDE w:val="0"/>
        <w:autoSpaceDN w:val="0"/>
        <w:adjustRightInd w:val="0"/>
        <w:spacing w:before="94"/>
        <w:ind w:hanging="571"/>
        <w:rPr>
          <w:rFonts w:cs="Arial"/>
          <w:sz w:val="22"/>
          <w:szCs w:val="22"/>
          <w:lang w:val="sk-SK" w:eastAsia="sk-SK"/>
        </w:rPr>
      </w:pPr>
      <w:r w:rsidRPr="004E09D3">
        <w:rPr>
          <w:rFonts w:cs="Arial"/>
          <w:sz w:val="22"/>
          <w:szCs w:val="22"/>
          <w:lang w:val="sk-SK" w:eastAsia="sk-SK"/>
        </w:rPr>
        <w:t>Zhotoviteľ</w:t>
      </w:r>
      <w:r w:rsidRPr="004E09D3">
        <w:rPr>
          <w:rFonts w:cs="Arial"/>
          <w:spacing w:val="17"/>
          <w:sz w:val="22"/>
          <w:szCs w:val="22"/>
          <w:lang w:val="sk-SK" w:eastAsia="sk-SK"/>
        </w:rPr>
        <w:t xml:space="preserve"> </w:t>
      </w:r>
      <w:r w:rsidRPr="004E09D3">
        <w:rPr>
          <w:rFonts w:cs="Arial"/>
          <w:sz w:val="22"/>
          <w:szCs w:val="22"/>
          <w:lang w:val="sk-SK" w:eastAsia="sk-SK"/>
        </w:rPr>
        <w:t>sa</w:t>
      </w:r>
      <w:r w:rsidRPr="004E09D3">
        <w:rPr>
          <w:rFonts w:cs="Arial"/>
          <w:spacing w:val="17"/>
          <w:sz w:val="22"/>
          <w:szCs w:val="22"/>
          <w:lang w:val="sk-SK" w:eastAsia="sk-SK"/>
        </w:rPr>
        <w:t xml:space="preserve"> </w:t>
      </w:r>
      <w:r w:rsidRPr="004E09D3">
        <w:rPr>
          <w:rFonts w:cs="Arial"/>
          <w:sz w:val="22"/>
          <w:szCs w:val="22"/>
          <w:lang w:val="sk-SK" w:eastAsia="sk-SK"/>
        </w:rPr>
        <w:t>zaväzuje</w:t>
      </w:r>
      <w:r w:rsidRPr="004E09D3">
        <w:rPr>
          <w:rFonts w:cs="Arial"/>
          <w:spacing w:val="17"/>
          <w:sz w:val="22"/>
          <w:szCs w:val="22"/>
          <w:lang w:val="sk-SK" w:eastAsia="sk-SK"/>
        </w:rPr>
        <w:t xml:space="preserve"> </w:t>
      </w:r>
      <w:r w:rsidRPr="004E09D3">
        <w:rPr>
          <w:rFonts w:cs="Arial"/>
          <w:sz w:val="22"/>
          <w:szCs w:val="22"/>
          <w:lang w:val="sk-SK" w:eastAsia="sk-SK"/>
        </w:rPr>
        <w:t>splniť</w:t>
      </w:r>
      <w:r w:rsidRPr="004E09D3">
        <w:rPr>
          <w:rFonts w:cs="Arial"/>
          <w:spacing w:val="18"/>
          <w:sz w:val="22"/>
          <w:szCs w:val="22"/>
          <w:lang w:val="sk-SK" w:eastAsia="sk-SK"/>
        </w:rPr>
        <w:t xml:space="preserve"> </w:t>
      </w:r>
      <w:r w:rsidRPr="004E09D3">
        <w:rPr>
          <w:rFonts w:cs="Arial"/>
          <w:sz w:val="22"/>
          <w:szCs w:val="22"/>
          <w:lang w:val="sk-SK" w:eastAsia="sk-SK"/>
        </w:rPr>
        <w:t>svoj</w:t>
      </w:r>
      <w:r w:rsidRPr="004E09D3">
        <w:rPr>
          <w:rFonts w:cs="Arial"/>
          <w:spacing w:val="18"/>
          <w:sz w:val="22"/>
          <w:szCs w:val="22"/>
          <w:lang w:val="sk-SK" w:eastAsia="sk-SK"/>
        </w:rPr>
        <w:t xml:space="preserve"> </w:t>
      </w:r>
      <w:r w:rsidRPr="004E09D3">
        <w:rPr>
          <w:rFonts w:cs="Arial"/>
          <w:sz w:val="22"/>
          <w:szCs w:val="22"/>
          <w:lang w:val="sk-SK" w:eastAsia="sk-SK"/>
        </w:rPr>
        <w:t>záväzok</w:t>
      </w:r>
      <w:r w:rsidRPr="004E09D3">
        <w:rPr>
          <w:rFonts w:cs="Arial"/>
          <w:spacing w:val="20"/>
          <w:sz w:val="22"/>
          <w:szCs w:val="22"/>
          <w:lang w:val="sk-SK" w:eastAsia="sk-SK"/>
        </w:rPr>
        <w:t xml:space="preserve"> </w:t>
      </w:r>
      <w:r w:rsidRPr="004E09D3">
        <w:rPr>
          <w:rFonts w:cs="Arial"/>
          <w:sz w:val="22"/>
          <w:szCs w:val="22"/>
          <w:lang w:val="sk-SK" w:eastAsia="sk-SK"/>
        </w:rPr>
        <w:t>uskutočniť</w:t>
      </w:r>
      <w:r w:rsidRPr="004E09D3">
        <w:rPr>
          <w:rFonts w:cs="Arial"/>
          <w:spacing w:val="18"/>
          <w:sz w:val="22"/>
          <w:szCs w:val="22"/>
          <w:lang w:val="sk-SK" w:eastAsia="sk-SK"/>
        </w:rPr>
        <w:t xml:space="preserve"> </w:t>
      </w:r>
      <w:r w:rsidRPr="004E09D3">
        <w:rPr>
          <w:rFonts w:cs="Arial"/>
          <w:sz w:val="22"/>
          <w:szCs w:val="22"/>
          <w:lang w:val="sk-SK" w:eastAsia="sk-SK"/>
        </w:rPr>
        <w:t>dielo</w:t>
      </w:r>
      <w:r w:rsidRPr="004E09D3">
        <w:rPr>
          <w:rFonts w:cs="Arial"/>
          <w:spacing w:val="17"/>
          <w:sz w:val="22"/>
          <w:szCs w:val="22"/>
          <w:lang w:val="sk-SK" w:eastAsia="sk-SK"/>
        </w:rPr>
        <w:t xml:space="preserve"> </w:t>
      </w:r>
      <w:r w:rsidRPr="004E09D3">
        <w:rPr>
          <w:rFonts w:cs="Arial"/>
          <w:sz w:val="22"/>
          <w:szCs w:val="22"/>
          <w:lang w:val="sk-SK" w:eastAsia="sk-SK"/>
        </w:rPr>
        <w:t>v</w:t>
      </w:r>
      <w:r w:rsidRPr="004E09D3">
        <w:rPr>
          <w:rFonts w:cs="Arial"/>
          <w:spacing w:val="17"/>
          <w:sz w:val="22"/>
          <w:szCs w:val="22"/>
          <w:lang w:val="sk-SK" w:eastAsia="sk-SK"/>
        </w:rPr>
        <w:t xml:space="preserve"> </w:t>
      </w:r>
      <w:r w:rsidRPr="004E09D3">
        <w:rPr>
          <w:rFonts w:cs="Arial"/>
          <w:sz w:val="22"/>
          <w:szCs w:val="22"/>
          <w:lang w:val="sk-SK" w:eastAsia="sk-SK"/>
        </w:rPr>
        <w:t>lehote</w:t>
      </w:r>
      <w:r w:rsidRPr="004E09D3">
        <w:rPr>
          <w:rFonts w:cs="Arial"/>
          <w:spacing w:val="17"/>
          <w:sz w:val="22"/>
          <w:szCs w:val="22"/>
          <w:lang w:val="sk-SK" w:eastAsia="sk-SK"/>
        </w:rPr>
        <w:t xml:space="preserve"> </w:t>
      </w:r>
      <w:r w:rsidRPr="004E09D3">
        <w:rPr>
          <w:rFonts w:cs="Arial"/>
          <w:sz w:val="22"/>
          <w:szCs w:val="22"/>
          <w:lang w:val="sk-SK" w:eastAsia="sk-SK"/>
        </w:rPr>
        <w:t>výstavby</w:t>
      </w:r>
      <w:r w:rsidRPr="004E09D3">
        <w:rPr>
          <w:rFonts w:cs="Arial"/>
          <w:spacing w:val="15"/>
          <w:sz w:val="22"/>
          <w:szCs w:val="22"/>
          <w:lang w:val="sk-SK" w:eastAsia="sk-SK"/>
        </w:rPr>
        <w:t xml:space="preserve"> </w:t>
      </w:r>
      <w:r w:rsidRPr="004E09D3">
        <w:rPr>
          <w:rFonts w:cs="Arial"/>
          <w:sz w:val="22"/>
          <w:szCs w:val="22"/>
          <w:lang w:val="sk-SK" w:eastAsia="sk-SK"/>
        </w:rPr>
        <w:t>do</w:t>
      </w:r>
      <w:r>
        <w:rPr>
          <w:rFonts w:cs="Arial"/>
          <w:sz w:val="22"/>
          <w:szCs w:val="22"/>
          <w:lang w:val="sk-SK" w:eastAsia="sk-SK"/>
        </w:rPr>
        <w:t xml:space="preserve"> 150</w:t>
      </w:r>
    </w:p>
    <w:p w:rsidR="005442C4" w:rsidRPr="004E09D3" w:rsidRDefault="005442C4" w:rsidP="005442C4">
      <w:pPr>
        <w:widowControl w:val="0"/>
        <w:kinsoku w:val="0"/>
        <w:overflowPunct w:val="0"/>
        <w:autoSpaceDE w:val="0"/>
        <w:autoSpaceDN w:val="0"/>
        <w:adjustRightInd w:val="0"/>
        <w:spacing w:before="1"/>
        <w:ind w:left="687"/>
        <w:rPr>
          <w:rFonts w:cs="Arial"/>
          <w:sz w:val="22"/>
          <w:szCs w:val="22"/>
          <w:lang w:val="sk-SK" w:eastAsia="sk-SK"/>
        </w:rPr>
      </w:pPr>
      <w:r w:rsidRPr="004E09D3">
        <w:rPr>
          <w:rFonts w:cs="Arial"/>
          <w:sz w:val="22"/>
          <w:szCs w:val="22"/>
          <w:lang w:val="sk-SK" w:eastAsia="sk-SK"/>
        </w:rPr>
        <w:t>dní odo dňa zadania zákazky (</w:t>
      </w:r>
      <w:r>
        <w:rPr>
          <w:rFonts w:cs="Arial"/>
          <w:sz w:val="22"/>
          <w:szCs w:val="22"/>
          <w:lang w:val="sk-SK" w:eastAsia="sk-SK"/>
        </w:rPr>
        <w:t>odovzdania staveniska</w:t>
      </w:r>
      <w:r w:rsidRPr="004E09D3">
        <w:rPr>
          <w:rFonts w:cs="Arial"/>
          <w:sz w:val="22"/>
          <w:szCs w:val="22"/>
          <w:lang w:val="sk-SK" w:eastAsia="sk-SK"/>
        </w:rPr>
        <w:t>).</w:t>
      </w:r>
    </w:p>
    <w:p w:rsidR="005442C4" w:rsidRPr="004E09D3" w:rsidRDefault="005442C4" w:rsidP="005442C4">
      <w:pPr>
        <w:widowControl w:val="0"/>
        <w:kinsoku w:val="0"/>
        <w:overflowPunct w:val="0"/>
        <w:autoSpaceDE w:val="0"/>
        <w:autoSpaceDN w:val="0"/>
        <w:adjustRightInd w:val="0"/>
        <w:spacing w:before="10"/>
        <w:rPr>
          <w:rFonts w:cs="Arial"/>
          <w:sz w:val="21"/>
          <w:szCs w:val="21"/>
          <w:lang w:val="sk-SK" w:eastAsia="sk-SK"/>
        </w:rPr>
      </w:pPr>
    </w:p>
    <w:p w:rsidR="005442C4" w:rsidRPr="004E09D3" w:rsidRDefault="005442C4" w:rsidP="005442C4">
      <w:pPr>
        <w:widowControl w:val="0"/>
        <w:numPr>
          <w:ilvl w:val="1"/>
          <w:numId w:val="25"/>
        </w:numPr>
        <w:tabs>
          <w:tab w:val="left" w:pos="688"/>
        </w:tabs>
        <w:kinsoku w:val="0"/>
        <w:overflowPunct w:val="0"/>
        <w:autoSpaceDE w:val="0"/>
        <w:autoSpaceDN w:val="0"/>
        <w:adjustRightInd w:val="0"/>
        <w:ind w:right="111" w:hanging="571"/>
        <w:jc w:val="both"/>
        <w:rPr>
          <w:rFonts w:cs="Arial"/>
          <w:sz w:val="22"/>
          <w:szCs w:val="22"/>
          <w:lang w:val="sk-SK" w:eastAsia="sk-SK"/>
        </w:rPr>
      </w:pPr>
      <w:r w:rsidRPr="004E09D3">
        <w:rPr>
          <w:rFonts w:cs="Arial"/>
          <w:sz w:val="22"/>
          <w:szCs w:val="22"/>
          <w:lang w:val="sk-SK" w:eastAsia="sk-SK"/>
        </w:rPr>
        <w:t>Zhotoviteľ  je  povinný  zabezpečiť  počas  celej  doby  výstavby  prístup  vlastníkov       k</w:t>
      </w:r>
      <w:r w:rsidRPr="004E09D3">
        <w:rPr>
          <w:rFonts w:cs="Arial"/>
          <w:spacing w:val="-11"/>
          <w:sz w:val="22"/>
          <w:szCs w:val="22"/>
          <w:lang w:val="sk-SK" w:eastAsia="sk-SK"/>
        </w:rPr>
        <w:t xml:space="preserve"> </w:t>
      </w:r>
      <w:r w:rsidRPr="004E09D3">
        <w:rPr>
          <w:rFonts w:cs="Arial"/>
          <w:sz w:val="22"/>
          <w:szCs w:val="22"/>
          <w:lang w:val="sk-SK" w:eastAsia="sk-SK"/>
        </w:rPr>
        <w:t>nehnuteľnostiam</w:t>
      </w:r>
      <w:r w:rsidRPr="004E09D3">
        <w:rPr>
          <w:rFonts w:cs="Arial"/>
          <w:spacing w:val="-10"/>
          <w:sz w:val="22"/>
          <w:szCs w:val="22"/>
          <w:lang w:val="sk-SK" w:eastAsia="sk-SK"/>
        </w:rPr>
        <w:t xml:space="preserve"> </w:t>
      </w:r>
      <w:r w:rsidRPr="004E09D3">
        <w:rPr>
          <w:rFonts w:cs="Arial"/>
          <w:sz w:val="22"/>
          <w:szCs w:val="22"/>
          <w:lang w:val="sk-SK" w:eastAsia="sk-SK"/>
        </w:rPr>
        <w:t>a</w:t>
      </w:r>
      <w:r w:rsidRPr="004E09D3">
        <w:rPr>
          <w:rFonts w:cs="Arial"/>
          <w:spacing w:val="-13"/>
          <w:sz w:val="22"/>
          <w:szCs w:val="22"/>
          <w:lang w:val="sk-SK" w:eastAsia="sk-SK"/>
        </w:rPr>
        <w:t xml:space="preserve"> </w:t>
      </w:r>
      <w:r w:rsidRPr="004E09D3">
        <w:rPr>
          <w:rFonts w:cs="Arial"/>
          <w:sz w:val="22"/>
          <w:szCs w:val="22"/>
          <w:lang w:val="sk-SK" w:eastAsia="sk-SK"/>
        </w:rPr>
        <w:t>v</w:t>
      </w:r>
      <w:r w:rsidRPr="004E09D3">
        <w:rPr>
          <w:rFonts w:cs="Arial"/>
          <w:spacing w:val="-13"/>
          <w:sz w:val="22"/>
          <w:szCs w:val="22"/>
          <w:lang w:val="sk-SK" w:eastAsia="sk-SK"/>
        </w:rPr>
        <w:t xml:space="preserve"> </w:t>
      </w:r>
      <w:r w:rsidRPr="004E09D3">
        <w:rPr>
          <w:rFonts w:cs="Arial"/>
          <w:sz w:val="22"/>
          <w:szCs w:val="22"/>
          <w:lang w:val="sk-SK" w:eastAsia="sk-SK"/>
        </w:rPr>
        <w:t>prípade</w:t>
      </w:r>
      <w:r w:rsidRPr="004E09D3">
        <w:rPr>
          <w:rFonts w:cs="Arial"/>
          <w:spacing w:val="-11"/>
          <w:sz w:val="22"/>
          <w:szCs w:val="22"/>
          <w:lang w:val="sk-SK" w:eastAsia="sk-SK"/>
        </w:rPr>
        <w:t xml:space="preserve"> </w:t>
      </w:r>
      <w:r w:rsidRPr="004E09D3">
        <w:rPr>
          <w:rFonts w:cs="Arial"/>
          <w:sz w:val="22"/>
          <w:szCs w:val="22"/>
          <w:lang w:val="sk-SK" w:eastAsia="sk-SK"/>
        </w:rPr>
        <w:t>potreby</w:t>
      </w:r>
      <w:r w:rsidRPr="004E09D3">
        <w:rPr>
          <w:rFonts w:cs="Arial"/>
          <w:spacing w:val="-13"/>
          <w:sz w:val="22"/>
          <w:szCs w:val="22"/>
          <w:lang w:val="sk-SK" w:eastAsia="sk-SK"/>
        </w:rPr>
        <w:t xml:space="preserve"> </w:t>
      </w:r>
      <w:r w:rsidRPr="004E09D3">
        <w:rPr>
          <w:rFonts w:cs="Arial"/>
          <w:sz w:val="22"/>
          <w:szCs w:val="22"/>
          <w:lang w:val="sk-SK" w:eastAsia="sk-SK"/>
        </w:rPr>
        <w:t>aj</w:t>
      </w:r>
      <w:r w:rsidRPr="004E09D3">
        <w:rPr>
          <w:rFonts w:cs="Arial"/>
          <w:spacing w:val="-10"/>
          <w:sz w:val="22"/>
          <w:szCs w:val="22"/>
          <w:lang w:val="sk-SK" w:eastAsia="sk-SK"/>
        </w:rPr>
        <w:t xml:space="preserve"> </w:t>
      </w:r>
      <w:r w:rsidRPr="004E09D3">
        <w:rPr>
          <w:rFonts w:cs="Arial"/>
          <w:sz w:val="22"/>
          <w:szCs w:val="22"/>
          <w:lang w:val="sk-SK" w:eastAsia="sk-SK"/>
        </w:rPr>
        <w:t>záchranným</w:t>
      </w:r>
      <w:r w:rsidRPr="004E09D3">
        <w:rPr>
          <w:rFonts w:cs="Arial"/>
          <w:spacing w:val="-10"/>
          <w:sz w:val="22"/>
          <w:szCs w:val="22"/>
          <w:lang w:val="sk-SK" w:eastAsia="sk-SK"/>
        </w:rPr>
        <w:t xml:space="preserve"> </w:t>
      </w:r>
      <w:r w:rsidRPr="004E09D3">
        <w:rPr>
          <w:rFonts w:cs="Arial"/>
          <w:sz w:val="22"/>
          <w:szCs w:val="22"/>
          <w:lang w:val="sk-SK" w:eastAsia="sk-SK"/>
        </w:rPr>
        <w:t>silám.</w:t>
      </w:r>
      <w:r w:rsidRPr="004E09D3">
        <w:rPr>
          <w:rFonts w:cs="Arial"/>
          <w:spacing w:val="-9"/>
          <w:sz w:val="22"/>
          <w:szCs w:val="22"/>
          <w:lang w:val="sk-SK" w:eastAsia="sk-SK"/>
        </w:rPr>
        <w:t xml:space="preserve"> </w:t>
      </w:r>
      <w:r w:rsidRPr="004E09D3">
        <w:rPr>
          <w:rFonts w:cs="Arial"/>
          <w:sz w:val="22"/>
          <w:szCs w:val="22"/>
          <w:lang w:val="sk-SK" w:eastAsia="sk-SK"/>
        </w:rPr>
        <w:t>Prístup</w:t>
      </w:r>
      <w:r w:rsidRPr="004E09D3">
        <w:rPr>
          <w:rFonts w:cs="Arial"/>
          <w:spacing w:val="-11"/>
          <w:sz w:val="22"/>
          <w:szCs w:val="22"/>
          <w:lang w:val="sk-SK" w:eastAsia="sk-SK"/>
        </w:rPr>
        <w:t xml:space="preserve"> </w:t>
      </w:r>
      <w:r w:rsidRPr="004E09D3">
        <w:rPr>
          <w:rFonts w:cs="Arial"/>
          <w:sz w:val="22"/>
          <w:szCs w:val="22"/>
          <w:lang w:val="sk-SK" w:eastAsia="sk-SK"/>
        </w:rPr>
        <w:t>a</w:t>
      </w:r>
      <w:r w:rsidRPr="004E09D3">
        <w:rPr>
          <w:rFonts w:cs="Arial"/>
          <w:spacing w:val="-9"/>
          <w:sz w:val="22"/>
          <w:szCs w:val="22"/>
          <w:lang w:val="sk-SK" w:eastAsia="sk-SK"/>
        </w:rPr>
        <w:t xml:space="preserve"> </w:t>
      </w:r>
      <w:r w:rsidRPr="004E09D3">
        <w:rPr>
          <w:rFonts w:cs="Arial"/>
          <w:sz w:val="22"/>
          <w:szCs w:val="22"/>
          <w:lang w:val="sk-SK" w:eastAsia="sk-SK"/>
        </w:rPr>
        <w:t>príjazd</w:t>
      </w:r>
      <w:r w:rsidRPr="004E09D3">
        <w:rPr>
          <w:rFonts w:cs="Arial"/>
          <w:spacing w:val="-11"/>
          <w:sz w:val="22"/>
          <w:szCs w:val="22"/>
          <w:lang w:val="sk-SK" w:eastAsia="sk-SK"/>
        </w:rPr>
        <w:t xml:space="preserve"> </w:t>
      </w:r>
      <w:r w:rsidRPr="004E09D3">
        <w:rPr>
          <w:rFonts w:cs="Arial"/>
          <w:sz w:val="22"/>
          <w:szCs w:val="22"/>
          <w:lang w:val="sk-SK" w:eastAsia="sk-SK"/>
        </w:rPr>
        <w:t>vlastníkov nehnuteľností do dvorov a súvisiacich pozemkov zabezpečí lávkami a premosteniami dostatočnej</w:t>
      </w:r>
      <w:r w:rsidRPr="004E09D3">
        <w:rPr>
          <w:rFonts w:cs="Arial"/>
          <w:spacing w:val="-11"/>
          <w:sz w:val="22"/>
          <w:szCs w:val="22"/>
          <w:lang w:val="sk-SK" w:eastAsia="sk-SK"/>
        </w:rPr>
        <w:t xml:space="preserve"> </w:t>
      </w:r>
      <w:r w:rsidRPr="004E09D3">
        <w:rPr>
          <w:rFonts w:cs="Arial"/>
          <w:sz w:val="22"/>
          <w:szCs w:val="22"/>
          <w:lang w:val="sk-SK" w:eastAsia="sk-SK"/>
        </w:rPr>
        <w:t>nosnosti.</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5"/>
        </w:numPr>
        <w:tabs>
          <w:tab w:val="left" w:pos="662"/>
        </w:tabs>
        <w:kinsoku w:val="0"/>
        <w:overflowPunct w:val="0"/>
        <w:autoSpaceDE w:val="0"/>
        <w:autoSpaceDN w:val="0"/>
        <w:adjustRightInd w:val="0"/>
        <w:ind w:right="112" w:hanging="571"/>
        <w:jc w:val="both"/>
        <w:rPr>
          <w:rFonts w:cs="Arial"/>
          <w:sz w:val="22"/>
          <w:szCs w:val="22"/>
          <w:lang w:val="sk-SK" w:eastAsia="sk-SK"/>
        </w:rPr>
      </w:pPr>
      <w:r w:rsidRPr="004E09D3">
        <w:rPr>
          <w:rFonts w:cs="Arial"/>
          <w:sz w:val="22"/>
          <w:szCs w:val="22"/>
          <w:lang w:val="sk-SK" w:eastAsia="sk-SK"/>
        </w:rPr>
        <w:t>Zhotoviteľ sa zaväzuje, že vykoná dielo v zmysle dohodnutých termínov výstavby a úpravu lehoty plnenia bude uplatňovať najmä v prípade, že z dôvodov vyššej moci nebude technicky možné dielo, prípadne časť diela, dokončiť za dohodnutých podmienok v zmluvnej lehote. Zhotoviteľ sa zaväzuje, že i v takýchto prípadoch vyvinie maximálne úsilie k dodržaniu pôvodnej lehoty pre dokončenie</w:t>
      </w:r>
      <w:r w:rsidRPr="004E09D3">
        <w:rPr>
          <w:rFonts w:cs="Arial"/>
          <w:spacing w:val="-38"/>
          <w:sz w:val="22"/>
          <w:szCs w:val="22"/>
          <w:lang w:val="sk-SK" w:eastAsia="sk-SK"/>
        </w:rPr>
        <w:t xml:space="preserve"> </w:t>
      </w:r>
      <w:r w:rsidRPr="004E09D3">
        <w:rPr>
          <w:rFonts w:cs="Arial"/>
          <w:sz w:val="22"/>
          <w:szCs w:val="22"/>
          <w:lang w:val="sk-SK" w:eastAsia="sk-SK"/>
        </w:rPr>
        <w:t>diela.</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5"/>
        </w:numPr>
        <w:tabs>
          <w:tab w:val="left" w:pos="599"/>
        </w:tabs>
        <w:kinsoku w:val="0"/>
        <w:overflowPunct w:val="0"/>
        <w:autoSpaceDE w:val="0"/>
        <w:autoSpaceDN w:val="0"/>
        <w:adjustRightInd w:val="0"/>
        <w:ind w:left="682" w:right="118" w:hanging="566"/>
        <w:jc w:val="both"/>
        <w:rPr>
          <w:rFonts w:cs="Arial"/>
          <w:sz w:val="22"/>
          <w:szCs w:val="22"/>
          <w:lang w:val="sk-SK" w:eastAsia="sk-SK"/>
        </w:rPr>
      </w:pPr>
      <w:r w:rsidRPr="004E09D3">
        <w:rPr>
          <w:rFonts w:cs="Arial"/>
          <w:sz w:val="22"/>
          <w:szCs w:val="22"/>
          <w:lang w:val="sk-SK" w:eastAsia="sk-SK"/>
        </w:rPr>
        <w:t>Objednávateľ pred započatím prác zabezpečí protokolárne odovzdanie staveniska zhotoviteľovi. Na konkrétnom termíne sa zmluvné strany dohodnú vzájomne. Objednávateľ sa zaväzuje odovzdať stavenisko najneskôr v deň začatia</w:t>
      </w:r>
      <w:r w:rsidRPr="004E09D3">
        <w:rPr>
          <w:rFonts w:cs="Arial"/>
          <w:spacing w:val="-40"/>
          <w:sz w:val="22"/>
          <w:szCs w:val="22"/>
          <w:lang w:val="sk-SK" w:eastAsia="sk-SK"/>
        </w:rPr>
        <w:t xml:space="preserve"> </w:t>
      </w:r>
      <w:r w:rsidRPr="004E09D3">
        <w:rPr>
          <w:rFonts w:cs="Arial"/>
          <w:sz w:val="22"/>
          <w:szCs w:val="22"/>
          <w:lang w:val="sk-SK" w:eastAsia="sk-SK"/>
        </w:rPr>
        <w:t>prác.</w:t>
      </w:r>
    </w:p>
    <w:p w:rsidR="005442C4" w:rsidRDefault="005442C4" w:rsidP="005442C4">
      <w:pPr>
        <w:widowControl w:val="0"/>
        <w:kinsoku w:val="0"/>
        <w:overflowPunct w:val="0"/>
        <w:autoSpaceDE w:val="0"/>
        <w:autoSpaceDN w:val="0"/>
        <w:adjustRightInd w:val="0"/>
        <w:rPr>
          <w:rFonts w:cs="Arial"/>
          <w:lang w:val="sk-SK" w:eastAsia="sk-SK"/>
        </w:rPr>
      </w:pPr>
    </w:p>
    <w:p w:rsidR="005442C4" w:rsidRPr="004E09D3" w:rsidRDefault="005442C4" w:rsidP="005442C4">
      <w:pPr>
        <w:widowControl w:val="0"/>
        <w:kinsoku w:val="0"/>
        <w:overflowPunct w:val="0"/>
        <w:autoSpaceDE w:val="0"/>
        <w:autoSpaceDN w:val="0"/>
        <w:adjustRightInd w:val="0"/>
        <w:rPr>
          <w:rFonts w:cs="Arial"/>
          <w:lang w:val="sk-SK" w:eastAsia="sk-SK"/>
        </w:rPr>
      </w:pPr>
    </w:p>
    <w:p w:rsidR="005442C4" w:rsidRPr="004E09D3" w:rsidRDefault="005442C4" w:rsidP="005442C4">
      <w:pPr>
        <w:widowControl w:val="0"/>
        <w:kinsoku w:val="0"/>
        <w:overflowPunct w:val="0"/>
        <w:autoSpaceDE w:val="0"/>
        <w:autoSpaceDN w:val="0"/>
        <w:adjustRightInd w:val="0"/>
        <w:spacing w:line="252" w:lineRule="exact"/>
        <w:ind w:right="156"/>
        <w:jc w:val="center"/>
        <w:outlineLvl w:val="4"/>
        <w:rPr>
          <w:rFonts w:cs="Arial"/>
          <w:b/>
          <w:bCs/>
          <w:sz w:val="22"/>
          <w:szCs w:val="22"/>
          <w:lang w:val="sk-SK" w:eastAsia="sk-SK"/>
        </w:rPr>
      </w:pPr>
      <w:r w:rsidRPr="004E09D3">
        <w:rPr>
          <w:rFonts w:cs="Arial"/>
          <w:b/>
          <w:bCs/>
          <w:sz w:val="22"/>
          <w:szCs w:val="22"/>
          <w:lang w:val="sk-SK" w:eastAsia="sk-SK"/>
        </w:rPr>
        <w:t>Článok IV.</w:t>
      </w:r>
    </w:p>
    <w:p w:rsidR="005442C4" w:rsidRPr="004E09D3" w:rsidRDefault="005442C4" w:rsidP="005442C4">
      <w:pPr>
        <w:widowControl w:val="0"/>
        <w:kinsoku w:val="0"/>
        <w:overflowPunct w:val="0"/>
        <w:autoSpaceDE w:val="0"/>
        <w:autoSpaceDN w:val="0"/>
        <w:adjustRightInd w:val="0"/>
        <w:spacing w:line="252" w:lineRule="exact"/>
        <w:jc w:val="center"/>
        <w:rPr>
          <w:rFonts w:ascii="Times New Roman" w:hAnsi="Times New Roman"/>
          <w:spacing w:val="-56"/>
          <w:sz w:val="22"/>
          <w:szCs w:val="22"/>
          <w:lang w:val="sk-SK" w:eastAsia="sk-SK"/>
        </w:rPr>
      </w:pPr>
      <w:r w:rsidRPr="004E09D3">
        <w:rPr>
          <w:rFonts w:cs="Arial"/>
          <w:b/>
          <w:bCs/>
          <w:sz w:val="22"/>
          <w:szCs w:val="22"/>
          <w:u w:val="thick" w:color="000000"/>
          <w:lang w:val="sk-SK" w:eastAsia="sk-SK"/>
        </w:rPr>
        <w:t>Zmluvná cena</w:t>
      </w:r>
    </w:p>
    <w:p w:rsidR="005442C4" w:rsidRPr="004E09D3" w:rsidRDefault="005442C4" w:rsidP="005442C4">
      <w:pPr>
        <w:widowControl w:val="0"/>
        <w:kinsoku w:val="0"/>
        <w:overflowPunct w:val="0"/>
        <w:autoSpaceDE w:val="0"/>
        <w:autoSpaceDN w:val="0"/>
        <w:adjustRightInd w:val="0"/>
        <w:spacing w:before="1"/>
        <w:rPr>
          <w:rFonts w:cs="Arial"/>
          <w:b/>
          <w:bCs/>
          <w:sz w:val="14"/>
          <w:szCs w:val="14"/>
          <w:lang w:val="sk-SK" w:eastAsia="sk-SK"/>
        </w:rPr>
      </w:pPr>
    </w:p>
    <w:p w:rsidR="005442C4" w:rsidRPr="004E09D3" w:rsidRDefault="005442C4" w:rsidP="005442C4">
      <w:pPr>
        <w:widowControl w:val="0"/>
        <w:numPr>
          <w:ilvl w:val="1"/>
          <w:numId w:val="24"/>
        </w:numPr>
        <w:tabs>
          <w:tab w:val="left" w:pos="683"/>
        </w:tabs>
        <w:kinsoku w:val="0"/>
        <w:overflowPunct w:val="0"/>
        <w:autoSpaceDE w:val="0"/>
        <w:autoSpaceDN w:val="0"/>
        <w:adjustRightInd w:val="0"/>
        <w:spacing w:before="94"/>
        <w:ind w:right="501" w:hanging="566"/>
        <w:rPr>
          <w:rFonts w:cs="Arial"/>
          <w:sz w:val="22"/>
          <w:szCs w:val="22"/>
          <w:lang w:val="sk-SK" w:eastAsia="sk-SK"/>
        </w:rPr>
      </w:pPr>
      <w:r w:rsidRPr="004E09D3">
        <w:rPr>
          <w:rFonts w:cs="Arial"/>
          <w:sz w:val="22"/>
          <w:szCs w:val="22"/>
          <w:lang w:val="sk-SK" w:eastAsia="sk-SK"/>
        </w:rPr>
        <w:t>Zmluvná cena za zhotovenie diela uvedeného v článku II. tejto zmluvy je stanovená dohodou zmluvných strán v zmysle zákona č. 18/1996 Z.z. o cenách v znení neskorších prepdisov a  vyhlášky MF SR č. 87/1996 a činí</w:t>
      </w:r>
      <w:r w:rsidRPr="004E09D3">
        <w:rPr>
          <w:rFonts w:cs="Arial"/>
          <w:spacing w:val="-22"/>
          <w:sz w:val="22"/>
          <w:szCs w:val="22"/>
          <w:lang w:val="sk-SK" w:eastAsia="sk-SK"/>
        </w:rPr>
        <w:t xml:space="preserve"> </w:t>
      </w:r>
      <w:r w:rsidRPr="004E09D3">
        <w:rPr>
          <w:rFonts w:cs="Arial"/>
          <w:sz w:val="22"/>
          <w:szCs w:val="22"/>
          <w:lang w:val="sk-SK" w:eastAsia="sk-SK"/>
        </w:rPr>
        <w:t>:</w:t>
      </w:r>
    </w:p>
    <w:p w:rsidR="005442C4" w:rsidRDefault="005442C4" w:rsidP="005442C4">
      <w:pPr>
        <w:widowControl w:val="0"/>
        <w:kinsoku w:val="0"/>
        <w:overflowPunct w:val="0"/>
        <w:autoSpaceDE w:val="0"/>
        <w:autoSpaceDN w:val="0"/>
        <w:adjustRightInd w:val="0"/>
        <w:spacing w:line="252" w:lineRule="exact"/>
        <w:ind w:left="5781"/>
        <w:rPr>
          <w:rFonts w:cs="Arial"/>
          <w:sz w:val="22"/>
          <w:szCs w:val="22"/>
          <w:lang w:val="sk-SK" w:eastAsia="sk-SK"/>
        </w:rPr>
      </w:pPr>
    </w:p>
    <w:p w:rsidR="005442C4" w:rsidRPr="004E09D3" w:rsidRDefault="005442C4" w:rsidP="005442C4">
      <w:pPr>
        <w:widowControl w:val="0"/>
        <w:kinsoku w:val="0"/>
        <w:overflowPunct w:val="0"/>
        <w:autoSpaceDE w:val="0"/>
        <w:autoSpaceDN w:val="0"/>
        <w:adjustRightInd w:val="0"/>
        <w:spacing w:line="252" w:lineRule="exact"/>
        <w:ind w:firstLine="661"/>
        <w:rPr>
          <w:rFonts w:cs="Arial"/>
          <w:sz w:val="22"/>
          <w:szCs w:val="22"/>
          <w:lang w:val="sk-SK" w:eastAsia="sk-SK"/>
        </w:rPr>
      </w:pPr>
      <w:r w:rsidRPr="004E09D3">
        <w:rPr>
          <w:rFonts w:cs="Arial"/>
          <w:sz w:val="22"/>
          <w:szCs w:val="22"/>
          <w:lang w:val="sk-SK" w:eastAsia="sk-SK"/>
        </w:rPr>
        <w:t>……………  EUR  bez DPH</w:t>
      </w:r>
    </w:p>
    <w:p w:rsidR="005442C4" w:rsidRPr="004E09D3" w:rsidRDefault="005442C4" w:rsidP="005442C4">
      <w:pPr>
        <w:widowControl w:val="0"/>
        <w:kinsoku w:val="0"/>
        <w:overflowPunct w:val="0"/>
        <w:autoSpaceDE w:val="0"/>
        <w:autoSpaceDN w:val="0"/>
        <w:adjustRightInd w:val="0"/>
        <w:ind w:left="661"/>
        <w:rPr>
          <w:rFonts w:cs="Arial"/>
          <w:i/>
          <w:iCs/>
          <w:sz w:val="22"/>
          <w:szCs w:val="22"/>
          <w:lang w:val="sk-SK" w:eastAsia="sk-SK"/>
        </w:rPr>
      </w:pPr>
      <w:r w:rsidRPr="004E09D3">
        <w:rPr>
          <w:rFonts w:cs="Arial"/>
          <w:sz w:val="22"/>
          <w:szCs w:val="22"/>
          <w:lang w:val="sk-SK" w:eastAsia="sk-SK"/>
        </w:rPr>
        <w:t xml:space="preserve">Slovom: </w:t>
      </w:r>
      <w:r w:rsidRPr="004E09D3">
        <w:rPr>
          <w:rFonts w:cs="Arial"/>
          <w:i/>
          <w:iCs/>
          <w:sz w:val="22"/>
          <w:szCs w:val="22"/>
          <w:lang w:val="sk-SK" w:eastAsia="sk-SK"/>
        </w:rPr>
        <w:t>………………………………………..(doplniť)</w:t>
      </w:r>
    </w:p>
    <w:p w:rsidR="005442C4" w:rsidRPr="004E09D3" w:rsidRDefault="005442C4" w:rsidP="005442C4">
      <w:pPr>
        <w:widowControl w:val="0"/>
        <w:kinsoku w:val="0"/>
        <w:overflowPunct w:val="0"/>
        <w:autoSpaceDE w:val="0"/>
        <w:autoSpaceDN w:val="0"/>
        <w:adjustRightInd w:val="0"/>
        <w:spacing w:before="75"/>
        <w:ind w:firstLine="661"/>
        <w:rPr>
          <w:rFonts w:cs="Arial"/>
          <w:sz w:val="22"/>
          <w:szCs w:val="22"/>
          <w:lang w:val="sk-SK" w:eastAsia="sk-SK"/>
        </w:rPr>
      </w:pPr>
      <w:r w:rsidRPr="004E09D3">
        <w:rPr>
          <w:rFonts w:cs="Arial"/>
          <w:i/>
          <w:iCs/>
          <w:sz w:val="22"/>
          <w:szCs w:val="22"/>
          <w:lang w:val="sk-SK" w:eastAsia="sk-SK"/>
        </w:rPr>
        <w:t xml:space="preserve">……………  </w:t>
      </w:r>
      <w:r w:rsidRPr="004E09D3">
        <w:rPr>
          <w:rFonts w:cs="Arial"/>
          <w:sz w:val="22"/>
          <w:szCs w:val="22"/>
          <w:lang w:val="sk-SK" w:eastAsia="sk-SK"/>
        </w:rPr>
        <w:t>EUR ….% DPH</w:t>
      </w:r>
    </w:p>
    <w:p w:rsidR="005442C4" w:rsidRPr="004E09D3" w:rsidRDefault="005442C4" w:rsidP="005442C4">
      <w:pPr>
        <w:widowControl w:val="0"/>
        <w:kinsoku w:val="0"/>
        <w:overflowPunct w:val="0"/>
        <w:autoSpaceDE w:val="0"/>
        <w:autoSpaceDN w:val="0"/>
        <w:adjustRightInd w:val="0"/>
        <w:spacing w:before="1"/>
        <w:ind w:left="-9" w:firstLine="670"/>
        <w:rPr>
          <w:rFonts w:cs="Arial"/>
          <w:sz w:val="22"/>
          <w:szCs w:val="22"/>
          <w:lang w:val="sk-SK" w:eastAsia="sk-SK"/>
        </w:rPr>
      </w:pPr>
      <w:r w:rsidRPr="004E09D3">
        <w:rPr>
          <w:rFonts w:cs="Arial"/>
          <w:i/>
          <w:iCs/>
          <w:sz w:val="22"/>
          <w:szCs w:val="22"/>
          <w:lang w:val="sk-SK" w:eastAsia="sk-SK"/>
        </w:rPr>
        <w:t>………….</w:t>
      </w:r>
      <w:r w:rsidRPr="004E09D3">
        <w:rPr>
          <w:rFonts w:cs="Arial"/>
          <w:sz w:val="22"/>
          <w:szCs w:val="22"/>
          <w:lang w:val="sk-SK" w:eastAsia="sk-SK"/>
        </w:rPr>
        <w:t>...  EUR vrátane DPH</w:t>
      </w:r>
    </w:p>
    <w:p w:rsidR="005442C4" w:rsidRPr="004E09D3" w:rsidRDefault="005442C4" w:rsidP="005442C4">
      <w:pPr>
        <w:widowControl w:val="0"/>
        <w:kinsoku w:val="0"/>
        <w:overflowPunct w:val="0"/>
        <w:autoSpaceDE w:val="0"/>
        <w:autoSpaceDN w:val="0"/>
        <w:adjustRightInd w:val="0"/>
        <w:spacing w:before="8"/>
        <w:rPr>
          <w:rFonts w:cs="Arial"/>
          <w:sz w:val="13"/>
          <w:szCs w:val="13"/>
          <w:lang w:val="sk-SK" w:eastAsia="sk-SK"/>
        </w:rPr>
      </w:pPr>
    </w:p>
    <w:p w:rsidR="005442C4" w:rsidRPr="004E09D3" w:rsidRDefault="005442C4" w:rsidP="005442C4">
      <w:pPr>
        <w:widowControl w:val="0"/>
        <w:kinsoku w:val="0"/>
        <w:overflowPunct w:val="0"/>
        <w:autoSpaceDE w:val="0"/>
        <w:autoSpaceDN w:val="0"/>
        <w:adjustRightInd w:val="0"/>
        <w:spacing w:before="93"/>
        <w:ind w:left="661"/>
        <w:jc w:val="both"/>
        <w:rPr>
          <w:rFonts w:cs="Arial"/>
          <w:i/>
          <w:iCs/>
          <w:sz w:val="20"/>
          <w:szCs w:val="20"/>
          <w:lang w:val="sk-SK" w:eastAsia="sk-SK"/>
        </w:rPr>
      </w:pPr>
      <w:r w:rsidRPr="004E09D3">
        <w:rPr>
          <w:rFonts w:cs="Arial"/>
          <w:i/>
          <w:iCs/>
          <w:sz w:val="20"/>
          <w:szCs w:val="20"/>
          <w:lang w:val="sk-SK" w:eastAsia="sk-SK"/>
        </w:rPr>
        <w:t>Poznámka: Ak nie je uchádzač platca DPH na túto skutočnosť upozorní a uvedie cenu celkom!</w:t>
      </w:r>
    </w:p>
    <w:p w:rsidR="005442C4" w:rsidRPr="004E09D3" w:rsidRDefault="005442C4" w:rsidP="005442C4">
      <w:pPr>
        <w:widowControl w:val="0"/>
        <w:kinsoku w:val="0"/>
        <w:overflowPunct w:val="0"/>
        <w:autoSpaceDE w:val="0"/>
        <w:autoSpaceDN w:val="0"/>
        <w:adjustRightInd w:val="0"/>
        <w:spacing w:before="2"/>
        <w:rPr>
          <w:rFonts w:cs="Arial"/>
          <w:i/>
          <w:iCs/>
          <w:sz w:val="22"/>
          <w:szCs w:val="22"/>
          <w:lang w:val="sk-SK" w:eastAsia="sk-SK"/>
        </w:rPr>
      </w:pPr>
    </w:p>
    <w:p w:rsidR="005442C4" w:rsidRPr="004E09D3" w:rsidRDefault="005442C4" w:rsidP="005442C4">
      <w:pPr>
        <w:widowControl w:val="0"/>
        <w:numPr>
          <w:ilvl w:val="1"/>
          <w:numId w:val="24"/>
        </w:numPr>
        <w:tabs>
          <w:tab w:val="left" w:pos="683"/>
        </w:tabs>
        <w:kinsoku w:val="0"/>
        <w:overflowPunct w:val="0"/>
        <w:autoSpaceDE w:val="0"/>
        <w:autoSpaceDN w:val="0"/>
        <w:adjustRightInd w:val="0"/>
        <w:spacing w:line="252" w:lineRule="exact"/>
        <w:ind w:hanging="566"/>
        <w:rPr>
          <w:rFonts w:cs="Arial"/>
          <w:sz w:val="22"/>
          <w:szCs w:val="22"/>
          <w:lang w:val="sk-SK" w:eastAsia="sk-SK"/>
        </w:rPr>
      </w:pPr>
      <w:r w:rsidRPr="004E09D3">
        <w:rPr>
          <w:rFonts w:cs="Arial"/>
          <w:sz w:val="22"/>
          <w:szCs w:val="22"/>
          <w:lang w:val="sk-SK" w:eastAsia="sk-SK"/>
        </w:rPr>
        <w:t>Vyššie uvedená zmluvná cena za dielo</w:t>
      </w:r>
      <w:r w:rsidRPr="004E09D3">
        <w:rPr>
          <w:rFonts w:cs="Arial"/>
          <w:spacing w:val="-18"/>
          <w:sz w:val="22"/>
          <w:szCs w:val="22"/>
          <w:lang w:val="sk-SK" w:eastAsia="sk-SK"/>
        </w:rPr>
        <w:t xml:space="preserve"> </w:t>
      </w:r>
      <w:r w:rsidRPr="004E09D3">
        <w:rPr>
          <w:rFonts w:cs="Arial"/>
          <w:sz w:val="22"/>
          <w:szCs w:val="22"/>
          <w:lang w:val="sk-SK" w:eastAsia="sk-SK"/>
        </w:rPr>
        <w:t>zahrňuje:</w:t>
      </w:r>
    </w:p>
    <w:p w:rsidR="005442C4" w:rsidRPr="004E09D3" w:rsidRDefault="005442C4" w:rsidP="005442C4">
      <w:pPr>
        <w:widowControl w:val="0"/>
        <w:kinsoku w:val="0"/>
        <w:overflowPunct w:val="0"/>
        <w:autoSpaceDE w:val="0"/>
        <w:autoSpaceDN w:val="0"/>
        <w:adjustRightInd w:val="0"/>
        <w:spacing w:line="252" w:lineRule="exact"/>
        <w:ind w:left="682"/>
        <w:jc w:val="both"/>
        <w:rPr>
          <w:rFonts w:cs="Arial"/>
          <w:sz w:val="22"/>
          <w:szCs w:val="22"/>
          <w:lang w:val="sk-SK" w:eastAsia="sk-SK"/>
        </w:rPr>
      </w:pPr>
      <w:r w:rsidRPr="004E09D3">
        <w:rPr>
          <w:rFonts w:cs="Arial"/>
          <w:sz w:val="22"/>
          <w:szCs w:val="22"/>
          <w:lang w:val="sk-SK" w:eastAsia="sk-SK"/>
        </w:rPr>
        <w:t xml:space="preserve">Cenu všetkých stavebných prác súvisiacich s realizáciou zákazky: </w:t>
      </w:r>
      <w:r w:rsidRPr="004E09D3">
        <w:rPr>
          <w:rFonts w:cs="Arial"/>
          <w:b/>
          <w:bCs/>
          <w:sz w:val="22"/>
          <w:szCs w:val="22"/>
          <w:lang w:val="sk-SK" w:eastAsia="sk-SK"/>
        </w:rPr>
        <w:t xml:space="preserve">“ </w:t>
      </w:r>
      <w:r w:rsidRPr="005217F8">
        <w:rPr>
          <w:rFonts w:cs="Arial"/>
          <w:b/>
          <w:bCs/>
          <w:sz w:val="22"/>
          <w:szCs w:val="22"/>
          <w:lang w:val="sk-SK" w:eastAsia="sk-SK"/>
        </w:rPr>
        <w:t>IBV – Staré ihrisko – Moravský Svätý Ján</w:t>
      </w:r>
      <w:r w:rsidRPr="004E09D3">
        <w:rPr>
          <w:rFonts w:cs="Arial"/>
          <w:b/>
          <w:bCs/>
          <w:sz w:val="22"/>
          <w:szCs w:val="22"/>
          <w:lang w:val="sk-SK" w:eastAsia="sk-SK"/>
        </w:rPr>
        <w:t>”,</w:t>
      </w:r>
      <w:r w:rsidRPr="004E09D3">
        <w:rPr>
          <w:rFonts w:cs="Arial"/>
          <w:b/>
          <w:bCs/>
          <w:spacing w:val="-7"/>
          <w:sz w:val="22"/>
          <w:szCs w:val="22"/>
          <w:lang w:val="sk-SK" w:eastAsia="sk-SK"/>
        </w:rPr>
        <w:t xml:space="preserve"> </w:t>
      </w:r>
      <w:r w:rsidRPr="004E09D3">
        <w:rPr>
          <w:rFonts w:cs="Arial"/>
          <w:sz w:val="22"/>
          <w:szCs w:val="22"/>
          <w:lang w:val="sk-SK" w:eastAsia="sk-SK"/>
        </w:rPr>
        <w:t>na</w:t>
      </w:r>
      <w:r w:rsidRPr="004E09D3">
        <w:rPr>
          <w:rFonts w:cs="Arial"/>
          <w:spacing w:val="-9"/>
          <w:sz w:val="22"/>
          <w:szCs w:val="22"/>
          <w:lang w:val="sk-SK" w:eastAsia="sk-SK"/>
        </w:rPr>
        <w:t xml:space="preserve"> </w:t>
      </w:r>
      <w:r w:rsidRPr="004E09D3">
        <w:rPr>
          <w:rFonts w:cs="Arial"/>
          <w:sz w:val="22"/>
          <w:szCs w:val="22"/>
          <w:lang w:val="sk-SK" w:eastAsia="sk-SK"/>
        </w:rPr>
        <w:t>základe</w:t>
      </w:r>
      <w:r w:rsidRPr="004E09D3">
        <w:rPr>
          <w:rFonts w:cs="Arial"/>
          <w:spacing w:val="-8"/>
          <w:sz w:val="22"/>
          <w:szCs w:val="22"/>
          <w:lang w:val="sk-SK" w:eastAsia="sk-SK"/>
        </w:rPr>
        <w:t xml:space="preserve"> </w:t>
      </w:r>
      <w:r w:rsidRPr="004E09D3">
        <w:rPr>
          <w:rFonts w:cs="Arial"/>
          <w:sz w:val="22"/>
          <w:szCs w:val="22"/>
          <w:lang w:val="sk-SK" w:eastAsia="sk-SK"/>
        </w:rPr>
        <w:t>výkazu</w:t>
      </w:r>
      <w:r w:rsidRPr="004E09D3">
        <w:rPr>
          <w:rFonts w:cs="Arial"/>
          <w:spacing w:val="-6"/>
          <w:sz w:val="22"/>
          <w:szCs w:val="22"/>
          <w:lang w:val="sk-SK" w:eastAsia="sk-SK"/>
        </w:rPr>
        <w:t xml:space="preserve"> </w:t>
      </w:r>
      <w:r w:rsidRPr="004E09D3">
        <w:rPr>
          <w:rFonts w:cs="Arial"/>
          <w:sz w:val="22"/>
          <w:szCs w:val="22"/>
          <w:lang w:val="sk-SK" w:eastAsia="sk-SK"/>
        </w:rPr>
        <w:t>výmer</w:t>
      </w:r>
      <w:r w:rsidRPr="004E09D3">
        <w:rPr>
          <w:rFonts w:cs="Arial"/>
          <w:spacing w:val="-4"/>
          <w:sz w:val="22"/>
          <w:szCs w:val="22"/>
          <w:lang w:val="sk-SK" w:eastAsia="sk-SK"/>
        </w:rPr>
        <w:t xml:space="preserve"> </w:t>
      </w:r>
      <w:r w:rsidRPr="004E09D3">
        <w:rPr>
          <w:rFonts w:cs="Arial"/>
          <w:sz w:val="22"/>
          <w:szCs w:val="22"/>
          <w:lang w:val="sk-SK" w:eastAsia="sk-SK"/>
        </w:rPr>
        <w:t>podľa</w:t>
      </w:r>
      <w:r w:rsidRPr="004E09D3">
        <w:rPr>
          <w:rFonts w:cs="Arial"/>
          <w:spacing w:val="-6"/>
          <w:sz w:val="22"/>
          <w:szCs w:val="22"/>
          <w:lang w:val="sk-SK" w:eastAsia="sk-SK"/>
        </w:rPr>
        <w:t xml:space="preserve"> </w:t>
      </w:r>
      <w:r w:rsidRPr="004E09D3">
        <w:rPr>
          <w:rFonts w:cs="Arial"/>
          <w:sz w:val="22"/>
          <w:szCs w:val="22"/>
          <w:lang w:val="sk-SK" w:eastAsia="sk-SK"/>
        </w:rPr>
        <w:t>Prílohy</w:t>
      </w:r>
      <w:r w:rsidRPr="004E09D3">
        <w:rPr>
          <w:rFonts w:cs="Arial"/>
          <w:spacing w:val="-8"/>
          <w:sz w:val="22"/>
          <w:szCs w:val="22"/>
          <w:lang w:val="sk-SK" w:eastAsia="sk-SK"/>
        </w:rPr>
        <w:t xml:space="preserve"> </w:t>
      </w:r>
      <w:r w:rsidRPr="004E09D3">
        <w:rPr>
          <w:rFonts w:cs="Arial"/>
          <w:sz w:val="22"/>
          <w:szCs w:val="22"/>
          <w:lang w:val="sk-SK" w:eastAsia="sk-SK"/>
        </w:rPr>
        <w:t>č.1 a projektovej dokumentácie. V cene sú zahrnuté všetky náklady potrebné k vykonaniu diela, k vyskúšaniu a odovzdaniu diela do užívania, vrátane pomocných konštrukcií (lešenia, lávky a pod.), búracie a sekacie práce vrátane, spätného vyspravenia konštrukcií, dopravných nákladov na stavenisku i mimo, cla, poplatkov za skládky, poistného, zabezpečenie poriadku na stavbe a priľahlých používaných cestných komunikáciách, odvozu stavebných odpadov, prípadné stráženie staveniska a</w:t>
      </w:r>
      <w:r w:rsidRPr="004E09D3">
        <w:rPr>
          <w:rFonts w:cs="Arial"/>
          <w:spacing w:val="-39"/>
          <w:sz w:val="22"/>
          <w:szCs w:val="22"/>
          <w:lang w:val="sk-SK" w:eastAsia="sk-SK"/>
        </w:rPr>
        <w:t xml:space="preserve"> </w:t>
      </w:r>
      <w:r w:rsidRPr="004E09D3">
        <w:rPr>
          <w:rFonts w:cs="Arial"/>
          <w:sz w:val="22"/>
          <w:szCs w:val="22"/>
          <w:lang w:val="sk-SK" w:eastAsia="sk-SK"/>
        </w:rPr>
        <w:t>pod.</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numPr>
          <w:ilvl w:val="1"/>
          <w:numId w:val="24"/>
        </w:numPr>
        <w:tabs>
          <w:tab w:val="left" w:pos="683"/>
        </w:tabs>
        <w:kinsoku w:val="0"/>
        <w:overflowPunct w:val="0"/>
        <w:autoSpaceDE w:val="0"/>
        <w:autoSpaceDN w:val="0"/>
        <w:adjustRightInd w:val="0"/>
        <w:ind w:right="110" w:hanging="566"/>
        <w:jc w:val="both"/>
        <w:rPr>
          <w:rFonts w:cs="Arial"/>
          <w:sz w:val="22"/>
          <w:szCs w:val="22"/>
          <w:lang w:val="sk-SK" w:eastAsia="sk-SK"/>
        </w:rPr>
      </w:pPr>
      <w:r w:rsidRPr="004E09D3">
        <w:rPr>
          <w:rFonts w:cs="Arial"/>
          <w:sz w:val="22"/>
          <w:szCs w:val="22"/>
          <w:lang w:val="sk-SK" w:eastAsia="sk-SK"/>
        </w:rPr>
        <w:t xml:space="preserve">Objednávateľ bude v prípade naviac prác postupovať v zmysle aktuálneho právneho stavu v zmysle zákona č. </w:t>
      </w:r>
      <w:r>
        <w:rPr>
          <w:rFonts w:cs="Arial"/>
          <w:sz w:val="22"/>
          <w:szCs w:val="22"/>
          <w:lang w:val="sk-SK" w:eastAsia="sk-SK"/>
        </w:rPr>
        <w:t>343</w:t>
      </w:r>
      <w:r w:rsidRPr="004E09D3">
        <w:rPr>
          <w:rFonts w:cs="Arial"/>
          <w:sz w:val="22"/>
          <w:szCs w:val="22"/>
          <w:lang w:val="sk-SK" w:eastAsia="sk-SK"/>
        </w:rPr>
        <w:t>/20</w:t>
      </w:r>
      <w:r>
        <w:rPr>
          <w:rFonts w:cs="Arial"/>
          <w:sz w:val="22"/>
          <w:szCs w:val="22"/>
          <w:lang w:val="sk-SK" w:eastAsia="sk-SK"/>
        </w:rPr>
        <w:t>15</w:t>
      </w:r>
      <w:r w:rsidRPr="004E09D3">
        <w:rPr>
          <w:rFonts w:cs="Arial"/>
          <w:sz w:val="22"/>
          <w:szCs w:val="22"/>
          <w:lang w:val="sk-SK" w:eastAsia="sk-SK"/>
        </w:rPr>
        <w:t xml:space="preserve"> Z.z. o verejnom obstarávaní a o doplnení niektorých</w:t>
      </w:r>
      <w:r w:rsidRPr="004E09D3">
        <w:rPr>
          <w:rFonts w:cs="Arial"/>
          <w:spacing w:val="-11"/>
          <w:sz w:val="22"/>
          <w:szCs w:val="22"/>
          <w:lang w:val="sk-SK" w:eastAsia="sk-SK"/>
        </w:rPr>
        <w:t xml:space="preserve"> </w:t>
      </w:r>
      <w:r w:rsidRPr="004E09D3">
        <w:rPr>
          <w:rFonts w:cs="Arial"/>
          <w:sz w:val="22"/>
          <w:szCs w:val="22"/>
          <w:lang w:val="sk-SK" w:eastAsia="sk-SK"/>
        </w:rPr>
        <w:t>zákonov</w:t>
      </w:r>
      <w:r>
        <w:rPr>
          <w:rFonts w:cs="Arial"/>
          <w:sz w:val="22"/>
          <w:szCs w:val="22"/>
          <w:lang w:val="sk-SK" w:eastAsia="sk-SK"/>
        </w:rPr>
        <w:t xml:space="preserve"> v znení neskorších predpisov</w:t>
      </w:r>
      <w:r w:rsidRPr="004E09D3">
        <w:rPr>
          <w:rFonts w:cs="Arial"/>
          <w:sz w:val="22"/>
          <w:szCs w:val="22"/>
          <w:lang w:val="sk-SK" w:eastAsia="sk-SK"/>
        </w:rPr>
        <w:t>.</w:t>
      </w:r>
    </w:p>
    <w:p w:rsidR="005442C4" w:rsidRPr="004E09D3" w:rsidRDefault="005442C4" w:rsidP="005442C4">
      <w:pPr>
        <w:widowControl w:val="0"/>
        <w:kinsoku w:val="0"/>
        <w:overflowPunct w:val="0"/>
        <w:autoSpaceDE w:val="0"/>
        <w:autoSpaceDN w:val="0"/>
        <w:adjustRightInd w:val="0"/>
        <w:spacing w:before="7"/>
        <w:rPr>
          <w:rFonts w:cs="Arial"/>
          <w:sz w:val="19"/>
          <w:szCs w:val="19"/>
          <w:lang w:val="sk-SK" w:eastAsia="sk-SK"/>
        </w:rPr>
      </w:pPr>
    </w:p>
    <w:p w:rsidR="005442C4" w:rsidRPr="004E09D3" w:rsidRDefault="005442C4" w:rsidP="005442C4">
      <w:pPr>
        <w:widowControl w:val="0"/>
        <w:kinsoku w:val="0"/>
        <w:overflowPunct w:val="0"/>
        <w:autoSpaceDE w:val="0"/>
        <w:autoSpaceDN w:val="0"/>
        <w:adjustRightInd w:val="0"/>
        <w:spacing w:before="1"/>
        <w:ind w:right="156"/>
        <w:jc w:val="center"/>
        <w:outlineLvl w:val="4"/>
        <w:rPr>
          <w:rFonts w:cs="Arial"/>
          <w:b/>
          <w:bCs/>
          <w:sz w:val="22"/>
          <w:szCs w:val="22"/>
          <w:lang w:val="sk-SK" w:eastAsia="sk-SK"/>
        </w:rPr>
      </w:pPr>
      <w:r w:rsidRPr="004E09D3">
        <w:rPr>
          <w:rFonts w:cs="Arial"/>
          <w:b/>
          <w:bCs/>
          <w:sz w:val="22"/>
          <w:szCs w:val="22"/>
          <w:lang w:val="sk-SK" w:eastAsia="sk-SK"/>
        </w:rPr>
        <w:t>Článok V.</w:t>
      </w:r>
    </w:p>
    <w:p w:rsidR="005442C4" w:rsidRPr="004E09D3" w:rsidRDefault="005442C4" w:rsidP="005442C4">
      <w:pPr>
        <w:widowControl w:val="0"/>
        <w:kinsoku w:val="0"/>
        <w:overflowPunct w:val="0"/>
        <w:autoSpaceDE w:val="0"/>
        <w:autoSpaceDN w:val="0"/>
        <w:adjustRightInd w:val="0"/>
        <w:spacing w:before="1"/>
        <w:jc w:val="center"/>
        <w:rPr>
          <w:rFonts w:ascii="Times New Roman" w:hAnsi="Times New Roman"/>
          <w:spacing w:val="-56"/>
          <w:sz w:val="22"/>
          <w:szCs w:val="22"/>
          <w:lang w:val="sk-SK" w:eastAsia="sk-SK"/>
        </w:rPr>
      </w:pPr>
      <w:r w:rsidRPr="004E09D3">
        <w:rPr>
          <w:rFonts w:cs="Arial"/>
          <w:b/>
          <w:bCs/>
          <w:sz w:val="22"/>
          <w:szCs w:val="22"/>
          <w:u w:val="thick" w:color="000000"/>
          <w:lang w:val="sk-SK" w:eastAsia="sk-SK"/>
        </w:rPr>
        <w:t>Projektová dokumentácia</w:t>
      </w:r>
    </w:p>
    <w:p w:rsidR="005442C4" w:rsidRPr="004E09D3" w:rsidRDefault="005442C4" w:rsidP="005442C4">
      <w:pPr>
        <w:widowControl w:val="0"/>
        <w:kinsoku w:val="0"/>
        <w:overflowPunct w:val="0"/>
        <w:autoSpaceDE w:val="0"/>
        <w:autoSpaceDN w:val="0"/>
        <w:adjustRightInd w:val="0"/>
        <w:rPr>
          <w:rFonts w:cs="Arial"/>
          <w:b/>
          <w:bCs/>
          <w:sz w:val="14"/>
          <w:szCs w:val="14"/>
          <w:lang w:val="sk-SK" w:eastAsia="sk-SK"/>
        </w:rPr>
      </w:pPr>
    </w:p>
    <w:p w:rsidR="005442C4" w:rsidRDefault="005442C4" w:rsidP="005442C4">
      <w:pPr>
        <w:widowControl w:val="0"/>
        <w:kinsoku w:val="0"/>
        <w:overflowPunct w:val="0"/>
        <w:autoSpaceDE w:val="0"/>
        <w:autoSpaceDN w:val="0"/>
        <w:adjustRightInd w:val="0"/>
        <w:spacing w:before="94"/>
        <w:ind w:left="682" w:right="114"/>
        <w:jc w:val="both"/>
        <w:rPr>
          <w:rFonts w:cs="Arial"/>
          <w:sz w:val="22"/>
          <w:szCs w:val="22"/>
          <w:lang w:val="sk-SK" w:eastAsia="sk-SK"/>
        </w:rPr>
      </w:pPr>
      <w:r w:rsidRPr="004E09D3">
        <w:rPr>
          <w:rFonts w:cs="Arial"/>
          <w:sz w:val="22"/>
          <w:szCs w:val="22"/>
          <w:lang w:val="sk-SK" w:eastAsia="sk-SK"/>
        </w:rPr>
        <w:t>5.1 Objednávateľ poskytne zhotoviteľovi 1x tlačenú verziu projektovej dokumentácie spracovanú: DIC Bratislava, s.r.o.</w:t>
      </w:r>
      <w:r>
        <w:rPr>
          <w:rFonts w:cs="Arial"/>
          <w:sz w:val="22"/>
          <w:szCs w:val="22"/>
          <w:lang w:val="sk-SK" w:eastAsia="sk-SK"/>
        </w:rPr>
        <w:t xml:space="preserve"> a VB Projekt s.r.o.</w:t>
      </w:r>
      <w:r w:rsidRPr="004E09D3">
        <w:rPr>
          <w:rFonts w:cs="Arial"/>
          <w:sz w:val="22"/>
          <w:szCs w:val="22"/>
          <w:lang w:val="sk-SK" w:eastAsia="sk-SK"/>
        </w:rPr>
        <w:t xml:space="preserve">. Projektová dokumentácia je pre zhotoviteľa záväzná. Prípadné zmeny oproti pôvodnému projektu musia byť odsúhlasené, resp. zaznamenané zmenou v projekte prostredníctvom </w:t>
      </w:r>
      <w:r>
        <w:rPr>
          <w:rFonts w:cs="Arial"/>
          <w:sz w:val="22"/>
          <w:szCs w:val="22"/>
          <w:lang w:val="sk-SK" w:eastAsia="sk-SK"/>
        </w:rPr>
        <w:t>hlavného architekta</w:t>
      </w:r>
      <w:r w:rsidRPr="004E09D3">
        <w:rPr>
          <w:rFonts w:cs="Arial"/>
          <w:sz w:val="22"/>
          <w:szCs w:val="22"/>
          <w:lang w:val="sk-SK" w:eastAsia="sk-SK"/>
        </w:rPr>
        <w:t xml:space="preserve"> projekt</w:t>
      </w:r>
      <w:r>
        <w:rPr>
          <w:rFonts w:cs="Arial"/>
          <w:sz w:val="22"/>
          <w:szCs w:val="22"/>
          <w:lang w:val="sk-SK" w:eastAsia="sk-SK"/>
        </w:rPr>
        <w:t>u: Ing. Andrej Vachaja.</w:t>
      </w:r>
    </w:p>
    <w:p w:rsidR="005442C4" w:rsidRPr="004E09D3" w:rsidRDefault="005442C4" w:rsidP="005442C4">
      <w:pPr>
        <w:widowControl w:val="0"/>
        <w:kinsoku w:val="0"/>
        <w:overflowPunct w:val="0"/>
        <w:autoSpaceDE w:val="0"/>
        <w:autoSpaceDN w:val="0"/>
        <w:adjustRightInd w:val="0"/>
        <w:spacing w:before="94"/>
        <w:ind w:left="682" w:right="114"/>
        <w:jc w:val="both"/>
        <w:rPr>
          <w:rFonts w:cs="Arial"/>
          <w:sz w:val="19"/>
          <w:szCs w:val="19"/>
          <w:lang w:val="sk-SK" w:eastAsia="sk-SK"/>
        </w:rPr>
      </w:pPr>
    </w:p>
    <w:p w:rsidR="005442C4" w:rsidRPr="004E09D3" w:rsidRDefault="005442C4" w:rsidP="005442C4">
      <w:pPr>
        <w:widowControl w:val="0"/>
        <w:kinsoku w:val="0"/>
        <w:overflowPunct w:val="0"/>
        <w:autoSpaceDE w:val="0"/>
        <w:autoSpaceDN w:val="0"/>
        <w:adjustRightInd w:val="0"/>
        <w:ind w:right="156"/>
        <w:jc w:val="center"/>
        <w:outlineLvl w:val="4"/>
        <w:rPr>
          <w:rFonts w:cs="Arial"/>
          <w:b/>
          <w:bCs/>
          <w:sz w:val="22"/>
          <w:szCs w:val="22"/>
          <w:lang w:val="sk-SK" w:eastAsia="sk-SK"/>
        </w:rPr>
      </w:pPr>
      <w:r w:rsidRPr="004E09D3">
        <w:rPr>
          <w:rFonts w:cs="Arial"/>
          <w:b/>
          <w:bCs/>
          <w:sz w:val="22"/>
          <w:szCs w:val="22"/>
          <w:lang w:val="sk-SK" w:eastAsia="sk-SK"/>
        </w:rPr>
        <w:t>Článok VI.</w:t>
      </w:r>
    </w:p>
    <w:p w:rsidR="005442C4" w:rsidRPr="004E09D3" w:rsidRDefault="005442C4" w:rsidP="005442C4">
      <w:pPr>
        <w:widowControl w:val="0"/>
        <w:kinsoku w:val="0"/>
        <w:overflowPunct w:val="0"/>
        <w:autoSpaceDE w:val="0"/>
        <w:autoSpaceDN w:val="0"/>
        <w:adjustRightInd w:val="0"/>
        <w:jc w:val="center"/>
        <w:rPr>
          <w:rFonts w:ascii="Times New Roman" w:hAnsi="Times New Roman"/>
          <w:spacing w:val="-56"/>
          <w:sz w:val="22"/>
          <w:szCs w:val="22"/>
          <w:lang w:val="sk-SK" w:eastAsia="sk-SK"/>
        </w:rPr>
      </w:pPr>
      <w:r w:rsidRPr="004E09D3">
        <w:rPr>
          <w:rFonts w:cs="Arial"/>
          <w:b/>
          <w:bCs/>
          <w:sz w:val="22"/>
          <w:szCs w:val="22"/>
          <w:u w:val="thick" w:color="000000"/>
          <w:lang w:val="sk-SK" w:eastAsia="sk-SK"/>
        </w:rPr>
        <w:t>Zmluvné záruky</w:t>
      </w:r>
    </w:p>
    <w:p w:rsidR="005442C4" w:rsidRPr="004E09D3" w:rsidRDefault="005442C4" w:rsidP="005442C4">
      <w:pPr>
        <w:widowControl w:val="0"/>
        <w:kinsoku w:val="0"/>
        <w:overflowPunct w:val="0"/>
        <w:autoSpaceDE w:val="0"/>
        <w:autoSpaceDN w:val="0"/>
        <w:adjustRightInd w:val="0"/>
        <w:rPr>
          <w:rFonts w:cs="Arial"/>
          <w:b/>
          <w:bCs/>
          <w:sz w:val="14"/>
          <w:szCs w:val="14"/>
          <w:lang w:val="sk-SK" w:eastAsia="sk-SK"/>
        </w:rPr>
      </w:pPr>
    </w:p>
    <w:p w:rsidR="005442C4" w:rsidRDefault="005442C4" w:rsidP="005442C4">
      <w:pPr>
        <w:widowControl w:val="0"/>
        <w:numPr>
          <w:ilvl w:val="1"/>
          <w:numId w:val="23"/>
        </w:numPr>
        <w:tabs>
          <w:tab w:val="left" w:pos="683"/>
        </w:tabs>
        <w:kinsoku w:val="0"/>
        <w:overflowPunct w:val="0"/>
        <w:autoSpaceDE w:val="0"/>
        <w:autoSpaceDN w:val="0"/>
        <w:adjustRightInd w:val="0"/>
        <w:spacing w:before="94"/>
        <w:ind w:right="111" w:hanging="566"/>
        <w:jc w:val="both"/>
        <w:rPr>
          <w:rFonts w:cs="Arial"/>
          <w:sz w:val="22"/>
          <w:szCs w:val="22"/>
          <w:lang w:val="sk-SK" w:eastAsia="sk-SK"/>
        </w:rPr>
      </w:pPr>
      <w:r>
        <w:rPr>
          <w:rFonts w:cs="Arial"/>
          <w:sz w:val="22"/>
          <w:szCs w:val="22"/>
          <w:lang w:val="sk-SK" w:eastAsia="sk-SK"/>
        </w:rPr>
        <w:t>Z</w:t>
      </w:r>
      <w:r w:rsidRPr="004E09D3">
        <w:rPr>
          <w:rFonts w:cs="Arial"/>
          <w:sz w:val="22"/>
          <w:szCs w:val="22"/>
          <w:lang w:val="sk-SK" w:eastAsia="sk-SK"/>
        </w:rPr>
        <w:t>hotoviteľ</w:t>
      </w:r>
      <w:r w:rsidRPr="004E09D3">
        <w:rPr>
          <w:rFonts w:cs="Arial"/>
          <w:spacing w:val="-14"/>
          <w:sz w:val="22"/>
          <w:szCs w:val="22"/>
          <w:lang w:val="sk-SK" w:eastAsia="sk-SK"/>
        </w:rPr>
        <w:t xml:space="preserve"> </w:t>
      </w:r>
      <w:r w:rsidRPr="004E09D3">
        <w:rPr>
          <w:rFonts w:cs="Arial"/>
          <w:sz w:val="22"/>
          <w:szCs w:val="22"/>
          <w:lang w:val="sk-SK" w:eastAsia="sk-SK"/>
        </w:rPr>
        <w:t>je</w:t>
      </w:r>
      <w:r w:rsidRPr="004E09D3">
        <w:rPr>
          <w:rFonts w:cs="Arial"/>
          <w:spacing w:val="-15"/>
          <w:sz w:val="22"/>
          <w:szCs w:val="22"/>
          <w:lang w:val="sk-SK" w:eastAsia="sk-SK"/>
        </w:rPr>
        <w:t xml:space="preserve"> </w:t>
      </w:r>
      <w:r w:rsidRPr="004E09D3">
        <w:rPr>
          <w:rFonts w:cs="Arial"/>
          <w:sz w:val="22"/>
          <w:szCs w:val="22"/>
          <w:lang w:val="sk-SK" w:eastAsia="sk-SK"/>
        </w:rPr>
        <w:t>zaviazaný</w:t>
      </w:r>
      <w:r w:rsidRPr="004E09D3">
        <w:rPr>
          <w:rFonts w:cs="Arial"/>
          <w:spacing w:val="-17"/>
          <w:sz w:val="22"/>
          <w:szCs w:val="22"/>
          <w:lang w:val="sk-SK" w:eastAsia="sk-SK"/>
        </w:rPr>
        <w:t xml:space="preserve"> </w:t>
      </w:r>
      <w:r w:rsidRPr="004E09D3">
        <w:rPr>
          <w:rFonts w:cs="Arial"/>
          <w:sz w:val="22"/>
          <w:szCs w:val="22"/>
          <w:lang w:val="sk-SK" w:eastAsia="sk-SK"/>
        </w:rPr>
        <w:t>zhotoviť</w:t>
      </w:r>
      <w:r w:rsidRPr="004E09D3">
        <w:rPr>
          <w:rFonts w:cs="Arial"/>
          <w:spacing w:val="-14"/>
          <w:sz w:val="22"/>
          <w:szCs w:val="22"/>
          <w:lang w:val="sk-SK" w:eastAsia="sk-SK"/>
        </w:rPr>
        <w:t xml:space="preserve"> </w:t>
      </w:r>
      <w:r w:rsidRPr="004E09D3">
        <w:rPr>
          <w:rFonts w:cs="Arial"/>
          <w:sz w:val="22"/>
          <w:szCs w:val="22"/>
          <w:lang w:val="sk-SK" w:eastAsia="sk-SK"/>
        </w:rPr>
        <w:t>dielo</w:t>
      </w:r>
      <w:r w:rsidRPr="004E09D3">
        <w:rPr>
          <w:rFonts w:cs="Arial"/>
          <w:spacing w:val="-15"/>
          <w:sz w:val="22"/>
          <w:szCs w:val="22"/>
          <w:lang w:val="sk-SK" w:eastAsia="sk-SK"/>
        </w:rPr>
        <w:t xml:space="preserve"> </w:t>
      </w:r>
      <w:r w:rsidRPr="004E09D3">
        <w:rPr>
          <w:rFonts w:cs="Arial"/>
          <w:sz w:val="22"/>
          <w:szCs w:val="22"/>
          <w:lang w:val="sk-SK" w:eastAsia="sk-SK"/>
        </w:rPr>
        <w:t>podľa</w:t>
      </w:r>
      <w:r w:rsidRPr="004E09D3">
        <w:rPr>
          <w:rFonts w:cs="Arial"/>
          <w:spacing w:val="-15"/>
          <w:sz w:val="22"/>
          <w:szCs w:val="22"/>
          <w:lang w:val="sk-SK" w:eastAsia="sk-SK"/>
        </w:rPr>
        <w:t xml:space="preserve"> </w:t>
      </w:r>
      <w:r w:rsidRPr="004E09D3">
        <w:rPr>
          <w:rFonts w:cs="Arial"/>
          <w:sz w:val="22"/>
          <w:szCs w:val="22"/>
          <w:lang w:val="sk-SK" w:eastAsia="sk-SK"/>
        </w:rPr>
        <w:t>tejto</w:t>
      </w:r>
      <w:r w:rsidRPr="004E09D3">
        <w:rPr>
          <w:rFonts w:cs="Arial"/>
          <w:spacing w:val="-15"/>
          <w:sz w:val="22"/>
          <w:szCs w:val="22"/>
          <w:lang w:val="sk-SK" w:eastAsia="sk-SK"/>
        </w:rPr>
        <w:t xml:space="preserve"> </w:t>
      </w:r>
      <w:r w:rsidRPr="004E09D3">
        <w:rPr>
          <w:rFonts w:cs="Arial"/>
          <w:sz w:val="22"/>
          <w:szCs w:val="22"/>
          <w:lang w:val="sk-SK" w:eastAsia="sk-SK"/>
        </w:rPr>
        <w:t>zmluvy,</w:t>
      </w:r>
      <w:r w:rsidRPr="004E09D3">
        <w:rPr>
          <w:rFonts w:cs="Arial"/>
          <w:spacing w:val="-14"/>
          <w:sz w:val="22"/>
          <w:szCs w:val="22"/>
          <w:lang w:val="sk-SK" w:eastAsia="sk-SK"/>
        </w:rPr>
        <w:t xml:space="preserve"> </w:t>
      </w:r>
      <w:r w:rsidRPr="004E09D3">
        <w:rPr>
          <w:rFonts w:cs="Arial"/>
          <w:sz w:val="22"/>
          <w:szCs w:val="22"/>
          <w:lang w:val="sk-SK" w:eastAsia="sk-SK"/>
        </w:rPr>
        <w:t>tj.</w:t>
      </w:r>
      <w:r w:rsidRPr="004E09D3">
        <w:rPr>
          <w:rFonts w:cs="Arial"/>
          <w:spacing w:val="-14"/>
          <w:sz w:val="22"/>
          <w:szCs w:val="22"/>
          <w:lang w:val="sk-SK" w:eastAsia="sk-SK"/>
        </w:rPr>
        <w:t xml:space="preserve"> </w:t>
      </w:r>
      <w:r w:rsidRPr="004E09D3">
        <w:rPr>
          <w:rFonts w:cs="Arial"/>
          <w:sz w:val="22"/>
          <w:szCs w:val="22"/>
          <w:lang w:val="sk-SK" w:eastAsia="sk-SK"/>
        </w:rPr>
        <w:t>všetky</w:t>
      </w:r>
      <w:r w:rsidRPr="004E09D3">
        <w:rPr>
          <w:rFonts w:cs="Arial"/>
          <w:spacing w:val="-17"/>
          <w:sz w:val="22"/>
          <w:szCs w:val="22"/>
          <w:lang w:val="sk-SK" w:eastAsia="sk-SK"/>
        </w:rPr>
        <w:t xml:space="preserve"> </w:t>
      </w:r>
      <w:r w:rsidRPr="004E09D3">
        <w:rPr>
          <w:rFonts w:cs="Arial"/>
          <w:sz w:val="22"/>
          <w:szCs w:val="22"/>
          <w:lang w:val="sk-SK" w:eastAsia="sk-SK"/>
        </w:rPr>
        <w:t>jeho</w:t>
      </w:r>
      <w:r w:rsidRPr="004E09D3">
        <w:rPr>
          <w:rFonts w:cs="Arial"/>
          <w:spacing w:val="-15"/>
          <w:sz w:val="22"/>
          <w:szCs w:val="22"/>
          <w:lang w:val="sk-SK" w:eastAsia="sk-SK"/>
        </w:rPr>
        <w:t xml:space="preserve"> </w:t>
      </w:r>
      <w:r w:rsidRPr="004E09D3">
        <w:rPr>
          <w:rFonts w:cs="Arial"/>
          <w:sz w:val="22"/>
          <w:szCs w:val="22"/>
          <w:lang w:val="sk-SK" w:eastAsia="sk-SK"/>
        </w:rPr>
        <w:t>časti</w:t>
      </w:r>
      <w:r w:rsidRPr="004E09D3">
        <w:rPr>
          <w:rFonts w:cs="Arial"/>
          <w:spacing w:val="-15"/>
          <w:sz w:val="22"/>
          <w:szCs w:val="22"/>
          <w:lang w:val="sk-SK" w:eastAsia="sk-SK"/>
        </w:rPr>
        <w:t xml:space="preserve"> </w:t>
      </w:r>
      <w:r w:rsidRPr="004E09D3">
        <w:rPr>
          <w:rFonts w:cs="Arial"/>
          <w:sz w:val="22"/>
          <w:szCs w:val="22"/>
          <w:lang w:val="sk-SK" w:eastAsia="sk-SK"/>
        </w:rPr>
        <w:t>spočívajúce v dodávke, ako aj vo vykonaní stavebných a montážnych prác, musia byť dodané kompletne v patričnej kvalite, zodpovedajúcej schválenému projektu, vrátane jeho prípadných zmien. Dielo i jeho jednotlivé časti musia zodpovedať platným STN EN, technickým požiadavkám na stavebné výrobky v z</w:t>
      </w:r>
      <w:r>
        <w:rPr>
          <w:rFonts w:cs="Arial"/>
          <w:sz w:val="22"/>
          <w:szCs w:val="22"/>
          <w:lang w:val="sk-SK" w:eastAsia="sk-SK"/>
        </w:rPr>
        <w:t xml:space="preserve">mysle zákona č. 264/1999 Z.z., </w:t>
      </w:r>
    </w:p>
    <w:p w:rsidR="005442C4" w:rsidRPr="004E09D3" w:rsidRDefault="005442C4" w:rsidP="005442C4">
      <w:pPr>
        <w:widowControl w:val="0"/>
        <w:tabs>
          <w:tab w:val="left" w:pos="683"/>
        </w:tabs>
        <w:kinsoku w:val="0"/>
        <w:overflowPunct w:val="0"/>
        <w:autoSpaceDE w:val="0"/>
        <w:autoSpaceDN w:val="0"/>
        <w:adjustRightInd w:val="0"/>
        <w:spacing w:before="94"/>
        <w:ind w:left="682" w:right="111"/>
        <w:jc w:val="both"/>
        <w:rPr>
          <w:rFonts w:cs="Arial"/>
          <w:sz w:val="22"/>
          <w:szCs w:val="22"/>
          <w:lang w:val="sk-SK" w:eastAsia="sk-SK"/>
        </w:rPr>
      </w:pPr>
      <w:r w:rsidRPr="004E09D3">
        <w:rPr>
          <w:rFonts w:cs="Arial"/>
          <w:sz w:val="22"/>
          <w:szCs w:val="22"/>
          <w:lang w:val="sk-SK" w:eastAsia="sk-SK"/>
        </w:rPr>
        <w:t>a ďalším platným  právnym  predpisom . To isté sa vzťahuje i  na výrobky,  zariadenia  a dodávky dodávateľov zhotoviteľovi, ktorých použitie je povolené v SR. Zhotoviteľ ručí za</w:t>
      </w:r>
      <w:r w:rsidRPr="004E09D3">
        <w:rPr>
          <w:rFonts w:cs="Arial"/>
          <w:spacing w:val="-11"/>
          <w:sz w:val="22"/>
          <w:szCs w:val="22"/>
          <w:lang w:val="sk-SK" w:eastAsia="sk-SK"/>
        </w:rPr>
        <w:t xml:space="preserve"> </w:t>
      </w:r>
      <w:r w:rsidRPr="004E09D3">
        <w:rPr>
          <w:rFonts w:cs="Arial"/>
          <w:sz w:val="22"/>
          <w:szCs w:val="22"/>
          <w:lang w:val="sk-SK" w:eastAsia="sk-SK"/>
        </w:rPr>
        <w:t>úplné</w:t>
      </w:r>
      <w:r w:rsidRPr="004E09D3">
        <w:rPr>
          <w:rFonts w:cs="Arial"/>
          <w:spacing w:val="-12"/>
          <w:sz w:val="22"/>
          <w:szCs w:val="22"/>
          <w:lang w:val="sk-SK" w:eastAsia="sk-SK"/>
        </w:rPr>
        <w:t xml:space="preserve"> </w:t>
      </w:r>
      <w:r w:rsidRPr="004E09D3">
        <w:rPr>
          <w:rFonts w:cs="Arial"/>
          <w:sz w:val="22"/>
          <w:szCs w:val="22"/>
          <w:lang w:val="sk-SK" w:eastAsia="sk-SK"/>
        </w:rPr>
        <w:t>a</w:t>
      </w:r>
      <w:r w:rsidRPr="004E09D3">
        <w:rPr>
          <w:rFonts w:cs="Arial"/>
          <w:spacing w:val="-11"/>
          <w:sz w:val="22"/>
          <w:szCs w:val="22"/>
          <w:lang w:val="sk-SK" w:eastAsia="sk-SK"/>
        </w:rPr>
        <w:t xml:space="preserve"> </w:t>
      </w:r>
      <w:r w:rsidRPr="004E09D3">
        <w:rPr>
          <w:rFonts w:cs="Arial"/>
          <w:sz w:val="22"/>
          <w:szCs w:val="22"/>
          <w:lang w:val="sk-SK" w:eastAsia="sk-SK"/>
        </w:rPr>
        <w:t>kvalitné</w:t>
      </w:r>
      <w:r w:rsidRPr="004E09D3">
        <w:rPr>
          <w:rFonts w:cs="Arial"/>
          <w:spacing w:val="-12"/>
          <w:sz w:val="22"/>
          <w:szCs w:val="22"/>
          <w:lang w:val="sk-SK" w:eastAsia="sk-SK"/>
        </w:rPr>
        <w:t xml:space="preserve"> </w:t>
      </w:r>
      <w:r w:rsidRPr="004E09D3">
        <w:rPr>
          <w:rFonts w:cs="Arial"/>
          <w:sz w:val="22"/>
          <w:szCs w:val="22"/>
          <w:lang w:val="sk-SK" w:eastAsia="sk-SK"/>
        </w:rPr>
        <w:t>prevedenie</w:t>
      </w:r>
      <w:r w:rsidRPr="004E09D3">
        <w:rPr>
          <w:rFonts w:cs="Arial"/>
          <w:spacing w:val="-11"/>
          <w:sz w:val="22"/>
          <w:szCs w:val="22"/>
          <w:lang w:val="sk-SK" w:eastAsia="sk-SK"/>
        </w:rPr>
        <w:t xml:space="preserve"> </w:t>
      </w:r>
      <w:r w:rsidRPr="004E09D3">
        <w:rPr>
          <w:rFonts w:cs="Arial"/>
          <w:sz w:val="22"/>
          <w:szCs w:val="22"/>
          <w:lang w:val="sk-SK" w:eastAsia="sk-SK"/>
        </w:rPr>
        <w:t>a</w:t>
      </w:r>
      <w:r w:rsidRPr="004E09D3">
        <w:rPr>
          <w:rFonts w:cs="Arial"/>
          <w:spacing w:val="-12"/>
          <w:sz w:val="22"/>
          <w:szCs w:val="22"/>
          <w:lang w:val="sk-SK" w:eastAsia="sk-SK"/>
        </w:rPr>
        <w:t xml:space="preserve"> </w:t>
      </w:r>
      <w:r w:rsidRPr="004E09D3">
        <w:rPr>
          <w:rFonts w:cs="Arial"/>
          <w:sz w:val="22"/>
          <w:szCs w:val="22"/>
          <w:lang w:val="sk-SK" w:eastAsia="sk-SK"/>
        </w:rPr>
        <w:t>funkciu</w:t>
      </w:r>
      <w:r w:rsidRPr="004E09D3">
        <w:rPr>
          <w:rFonts w:cs="Arial"/>
          <w:spacing w:val="-11"/>
          <w:sz w:val="22"/>
          <w:szCs w:val="22"/>
          <w:lang w:val="sk-SK" w:eastAsia="sk-SK"/>
        </w:rPr>
        <w:t xml:space="preserve"> </w:t>
      </w:r>
      <w:r w:rsidRPr="004E09D3">
        <w:rPr>
          <w:rFonts w:cs="Arial"/>
          <w:sz w:val="22"/>
          <w:szCs w:val="22"/>
          <w:lang w:val="sk-SK" w:eastAsia="sk-SK"/>
        </w:rPr>
        <w:t>predmetu</w:t>
      </w:r>
      <w:r w:rsidRPr="004E09D3">
        <w:rPr>
          <w:rFonts w:cs="Arial"/>
          <w:spacing w:val="-14"/>
          <w:sz w:val="22"/>
          <w:szCs w:val="22"/>
          <w:lang w:val="sk-SK" w:eastAsia="sk-SK"/>
        </w:rPr>
        <w:t xml:space="preserve"> </w:t>
      </w:r>
      <w:r w:rsidRPr="004E09D3">
        <w:rPr>
          <w:rFonts w:cs="Arial"/>
          <w:sz w:val="22"/>
          <w:szCs w:val="22"/>
          <w:lang w:val="sk-SK" w:eastAsia="sk-SK"/>
        </w:rPr>
        <w:t>tejto</w:t>
      </w:r>
      <w:r w:rsidRPr="004E09D3">
        <w:rPr>
          <w:rFonts w:cs="Arial"/>
          <w:spacing w:val="-11"/>
          <w:sz w:val="22"/>
          <w:szCs w:val="22"/>
          <w:lang w:val="sk-SK" w:eastAsia="sk-SK"/>
        </w:rPr>
        <w:t xml:space="preserve"> </w:t>
      </w:r>
      <w:r w:rsidRPr="004E09D3">
        <w:rPr>
          <w:rFonts w:cs="Arial"/>
          <w:sz w:val="22"/>
          <w:szCs w:val="22"/>
          <w:lang w:val="sk-SK" w:eastAsia="sk-SK"/>
        </w:rPr>
        <w:t>zmluvy</w:t>
      </w:r>
      <w:r w:rsidRPr="004E09D3">
        <w:rPr>
          <w:rFonts w:cs="Arial"/>
          <w:spacing w:val="-11"/>
          <w:sz w:val="22"/>
          <w:szCs w:val="22"/>
          <w:lang w:val="sk-SK" w:eastAsia="sk-SK"/>
        </w:rPr>
        <w:t xml:space="preserve"> </w:t>
      </w:r>
      <w:r w:rsidRPr="004E09D3">
        <w:rPr>
          <w:rFonts w:cs="Arial"/>
          <w:sz w:val="22"/>
          <w:szCs w:val="22"/>
          <w:lang w:val="sk-SK" w:eastAsia="sk-SK"/>
        </w:rPr>
        <w:t>v</w:t>
      </w:r>
      <w:r w:rsidRPr="004E09D3">
        <w:rPr>
          <w:rFonts w:cs="Arial"/>
          <w:spacing w:val="-11"/>
          <w:sz w:val="22"/>
          <w:szCs w:val="22"/>
          <w:lang w:val="sk-SK" w:eastAsia="sk-SK"/>
        </w:rPr>
        <w:t xml:space="preserve"> </w:t>
      </w:r>
      <w:r w:rsidRPr="004E09D3">
        <w:rPr>
          <w:rFonts w:cs="Arial"/>
          <w:sz w:val="22"/>
          <w:szCs w:val="22"/>
          <w:lang w:val="sk-SK" w:eastAsia="sk-SK"/>
        </w:rPr>
        <w:t>rozsahu</w:t>
      </w:r>
      <w:r w:rsidRPr="004E09D3">
        <w:rPr>
          <w:rFonts w:cs="Arial"/>
          <w:spacing w:val="-11"/>
          <w:sz w:val="22"/>
          <w:szCs w:val="22"/>
          <w:lang w:val="sk-SK" w:eastAsia="sk-SK"/>
        </w:rPr>
        <w:t xml:space="preserve"> </w:t>
      </w:r>
      <w:r w:rsidRPr="004E09D3">
        <w:rPr>
          <w:rFonts w:cs="Arial"/>
          <w:sz w:val="22"/>
          <w:szCs w:val="22"/>
          <w:lang w:val="sk-SK" w:eastAsia="sk-SK"/>
        </w:rPr>
        <w:t>a</w:t>
      </w:r>
      <w:r w:rsidRPr="004E09D3">
        <w:rPr>
          <w:rFonts w:cs="Arial"/>
          <w:spacing w:val="-10"/>
          <w:sz w:val="22"/>
          <w:szCs w:val="22"/>
          <w:lang w:val="sk-SK" w:eastAsia="sk-SK"/>
        </w:rPr>
        <w:t xml:space="preserve"> </w:t>
      </w:r>
      <w:r w:rsidRPr="004E09D3">
        <w:rPr>
          <w:rFonts w:cs="Arial"/>
          <w:sz w:val="22"/>
          <w:szCs w:val="22"/>
          <w:lang w:val="sk-SK" w:eastAsia="sk-SK"/>
        </w:rPr>
        <w:t>parametroch stanovených v projektovej dokumentácie a v ustanoveniach tejto zmluvy a jej</w:t>
      </w:r>
      <w:r w:rsidRPr="004E09D3">
        <w:rPr>
          <w:rFonts w:cs="Arial"/>
          <w:spacing w:val="-39"/>
          <w:sz w:val="22"/>
          <w:szCs w:val="22"/>
          <w:lang w:val="sk-SK" w:eastAsia="sk-SK"/>
        </w:rPr>
        <w:t xml:space="preserve"> </w:t>
      </w:r>
      <w:r w:rsidRPr="004E09D3">
        <w:rPr>
          <w:rFonts w:cs="Arial"/>
          <w:sz w:val="22"/>
          <w:szCs w:val="22"/>
          <w:lang w:val="sk-SK" w:eastAsia="sk-SK"/>
        </w:rPr>
        <w:t>príloh.</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3"/>
        </w:numPr>
        <w:tabs>
          <w:tab w:val="left" w:pos="683"/>
        </w:tabs>
        <w:kinsoku w:val="0"/>
        <w:overflowPunct w:val="0"/>
        <w:autoSpaceDE w:val="0"/>
        <w:autoSpaceDN w:val="0"/>
        <w:adjustRightInd w:val="0"/>
        <w:ind w:right="116" w:hanging="566"/>
        <w:jc w:val="both"/>
        <w:rPr>
          <w:rFonts w:cs="Arial"/>
          <w:sz w:val="22"/>
          <w:szCs w:val="22"/>
          <w:lang w:val="sk-SK" w:eastAsia="sk-SK"/>
        </w:rPr>
      </w:pPr>
      <w:r w:rsidRPr="004E09D3">
        <w:rPr>
          <w:rFonts w:cs="Arial"/>
          <w:sz w:val="22"/>
          <w:szCs w:val="22"/>
          <w:lang w:val="sk-SK" w:eastAsia="sk-SK"/>
        </w:rPr>
        <w:t>Pokiaľ záväzné predpisy alebo záväzné časti STN EN ustanovujú vykonanie skúšok, osvedčujúcich zmluvne dohodnuté vlastnosti diela, alebo jeho častí, musí prevedenie týchto skúšok alebo vyskúšanie, predchádzať prebratiu diela, resp. jeho</w:t>
      </w:r>
      <w:r>
        <w:rPr>
          <w:rFonts w:cs="Arial"/>
          <w:sz w:val="22"/>
          <w:szCs w:val="22"/>
          <w:lang w:val="sk-SK" w:eastAsia="sk-SK"/>
        </w:rPr>
        <w:t xml:space="preserve"> </w:t>
      </w:r>
      <w:r w:rsidRPr="004E09D3">
        <w:rPr>
          <w:rFonts w:cs="Arial"/>
          <w:spacing w:val="-45"/>
          <w:sz w:val="22"/>
          <w:szCs w:val="22"/>
          <w:lang w:val="sk-SK" w:eastAsia="sk-SK"/>
        </w:rPr>
        <w:t xml:space="preserve"> </w:t>
      </w:r>
      <w:r w:rsidRPr="004E09D3">
        <w:rPr>
          <w:rFonts w:cs="Arial"/>
          <w:sz w:val="22"/>
          <w:szCs w:val="22"/>
          <w:lang w:val="sk-SK" w:eastAsia="sk-SK"/>
        </w:rPr>
        <w:t>častí.</w:t>
      </w:r>
      <w:r>
        <w:rPr>
          <w:rFonts w:cs="Arial"/>
          <w:sz w:val="22"/>
          <w:szCs w:val="22"/>
          <w:lang w:val="sk-SK" w:eastAsia="sk-SK"/>
        </w:rPr>
        <w:t xml:space="preserve"> Termíny výkonu skúšok budú oznámené Technickému dozoru a potrebné doklady budú odovzdané po výkone daných skúšok Technickému dozoru objednávateľa do 5 dní od ukončenia danej skúšky.</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numPr>
          <w:ilvl w:val="1"/>
          <w:numId w:val="23"/>
        </w:numPr>
        <w:tabs>
          <w:tab w:val="left" w:pos="683"/>
        </w:tabs>
        <w:kinsoku w:val="0"/>
        <w:overflowPunct w:val="0"/>
        <w:autoSpaceDE w:val="0"/>
        <w:autoSpaceDN w:val="0"/>
        <w:adjustRightInd w:val="0"/>
        <w:spacing w:before="75"/>
        <w:ind w:right="113" w:hanging="566"/>
        <w:jc w:val="both"/>
        <w:rPr>
          <w:rFonts w:cs="Arial"/>
          <w:sz w:val="22"/>
          <w:szCs w:val="22"/>
          <w:lang w:val="sk-SK" w:eastAsia="sk-SK"/>
        </w:rPr>
      </w:pPr>
      <w:r w:rsidRPr="004E09D3">
        <w:rPr>
          <w:rFonts w:cs="Arial"/>
          <w:sz w:val="22"/>
          <w:szCs w:val="22"/>
          <w:lang w:val="sk-SK" w:eastAsia="sk-SK"/>
        </w:rPr>
        <w:t>Zhotoviteľ poskytne na dielo podľa tejto zmluvy záruku za riadne vykonanie prác na stavebnú časť v dĺžke 60 mesiacov odo dňa podpisu protokolu o odovzdaní a prevzatí diela bez vád a nedorobkov. Záruka na všetky výrobky bude podľa termínu udávaného výrobcom min. však 24</w:t>
      </w:r>
      <w:r w:rsidRPr="004E09D3">
        <w:rPr>
          <w:rFonts w:cs="Arial"/>
          <w:spacing w:val="-15"/>
          <w:sz w:val="22"/>
          <w:szCs w:val="22"/>
          <w:lang w:val="sk-SK" w:eastAsia="sk-SK"/>
        </w:rPr>
        <w:t xml:space="preserve"> </w:t>
      </w:r>
      <w:r w:rsidRPr="004E09D3">
        <w:rPr>
          <w:rFonts w:cs="Arial"/>
          <w:sz w:val="22"/>
          <w:szCs w:val="22"/>
          <w:lang w:val="sk-SK" w:eastAsia="sk-SK"/>
        </w:rPr>
        <w:t>mesiacov.Pokiaľ</w:t>
      </w:r>
      <w:r w:rsidRPr="004E09D3">
        <w:rPr>
          <w:rFonts w:cs="Arial"/>
          <w:spacing w:val="-20"/>
          <w:sz w:val="22"/>
          <w:szCs w:val="22"/>
          <w:lang w:val="sk-SK" w:eastAsia="sk-SK"/>
        </w:rPr>
        <w:t xml:space="preserve"> </w:t>
      </w:r>
      <w:r w:rsidRPr="004E09D3">
        <w:rPr>
          <w:rFonts w:cs="Arial"/>
          <w:sz w:val="22"/>
          <w:szCs w:val="22"/>
          <w:lang w:val="sk-SK" w:eastAsia="sk-SK"/>
        </w:rPr>
        <w:t>prípadné</w:t>
      </w:r>
      <w:r w:rsidRPr="004E09D3">
        <w:rPr>
          <w:rFonts w:cs="Arial"/>
          <w:spacing w:val="-18"/>
          <w:sz w:val="22"/>
          <w:szCs w:val="22"/>
          <w:lang w:val="sk-SK" w:eastAsia="sk-SK"/>
        </w:rPr>
        <w:t xml:space="preserve"> </w:t>
      </w:r>
      <w:r w:rsidRPr="004E09D3">
        <w:rPr>
          <w:rFonts w:cs="Arial"/>
          <w:sz w:val="22"/>
          <w:szCs w:val="22"/>
          <w:lang w:val="sk-SK" w:eastAsia="sk-SK"/>
        </w:rPr>
        <w:t>vady</w:t>
      </w:r>
      <w:r w:rsidRPr="004E09D3">
        <w:rPr>
          <w:rFonts w:cs="Arial"/>
          <w:spacing w:val="-20"/>
          <w:sz w:val="22"/>
          <w:szCs w:val="22"/>
          <w:lang w:val="sk-SK" w:eastAsia="sk-SK"/>
        </w:rPr>
        <w:t xml:space="preserve"> </w:t>
      </w:r>
      <w:r w:rsidRPr="004E09D3">
        <w:rPr>
          <w:rFonts w:cs="Arial"/>
          <w:sz w:val="22"/>
          <w:szCs w:val="22"/>
          <w:lang w:val="sk-SK" w:eastAsia="sk-SK"/>
        </w:rPr>
        <w:t>a</w:t>
      </w:r>
      <w:r w:rsidRPr="004E09D3">
        <w:rPr>
          <w:rFonts w:cs="Arial"/>
          <w:spacing w:val="-17"/>
          <w:sz w:val="22"/>
          <w:szCs w:val="22"/>
          <w:lang w:val="sk-SK" w:eastAsia="sk-SK"/>
        </w:rPr>
        <w:t xml:space="preserve"> </w:t>
      </w:r>
      <w:r w:rsidRPr="004E09D3">
        <w:rPr>
          <w:rFonts w:cs="Arial"/>
          <w:sz w:val="22"/>
          <w:szCs w:val="22"/>
          <w:lang w:val="sk-SK" w:eastAsia="sk-SK"/>
        </w:rPr>
        <w:t>nedorobky</w:t>
      </w:r>
      <w:r w:rsidRPr="004E09D3">
        <w:rPr>
          <w:rFonts w:cs="Arial"/>
          <w:spacing w:val="-20"/>
          <w:sz w:val="22"/>
          <w:szCs w:val="22"/>
          <w:lang w:val="sk-SK" w:eastAsia="sk-SK"/>
        </w:rPr>
        <w:t xml:space="preserve"> </w:t>
      </w:r>
      <w:r w:rsidRPr="004E09D3">
        <w:rPr>
          <w:rFonts w:cs="Arial"/>
          <w:sz w:val="22"/>
          <w:szCs w:val="22"/>
          <w:lang w:val="sk-SK" w:eastAsia="sk-SK"/>
        </w:rPr>
        <w:t>nebudú</w:t>
      </w:r>
      <w:r w:rsidRPr="004E09D3">
        <w:rPr>
          <w:rFonts w:cs="Arial"/>
          <w:spacing w:val="-18"/>
          <w:sz w:val="22"/>
          <w:szCs w:val="22"/>
          <w:lang w:val="sk-SK" w:eastAsia="sk-SK"/>
        </w:rPr>
        <w:t xml:space="preserve"> </w:t>
      </w:r>
      <w:r w:rsidRPr="004E09D3">
        <w:rPr>
          <w:rFonts w:cs="Arial"/>
          <w:sz w:val="22"/>
          <w:szCs w:val="22"/>
          <w:lang w:val="sk-SK" w:eastAsia="sk-SK"/>
        </w:rPr>
        <w:t>odstránené</w:t>
      </w:r>
      <w:r w:rsidRPr="004E09D3">
        <w:rPr>
          <w:rFonts w:cs="Arial"/>
          <w:spacing w:val="-18"/>
          <w:sz w:val="22"/>
          <w:szCs w:val="22"/>
          <w:lang w:val="sk-SK" w:eastAsia="sk-SK"/>
        </w:rPr>
        <w:t xml:space="preserve"> </w:t>
      </w:r>
      <w:r w:rsidRPr="004E09D3">
        <w:rPr>
          <w:rFonts w:cs="Arial"/>
          <w:sz w:val="22"/>
          <w:szCs w:val="22"/>
          <w:lang w:val="sk-SK" w:eastAsia="sk-SK"/>
        </w:rPr>
        <w:t>zhotoviteľom</w:t>
      </w:r>
      <w:r w:rsidRPr="004E09D3">
        <w:rPr>
          <w:rFonts w:cs="Arial"/>
          <w:spacing w:val="-17"/>
          <w:sz w:val="22"/>
          <w:szCs w:val="22"/>
          <w:lang w:val="sk-SK" w:eastAsia="sk-SK"/>
        </w:rPr>
        <w:t xml:space="preserve"> </w:t>
      </w:r>
      <w:r w:rsidRPr="004E09D3">
        <w:rPr>
          <w:rFonts w:cs="Arial"/>
          <w:sz w:val="22"/>
          <w:szCs w:val="22"/>
          <w:lang w:val="sk-SK" w:eastAsia="sk-SK"/>
        </w:rPr>
        <w:t>v</w:t>
      </w:r>
      <w:r w:rsidRPr="004E09D3">
        <w:rPr>
          <w:rFonts w:cs="Arial"/>
          <w:spacing w:val="-19"/>
          <w:sz w:val="22"/>
          <w:szCs w:val="22"/>
          <w:lang w:val="sk-SK" w:eastAsia="sk-SK"/>
        </w:rPr>
        <w:t xml:space="preserve"> </w:t>
      </w:r>
      <w:r w:rsidRPr="004E09D3">
        <w:rPr>
          <w:rFonts w:cs="Arial"/>
          <w:sz w:val="22"/>
          <w:szCs w:val="22"/>
          <w:lang w:val="sk-SK" w:eastAsia="sk-SK"/>
        </w:rPr>
        <w:t>dohodnutej</w:t>
      </w:r>
      <w:r w:rsidRPr="004E09D3">
        <w:rPr>
          <w:rFonts w:cs="Arial"/>
          <w:spacing w:val="-19"/>
          <w:sz w:val="22"/>
          <w:szCs w:val="22"/>
          <w:lang w:val="sk-SK" w:eastAsia="sk-SK"/>
        </w:rPr>
        <w:t xml:space="preserve"> </w:t>
      </w:r>
      <w:r w:rsidRPr="004E09D3">
        <w:rPr>
          <w:rFonts w:cs="Arial"/>
          <w:sz w:val="22"/>
          <w:szCs w:val="22"/>
          <w:lang w:val="sk-SK" w:eastAsia="sk-SK"/>
        </w:rPr>
        <w:t>lehote, začína bežať záručná lehota až nasledujúci deň po odstránení poslednej vady a nepodarku. Po odstránení vady bude spísaný protokol podpísaný obidvoma</w:t>
      </w:r>
      <w:r w:rsidRPr="004E09D3">
        <w:rPr>
          <w:rFonts w:cs="Arial"/>
          <w:spacing w:val="-40"/>
          <w:sz w:val="22"/>
          <w:szCs w:val="22"/>
          <w:lang w:val="sk-SK" w:eastAsia="sk-SK"/>
        </w:rPr>
        <w:t xml:space="preserve"> </w:t>
      </w:r>
      <w:r w:rsidRPr="004E09D3">
        <w:rPr>
          <w:rFonts w:cs="Arial"/>
          <w:sz w:val="22"/>
          <w:szCs w:val="22"/>
          <w:lang w:val="sk-SK" w:eastAsia="sk-SK"/>
        </w:rPr>
        <w:t>stranami.</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3"/>
        </w:numPr>
        <w:tabs>
          <w:tab w:val="left" w:pos="683"/>
        </w:tabs>
        <w:kinsoku w:val="0"/>
        <w:overflowPunct w:val="0"/>
        <w:autoSpaceDE w:val="0"/>
        <w:autoSpaceDN w:val="0"/>
        <w:adjustRightInd w:val="0"/>
        <w:ind w:right="113" w:hanging="566"/>
        <w:jc w:val="both"/>
        <w:rPr>
          <w:rFonts w:cs="Arial"/>
          <w:sz w:val="22"/>
          <w:szCs w:val="22"/>
          <w:lang w:val="sk-SK" w:eastAsia="sk-SK"/>
        </w:rPr>
      </w:pPr>
      <w:r w:rsidRPr="004E09D3">
        <w:rPr>
          <w:rFonts w:cs="Arial"/>
          <w:sz w:val="22"/>
          <w:szCs w:val="22"/>
          <w:lang w:val="sk-SK" w:eastAsia="sk-SK"/>
        </w:rPr>
        <w:t xml:space="preserve">Na vyzvanie objednávateľa je zhotoviteľ povinný bezodkladne v rámci záručnej doby všetky vady a nedorobky diela na svoju zodpovednosť a náklady odstrániť, či už vznikli </w:t>
      </w:r>
      <w:r w:rsidRPr="004E09D3">
        <w:rPr>
          <w:rFonts w:cs="Arial"/>
          <w:sz w:val="22"/>
          <w:szCs w:val="22"/>
          <w:lang w:val="sk-SK" w:eastAsia="sk-SK"/>
        </w:rPr>
        <w:lastRenderedPageBreak/>
        <w:t>chybou konštrukcie, nedodržaním tech. riešenia podľa projektovej dokumentácie, prevedením dopravy, montážou alebo použitím nevhodného materiálu, alebo z iného dôvodu, za ktorý zhotoviteľ</w:t>
      </w:r>
      <w:r w:rsidRPr="004E09D3">
        <w:rPr>
          <w:rFonts w:cs="Arial"/>
          <w:spacing w:val="-25"/>
          <w:sz w:val="22"/>
          <w:szCs w:val="22"/>
          <w:lang w:val="sk-SK" w:eastAsia="sk-SK"/>
        </w:rPr>
        <w:t xml:space="preserve"> </w:t>
      </w:r>
      <w:r w:rsidRPr="004E09D3">
        <w:rPr>
          <w:rFonts w:cs="Arial"/>
          <w:sz w:val="22"/>
          <w:szCs w:val="22"/>
          <w:lang w:val="sk-SK" w:eastAsia="sk-SK"/>
        </w:rPr>
        <w:t>zodpovedá.</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numPr>
          <w:ilvl w:val="1"/>
          <w:numId w:val="23"/>
        </w:numPr>
        <w:tabs>
          <w:tab w:val="left" w:pos="683"/>
        </w:tabs>
        <w:kinsoku w:val="0"/>
        <w:overflowPunct w:val="0"/>
        <w:autoSpaceDE w:val="0"/>
        <w:autoSpaceDN w:val="0"/>
        <w:adjustRightInd w:val="0"/>
        <w:ind w:right="116" w:hanging="566"/>
        <w:jc w:val="both"/>
        <w:rPr>
          <w:rFonts w:cs="Arial"/>
          <w:sz w:val="22"/>
          <w:szCs w:val="22"/>
          <w:lang w:val="sk-SK" w:eastAsia="sk-SK"/>
        </w:rPr>
      </w:pPr>
      <w:r w:rsidRPr="004E09D3">
        <w:rPr>
          <w:rFonts w:cs="Arial"/>
          <w:sz w:val="22"/>
          <w:szCs w:val="22"/>
          <w:lang w:val="sk-SK" w:eastAsia="sk-SK"/>
        </w:rPr>
        <w:t>Zhotoviteľ je zaviazaný odstrániť prípadné vady diela na základe písomnej reklamácie objednávateľa, a to v dohodnutej lehote. Ak nedôjde k dohode o lehote, je zaviazaný takéto</w:t>
      </w:r>
      <w:r w:rsidRPr="004E09D3">
        <w:rPr>
          <w:rFonts w:cs="Arial"/>
          <w:spacing w:val="-19"/>
          <w:sz w:val="22"/>
          <w:szCs w:val="22"/>
          <w:lang w:val="sk-SK" w:eastAsia="sk-SK"/>
        </w:rPr>
        <w:t xml:space="preserve"> </w:t>
      </w:r>
      <w:r w:rsidRPr="004E09D3">
        <w:rPr>
          <w:rFonts w:cs="Arial"/>
          <w:sz w:val="22"/>
          <w:szCs w:val="22"/>
          <w:lang w:val="sk-SK" w:eastAsia="sk-SK"/>
        </w:rPr>
        <w:t>vady</w:t>
      </w:r>
      <w:r w:rsidRPr="004E09D3">
        <w:rPr>
          <w:rFonts w:cs="Arial"/>
          <w:spacing w:val="-20"/>
          <w:sz w:val="22"/>
          <w:szCs w:val="22"/>
          <w:lang w:val="sk-SK" w:eastAsia="sk-SK"/>
        </w:rPr>
        <w:t xml:space="preserve"> </w:t>
      </w:r>
      <w:r w:rsidRPr="004E09D3">
        <w:rPr>
          <w:rFonts w:cs="Arial"/>
          <w:sz w:val="22"/>
          <w:szCs w:val="22"/>
          <w:lang w:val="sk-SK" w:eastAsia="sk-SK"/>
        </w:rPr>
        <w:t>odstrániť</w:t>
      </w:r>
      <w:r w:rsidRPr="004E09D3">
        <w:rPr>
          <w:rFonts w:cs="Arial"/>
          <w:spacing w:val="-19"/>
          <w:sz w:val="22"/>
          <w:szCs w:val="22"/>
          <w:lang w:val="sk-SK" w:eastAsia="sk-SK"/>
        </w:rPr>
        <w:t xml:space="preserve"> </w:t>
      </w:r>
      <w:r w:rsidRPr="004E09D3">
        <w:rPr>
          <w:rFonts w:cs="Arial"/>
          <w:sz w:val="22"/>
          <w:szCs w:val="22"/>
          <w:lang w:val="sk-SK" w:eastAsia="sk-SK"/>
        </w:rPr>
        <w:t>v</w:t>
      </w:r>
      <w:r w:rsidRPr="004E09D3">
        <w:rPr>
          <w:rFonts w:cs="Arial"/>
          <w:spacing w:val="-20"/>
          <w:sz w:val="22"/>
          <w:szCs w:val="22"/>
          <w:lang w:val="sk-SK" w:eastAsia="sk-SK"/>
        </w:rPr>
        <w:t xml:space="preserve"> </w:t>
      </w:r>
      <w:r w:rsidRPr="004E09D3">
        <w:rPr>
          <w:rFonts w:cs="Arial"/>
          <w:sz w:val="22"/>
          <w:szCs w:val="22"/>
          <w:lang w:val="sk-SK" w:eastAsia="sk-SK"/>
        </w:rPr>
        <w:t>čo</w:t>
      </w:r>
      <w:r w:rsidRPr="004E09D3">
        <w:rPr>
          <w:rFonts w:cs="Arial"/>
          <w:spacing w:val="-17"/>
          <w:sz w:val="22"/>
          <w:szCs w:val="22"/>
          <w:lang w:val="sk-SK" w:eastAsia="sk-SK"/>
        </w:rPr>
        <w:t xml:space="preserve"> </w:t>
      </w:r>
      <w:r w:rsidRPr="004E09D3">
        <w:rPr>
          <w:rFonts w:cs="Arial"/>
          <w:sz w:val="22"/>
          <w:szCs w:val="22"/>
          <w:lang w:val="sk-SK" w:eastAsia="sk-SK"/>
        </w:rPr>
        <w:t>najkratšej</w:t>
      </w:r>
      <w:r w:rsidRPr="004E09D3">
        <w:rPr>
          <w:rFonts w:cs="Arial"/>
          <w:spacing w:val="-19"/>
          <w:sz w:val="22"/>
          <w:szCs w:val="22"/>
          <w:lang w:val="sk-SK" w:eastAsia="sk-SK"/>
        </w:rPr>
        <w:t xml:space="preserve"> </w:t>
      </w:r>
      <w:r w:rsidRPr="004E09D3">
        <w:rPr>
          <w:rFonts w:cs="Arial"/>
          <w:sz w:val="22"/>
          <w:szCs w:val="22"/>
          <w:lang w:val="sk-SK" w:eastAsia="sk-SK"/>
        </w:rPr>
        <w:t>technicky</w:t>
      </w:r>
      <w:r w:rsidRPr="004E09D3">
        <w:rPr>
          <w:rFonts w:cs="Arial"/>
          <w:spacing w:val="-20"/>
          <w:sz w:val="22"/>
          <w:szCs w:val="22"/>
          <w:lang w:val="sk-SK" w:eastAsia="sk-SK"/>
        </w:rPr>
        <w:t xml:space="preserve"> </w:t>
      </w:r>
      <w:r w:rsidRPr="004E09D3">
        <w:rPr>
          <w:rFonts w:cs="Arial"/>
          <w:sz w:val="22"/>
          <w:szCs w:val="22"/>
          <w:lang w:val="sk-SK" w:eastAsia="sk-SK"/>
        </w:rPr>
        <w:t>možnej</w:t>
      </w:r>
      <w:r w:rsidRPr="004E09D3">
        <w:rPr>
          <w:rFonts w:cs="Arial"/>
          <w:spacing w:val="-17"/>
          <w:sz w:val="22"/>
          <w:szCs w:val="22"/>
          <w:lang w:val="sk-SK" w:eastAsia="sk-SK"/>
        </w:rPr>
        <w:t xml:space="preserve"> </w:t>
      </w:r>
      <w:r w:rsidRPr="004E09D3">
        <w:rPr>
          <w:rFonts w:cs="Arial"/>
          <w:sz w:val="22"/>
          <w:szCs w:val="22"/>
          <w:lang w:val="sk-SK" w:eastAsia="sk-SK"/>
        </w:rPr>
        <w:t>lehote.</w:t>
      </w:r>
      <w:r w:rsidRPr="004E09D3">
        <w:rPr>
          <w:rFonts w:cs="Arial"/>
          <w:spacing w:val="-19"/>
          <w:sz w:val="22"/>
          <w:szCs w:val="22"/>
          <w:lang w:val="sk-SK" w:eastAsia="sk-SK"/>
        </w:rPr>
        <w:t xml:space="preserve"> </w:t>
      </w:r>
      <w:r w:rsidRPr="004E09D3">
        <w:rPr>
          <w:rFonts w:cs="Arial"/>
          <w:sz w:val="22"/>
          <w:szCs w:val="22"/>
          <w:lang w:val="sk-SK" w:eastAsia="sk-SK"/>
        </w:rPr>
        <w:t>Podľa</w:t>
      </w:r>
      <w:r w:rsidRPr="004E09D3">
        <w:rPr>
          <w:rFonts w:cs="Arial"/>
          <w:spacing w:val="-17"/>
          <w:sz w:val="22"/>
          <w:szCs w:val="22"/>
          <w:lang w:val="sk-SK" w:eastAsia="sk-SK"/>
        </w:rPr>
        <w:t xml:space="preserve"> </w:t>
      </w:r>
      <w:r w:rsidRPr="004E09D3">
        <w:rPr>
          <w:rFonts w:cs="Arial"/>
          <w:sz w:val="22"/>
          <w:szCs w:val="22"/>
          <w:lang w:val="sk-SK" w:eastAsia="sk-SK"/>
        </w:rPr>
        <w:t>voľby</w:t>
      </w:r>
      <w:r w:rsidRPr="004E09D3">
        <w:rPr>
          <w:rFonts w:cs="Arial"/>
          <w:spacing w:val="-22"/>
          <w:sz w:val="22"/>
          <w:szCs w:val="22"/>
          <w:lang w:val="sk-SK" w:eastAsia="sk-SK"/>
        </w:rPr>
        <w:t xml:space="preserve"> </w:t>
      </w:r>
      <w:r w:rsidRPr="004E09D3">
        <w:rPr>
          <w:rFonts w:cs="Arial"/>
          <w:sz w:val="22"/>
          <w:szCs w:val="22"/>
          <w:lang w:val="sk-SK" w:eastAsia="sk-SK"/>
        </w:rPr>
        <w:t>objednávateľa budú vady buď odstránené opravou, výmenou vadnej veci, alebo bude poskytnutá primeraná zľava vyjadrujúca i výšku škôd spôsobených týmito vadami objednávateľovi. V</w:t>
      </w:r>
      <w:r w:rsidRPr="004E09D3">
        <w:rPr>
          <w:rFonts w:cs="Arial"/>
          <w:spacing w:val="-16"/>
          <w:sz w:val="22"/>
          <w:szCs w:val="22"/>
          <w:lang w:val="sk-SK" w:eastAsia="sk-SK"/>
        </w:rPr>
        <w:t xml:space="preserve"> </w:t>
      </w:r>
      <w:r w:rsidRPr="004E09D3">
        <w:rPr>
          <w:rFonts w:cs="Arial"/>
          <w:sz w:val="22"/>
          <w:szCs w:val="22"/>
          <w:lang w:val="sk-SK" w:eastAsia="sk-SK"/>
        </w:rPr>
        <w:t>prípade,</w:t>
      </w:r>
      <w:r w:rsidRPr="004E09D3">
        <w:rPr>
          <w:rFonts w:cs="Arial"/>
          <w:spacing w:val="-14"/>
          <w:sz w:val="22"/>
          <w:szCs w:val="22"/>
          <w:lang w:val="sk-SK" w:eastAsia="sk-SK"/>
        </w:rPr>
        <w:t xml:space="preserve"> </w:t>
      </w:r>
      <w:r w:rsidRPr="004E09D3">
        <w:rPr>
          <w:rFonts w:cs="Arial"/>
          <w:sz w:val="22"/>
          <w:szCs w:val="22"/>
          <w:lang w:val="sk-SK" w:eastAsia="sk-SK"/>
        </w:rPr>
        <w:t>že</w:t>
      </w:r>
      <w:r w:rsidRPr="004E09D3">
        <w:rPr>
          <w:rFonts w:cs="Arial"/>
          <w:spacing w:val="-15"/>
          <w:sz w:val="22"/>
          <w:szCs w:val="22"/>
          <w:lang w:val="sk-SK" w:eastAsia="sk-SK"/>
        </w:rPr>
        <w:t xml:space="preserve"> </w:t>
      </w:r>
      <w:r w:rsidRPr="004E09D3">
        <w:rPr>
          <w:rFonts w:cs="Arial"/>
          <w:sz w:val="22"/>
          <w:szCs w:val="22"/>
          <w:lang w:val="sk-SK" w:eastAsia="sk-SK"/>
        </w:rPr>
        <w:t>by</w:t>
      </w:r>
      <w:r w:rsidRPr="004E09D3">
        <w:rPr>
          <w:rFonts w:cs="Arial"/>
          <w:spacing w:val="-20"/>
          <w:sz w:val="22"/>
          <w:szCs w:val="22"/>
          <w:lang w:val="sk-SK" w:eastAsia="sk-SK"/>
        </w:rPr>
        <w:t xml:space="preserve"> </w:t>
      </w:r>
      <w:r w:rsidRPr="004E09D3">
        <w:rPr>
          <w:rFonts w:cs="Arial"/>
          <w:sz w:val="22"/>
          <w:szCs w:val="22"/>
          <w:lang w:val="sk-SK" w:eastAsia="sk-SK"/>
        </w:rPr>
        <w:t>o</w:t>
      </w:r>
      <w:r w:rsidRPr="004E09D3">
        <w:rPr>
          <w:rFonts w:cs="Arial"/>
          <w:spacing w:val="-15"/>
          <w:sz w:val="22"/>
          <w:szCs w:val="22"/>
          <w:lang w:val="sk-SK" w:eastAsia="sk-SK"/>
        </w:rPr>
        <w:t xml:space="preserve"> </w:t>
      </w:r>
      <w:r w:rsidRPr="004E09D3">
        <w:rPr>
          <w:rFonts w:cs="Arial"/>
          <w:sz w:val="22"/>
          <w:szCs w:val="22"/>
          <w:lang w:val="sk-SK" w:eastAsia="sk-SK"/>
        </w:rPr>
        <w:t>výške</w:t>
      </w:r>
      <w:r w:rsidRPr="004E09D3">
        <w:rPr>
          <w:rFonts w:cs="Arial"/>
          <w:spacing w:val="25"/>
          <w:sz w:val="22"/>
          <w:szCs w:val="22"/>
          <w:lang w:val="sk-SK" w:eastAsia="sk-SK"/>
        </w:rPr>
        <w:t xml:space="preserve"> </w:t>
      </w:r>
      <w:r w:rsidRPr="004E09D3">
        <w:rPr>
          <w:rFonts w:cs="Arial"/>
          <w:sz w:val="22"/>
          <w:szCs w:val="22"/>
          <w:lang w:val="sk-SK" w:eastAsia="sk-SK"/>
        </w:rPr>
        <w:t>tejto</w:t>
      </w:r>
      <w:r w:rsidRPr="004E09D3">
        <w:rPr>
          <w:rFonts w:cs="Arial"/>
          <w:spacing w:val="-17"/>
          <w:sz w:val="22"/>
          <w:szCs w:val="22"/>
          <w:lang w:val="sk-SK" w:eastAsia="sk-SK"/>
        </w:rPr>
        <w:t xml:space="preserve"> </w:t>
      </w:r>
      <w:r w:rsidRPr="004E09D3">
        <w:rPr>
          <w:rFonts w:cs="Arial"/>
          <w:sz w:val="22"/>
          <w:szCs w:val="22"/>
          <w:lang w:val="sk-SK" w:eastAsia="sk-SK"/>
        </w:rPr>
        <w:t>zľavy</w:t>
      </w:r>
      <w:r w:rsidRPr="004E09D3">
        <w:rPr>
          <w:rFonts w:cs="Arial"/>
          <w:spacing w:val="-17"/>
          <w:sz w:val="22"/>
          <w:szCs w:val="22"/>
          <w:lang w:val="sk-SK" w:eastAsia="sk-SK"/>
        </w:rPr>
        <w:t xml:space="preserve"> </w:t>
      </w:r>
      <w:r w:rsidRPr="004E09D3">
        <w:rPr>
          <w:rFonts w:cs="Arial"/>
          <w:sz w:val="22"/>
          <w:szCs w:val="22"/>
          <w:lang w:val="sk-SK" w:eastAsia="sk-SK"/>
        </w:rPr>
        <w:t>nebola</w:t>
      </w:r>
      <w:r w:rsidRPr="004E09D3">
        <w:rPr>
          <w:rFonts w:cs="Arial"/>
          <w:spacing w:val="-16"/>
          <w:sz w:val="22"/>
          <w:szCs w:val="22"/>
          <w:lang w:val="sk-SK" w:eastAsia="sk-SK"/>
        </w:rPr>
        <w:t xml:space="preserve"> </w:t>
      </w:r>
      <w:r w:rsidRPr="004E09D3">
        <w:rPr>
          <w:rFonts w:cs="Arial"/>
          <w:sz w:val="22"/>
          <w:szCs w:val="22"/>
          <w:lang w:val="sk-SK" w:eastAsia="sk-SK"/>
        </w:rPr>
        <w:t>uzatvorená</w:t>
      </w:r>
      <w:r w:rsidRPr="004E09D3">
        <w:rPr>
          <w:rFonts w:cs="Arial"/>
          <w:spacing w:val="-16"/>
          <w:sz w:val="22"/>
          <w:szCs w:val="22"/>
          <w:lang w:val="sk-SK" w:eastAsia="sk-SK"/>
        </w:rPr>
        <w:t xml:space="preserve"> </w:t>
      </w:r>
      <w:r w:rsidRPr="004E09D3">
        <w:rPr>
          <w:rFonts w:cs="Arial"/>
          <w:sz w:val="22"/>
          <w:szCs w:val="22"/>
          <w:lang w:val="sk-SK" w:eastAsia="sk-SK"/>
        </w:rPr>
        <w:t>dohoda,</w:t>
      </w:r>
      <w:r w:rsidRPr="004E09D3">
        <w:rPr>
          <w:rFonts w:cs="Arial"/>
          <w:spacing w:val="-16"/>
          <w:sz w:val="22"/>
          <w:szCs w:val="22"/>
          <w:lang w:val="sk-SK" w:eastAsia="sk-SK"/>
        </w:rPr>
        <w:t xml:space="preserve"> </w:t>
      </w:r>
      <w:r w:rsidRPr="004E09D3">
        <w:rPr>
          <w:rFonts w:cs="Arial"/>
          <w:sz w:val="22"/>
          <w:szCs w:val="22"/>
          <w:lang w:val="sk-SK" w:eastAsia="sk-SK"/>
        </w:rPr>
        <w:t>bude</w:t>
      </w:r>
      <w:r w:rsidRPr="004E09D3">
        <w:rPr>
          <w:rFonts w:cs="Arial"/>
          <w:spacing w:val="-17"/>
          <w:sz w:val="22"/>
          <w:szCs w:val="22"/>
          <w:lang w:val="sk-SK" w:eastAsia="sk-SK"/>
        </w:rPr>
        <w:t xml:space="preserve"> </w:t>
      </w:r>
      <w:r w:rsidRPr="004E09D3">
        <w:rPr>
          <w:rFonts w:cs="Arial"/>
          <w:sz w:val="22"/>
          <w:szCs w:val="22"/>
          <w:lang w:val="sk-SK" w:eastAsia="sk-SK"/>
        </w:rPr>
        <w:t>určená</w:t>
      </w:r>
      <w:r w:rsidRPr="004E09D3">
        <w:rPr>
          <w:rFonts w:cs="Arial"/>
          <w:spacing w:val="-16"/>
          <w:sz w:val="22"/>
          <w:szCs w:val="22"/>
          <w:lang w:val="sk-SK" w:eastAsia="sk-SK"/>
        </w:rPr>
        <w:t xml:space="preserve"> </w:t>
      </w:r>
      <w:r w:rsidRPr="004E09D3">
        <w:rPr>
          <w:rFonts w:cs="Arial"/>
          <w:sz w:val="22"/>
          <w:szCs w:val="22"/>
          <w:lang w:val="sk-SK" w:eastAsia="sk-SK"/>
        </w:rPr>
        <w:t>nezávislým súdnym znalcom, schváleným obidvoma</w:t>
      </w:r>
      <w:r w:rsidRPr="004E09D3">
        <w:rPr>
          <w:rFonts w:cs="Arial"/>
          <w:spacing w:val="-22"/>
          <w:sz w:val="22"/>
          <w:szCs w:val="22"/>
          <w:lang w:val="sk-SK" w:eastAsia="sk-SK"/>
        </w:rPr>
        <w:t xml:space="preserve"> </w:t>
      </w:r>
      <w:r w:rsidRPr="004E09D3">
        <w:rPr>
          <w:rFonts w:cs="Arial"/>
          <w:sz w:val="22"/>
          <w:szCs w:val="22"/>
          <w:lang w:val="sk-SK" w:eastAsia="sk-SK"/>
        </w:rPr>
        <w:t>stranami.</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3"/>
        </w:numPr>
        <w:tabs>
          <w:tab w:val="left" w:pos="683"/>
        </w:tabs>
        <w:kinsoku w:val="0"/>
        <w:overflowPunct w:val="0"/>
        <w:autoSpaceDE w:val="0"/>
        <w:autoSpaceDN w:val="0"/>
        <w:adjustRightInd w:val="0"/>
        <w:ind w:right="114" w:hanging="566"/>
        <w:jc w:val="both"/>
        <w:rPr>
          <w:rFonts w:cs="Arial"/>
          <w:sz w:val="22"/>
          <w:szCs w:val="22"/>
          <w:lang w:val="sk-SK" w:eastAsia="sk-SK"/>
        </w:rPr>
      </w:pPr>
      <w:r w:rsidRPr="004E09D3">
        <w:rPr>
          <w:rFonts w:cs="Arial"/>
          <w:sz w:val="22"/>
          <w:szCs w:val="22"/>
          <w:lang w:val="sk-SK" w:eastAsia="sk-SK"/>
        </w:rPr>
        <w:t>Záručná lehota na reklamovanú časť predmetu diela sa predlžuje o dobu počínajúc dátumom uplatnenia oprávnenej reklamácie a končí dňom odstránenia</w:t>
      </w:r>
      <w:r w:rsidRPr="004E09D3">
        <w:rPr>
          <w:rFonts w:cs="Arial"/>
          <w:spacing w:val="-37"/>
          <w:sz w:val="22"/>
          <w:szCs w:val="22"/>
          <w:lang w:val="sk-SK" w:eastAsia="sk-SK"/>
        </w:rPr>
        <w:t xml:space="preserve"> </w:t>
      </w:r>
      <w:r w:rsidRPr="004E09D3">
        <w:rPr>
          <w:rFonts w:cs="Arial"/>
          <w:sz w:val="22"/>
          <w:szCs w:val="22"/>
          <w:lang w:val="sk-SK" w:eastAsia="sk-SK"/>
        </w:rPr>
        <w:t>vady.</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3"/>
        </w:numPr>
        <w:tabs>
          <w:tab w:val="left" w:pos="683"/>
        </w:tabs>
        <w:kinsoku w:val="0"/>
        <w:overflowPunct w:val="0"/>
        <w:autoSpaceDE w:val="0"/>
        <w:autoSpaceDN w:val="0"/>
        <w:adjustRightInd w:val="0"/>
        <w:ind w:right="113" w:hanging="566"/>
        <w:jc w:val="both"/>
        <w:rPr>
          <w:rFonts w:cs="Arial"/>
          <w:sz w:val="22"/>
          <w:szCs w:val="22"/>
          <w:lang w:val="sk-SK" w:eastAsia="sk-SK"/>
        </w:rPr>
      </w:pPr>
      <w:r w:rsidRPr="004E09D3">
        <w:rPr>
          <w:rFonts w:cs="Arial"/>
          <w:sz w:val="22"/>
          <w:szCs w:val="22"/>
          <w:lang w:val="sk-SK" w:eastAsia="sk-SK"/>
        </w:rPr>
        <w:t>Pre zabezpečenie riadnej obsluhy a údržby je zhotoviteľ povinný odovzdať objednávateľovi</w:t>
      </w:r>
      <w:r w:rsidRPr="004E09D3">
        <w:rPr>
          <w:rFonts w:cs="Arial"/>
          <w:spacing w:val="-12"/>
          <w:sz w:val="22"/>
          <w:szCs w:val="22"/>
          <w:lang w:val="sk-SK" w:eastAsia="sk-SK"/>
        </w:rPr>
        <w:t xml:space="preserve"> </w:t>
      </w:r>
      <w:r w:rsidRPr="004E09D3">
        <w:rPr>
          <w:rFonts w:cs="Arial"/>
          <w:sz w:val="22"/>
          <w:szCs w:val="22"/>
          <w:lang w:val="sk-SK" w:eastAsia="sk-SK"/>
        </w:rPr>
        <w:t>pokyny</w:t>
      </w:r>
      <w:r w:rsidRPr="004E09D3">
        <w:rPr>
          <w:rFonts w:cs="Arial"/>
          <w:spacing w:val="-13"/>
          <w:sz w:val="22"/>
          <w:szCs w:val="22"/>
          <w:lang w:val="sk-SK" w:eastAsia="sk-SK"/>
        </w:rPr>
        <w:t xml:space="preserve"> </w:t>
      </w:r>
      <w:r w:rsidRPr="004E09D3">
        <w:rPr>
          <w:rFonts w:cs="Arial"/>
          <w:sz w:val="22"/>
          <w:szCs w:val="22"/>
          <w:lang w:val="sk-SK" w:eastAsia="sk-SK"/>
        </w:rPr>
        <w:t>k</w:t>
      </w:r>
      <w:r w:rsidRPr="004E09D3">
        <w:rPr>
          <w:rFonts w:cs="Arial"/>
          <w:spacing w:val="-7"/>
          <w:sz w:val="22"/>
          <w:szCs w:val="22"/>
          <w:lang w:val="sk-SK" w:eastAsia="sk-SK"/>
        </w:rPr>
        <w:t xml:space="preserve"> </w:t>
      </w:r>
      <w:r w:rsidRPr="004E09D3">
        <w:rPr>
          <w:rFonts w:cs="Arial"/>
          <w:sz w:val="22"/>
          <w:szCs w:val="22"/>
          <w:lang w:val="sk-SK" w:eastAsia="sk-SK"/>
        </w:rPr>
        <w:t>užívaniu</w:t>
      </w:r>
      <w:r w:rsidRPr="004E09D3">
        <w:rPr>
          <w:rFonts w:cs="Arial"/>
          <w:spacing w:val="-11"/>
          <w:sz w:val="22"/>
          <w:szCs w:val="22"/>
          <w:lang w:val="sk-SK" w:eastAsia="sk-SK"/>
        </w:rPr>
        <w:t xml:space="preserve"> </w:t>
      </w:r>
      <w:r w:rsidRPr="004E09D3">
        <w:rPr>
          <w:rFonts w:cs="Arial"/>
          <w:sz w:val="22"/>
          <w:szCs w:val="22"/>
          <w:lang w:val="sk-SK" w:eastAsia="sk-SK"/>
        </w:rPr>
        <w:t>a</w:t>
      </w:r>
      <w:r w:rsidRPr="004E09D3">
        <w:rPr>
          <w:rFonts w:cs="Arial"/>
          <w:spacing w:val="-11"/>
          <w:sz w:val="22"/>
          <w:szCs w:val="22"/>
          <w:lang w:val="sk-SK" w:eastAsia="sk-SK"/>
        </w:rPr>
        <w:t xml:space="preserve"> </w:t>
      </w:r>
      <w:r w:rsidRPr="004E09D3">
        <w:rPr>
          <w:rFonts w:cs="Arial"/>
          <w:sz w:val="22"/>
          <w:szCs w:val="22"/>
          <w:lang w:val="sk-SK" w:eastAsia="sk-SK"/>
        </w:rPr>
        <w:t>údržbe</w:t>
      </w:r>
      <w:r w:rsidRPr="004E09D3">
        <w:rPr>
          <w:rFonts w:cs="Arial"/>
          <w:spacing w:val="-11"/>
          <w:sz w:val="22"/>
          <w:szCs w:val="22"/>
          <w:lang w:val="sk-SK" w:eastAsia="sk-SK"/>
        </w:rPr>
        <w:t xml:space="preserve"> </w:t>
      </w:r>
      <w:r w:rsidRPr="004E09D3">
        <w:rPr>
          <w:rFonts w:cs="Arial"/>
          <w:sz w:val="22"/>
          <w:szCs w:val="22"/>
          <w:lang w:val="sk-SK" w:eastAsia="sk-SK"/>
        </w:rPr>
        <w:t>zhotoveného</w:t>
      </w:r>
      <w:r w:rsidRPr="004E09D3">
        <w:rPr>
          <w:rFonts w:cs="Arial"/>
          <w:spacing w:val="-11"/>
          <w:sz w:val="22"/>
          <w:szCs w:val="22"/>
          <w:lang w:val="sk-SK" w:eastAsia="sk-SK"/>
        </w:rPr>
        <w:t xml:space="preserve"> </w:t>
      </w:r>
      <w:r w:rsidRPr="004E09D3">
        <w:rPr>
          <w:rFonts w:cs="Arial"/>
          <w:sz w:val="22"/>
          <w:szCs w:val="22"/>
          <w:lang w:val="sk-SK" w:eastAsia="sk-SK"/>
        </w:rPr>
        <w:t>diela</w:t>
      </w:r>
      <w:r w:rsidRPr="004E09D3">
        <w:rPr>
          <w:rFonts w:cs="Arial"/>
          <w:spacing w:val="-11"/>
          <w:sz w:val="22"/>
          <w:szCs w:val="22"/>
          <w:lang w:val="sk-SK" w:eastAsia="sk-SK"/>
        </w:rPr>
        <w:t xml:space="preserve"> </w:t>
      </w:r>
      <w:r w:rsidRPr="004E09D3">
        <w:rPr>
          <w:rFonts w:cs="Arial"/>
          <w:sz w:val="22"/>
          <w:szCs w:val="22"/>
          <w:lang w:val="sk-SK" w:eastAsia="sk-SK"/>
        </w:rPr>
        <w:t>a</w:t>
      </w:r>
      <w:r w:rsidRPr="004E09D3">
        <w:rPr>
          <w:rFonts w:cs="Arial"/>
          <w:spacing w:val="-10"/>
          <w:sz w:val="22"/>
          <w:szCs w:val="22"/>
          <w:lang w:val="sk-SK" w:eastAsia="sk-SK"/>
        </w:rPr>
        <w:t xml:space="preserve"> </w:t>
      </w:r>
      <w:r w:rsidRPr="004E09D3">
        <w:rPr>
          <w:rFonts w:cs="Arial"/>
          <w:sz w:val="22"/>
          <w:szCs w:val="22"/>
          <w:lang w:val="sk-SK" w:eastAsia="sk-SK"/>
        </w:rPr>
        <w:t>jeho</w:t>
      </w:r>
      <w:r w:rsidRPr="004E09D3">
        <w:rPr>
          <w:rFonts w:cs="Arial"/>
          <w:spacing w:val="-11"/>
          <w:sz w:val="22"/>
          <w:szCs w:val="22"/>
          <w:lang w:val="sk-SK" w:eastAsia="sk-SK"/>
        </w:rPr>
        <w:t xml:space="preserve"> </w:t>
      </w:r>
      <w:r w:rsidRPr="004E09D3">
        <w:rPr>
          <w:rFonts w:cs="Arial"/>
          <w:sz w:val="22"/>
          <w:szCs w:val="22"/>
          <w:lang w:val="sk-SK" w:eastAsia="sk-SK"/>
        </w:rPr>
        <w:t>jednotlivých</w:t>
      </w:r>
      <w:r w:rsidRPr="004E09D3">
        <w:rPr>
          <w:rFonts w:cs="Arial"/>
          <w:spacing w:val="-11"/>
          <w:sz w:val="22"/>
          <w:szCs w:val="22"/>
          <w:lang w:val="sk-SK" w:eastAsia="sk-SK"/>
        </w:rPr>
        <w:t xml:space="preserve"> </w:t>
      </w:r>
      <w:r w:rsidRPr="004E09D3">
        <w:rPr>
          <w:rFonts w:cs="Arial"/>
          <w:sz w:val="22"/>
          <w:szCs w:val="22"/>
          <w:lang w:val="sk-SK" w:eastAsia="sk-SK"/>
        </w:rPr>
        <w:t>častí. Pokiaľ takéto pokyny nebudú objednávateľovi odovzdané, nemôže zhotoviteľ pri reklamáciách odmietnuť vadu s tým, že vada vznikla nedostatočnou alebo vadnou údržbou alebo</w:t>
      </w:r>
      <w:r w:rsidRPr="004E09D3">
        <w:rPr>
          <w:rFonts w:cs="Arial"/>
          <w:spacing w:val="-12"/>
          <w:sz w:val="22"/>
          <w:szCs w:val="22"/>
          <w:lang w:val="sk-SK" w:eastAsia="sk-SK"/>
        </w:rPr>
        <w:t xml:space="preserve"> </w:t>
      </w:r>
      <w:r w:rsidRPr="004E09D3">
        <w:rPr>
          <w:rFonts w:cs="Arial"/>
          <w:sz w:val="22"/>
          <w:szCs w:val="22"/>
          <w:lang w:val="sk-SK" w:eastAsia="sk-SK"/>
        </w:rPr>
        <w:t>obsluhou.</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numPr>
          <w:ilvl w:val="1"/>
          <w:numId w:val="23"/>
        </w:numPr>
        <w:tabs>
          <w:tab w:val="left" w:pos="683"/>
        </w:tabs>
        <w:kinsoku w:val="0"/>
        <w:overflowPunct w:val="0"/>
        <w:autoSpaceDE w:val="0"/>
        <w:autoSpaceDN w:val="0"/>
        <w:adjustRightInd w:val="0"/>
        <w:ind w:right="111" w:hanging="566"/>
        <w:jc w:val="both"/>
        <w:rPr>
          <w:rFonts w:cs="Arial"/>
          <w:sz w:val="22"/>
          <w:szCs w:val="22"/>
          <w:lang w:val="sk-SK" w:eastAsia="sk-SK"/>
        </w:rPr>
      </w:pPr>
      <w:r w:rsidRPr="004E09D3">
        <w:rPr>
          <w:rFonts w:cs="Arial"/>
          <w:sz w:val="22"/>
          <w:szCs w:val="22"/>
          <w:lang w:val="sk-SK" w:eastAsia="sk-SK"/>
        </w:rPr>
        <w:t>Ak</w:t>
      </w:r>
      <w:r w:rsidRPr="004E09D3">
        <w:rPr>
          <w:rFonts w:cs="Arial"/>
          <w:spacing w:val="-6"/>
          <w:sz w:val="22"/>
          <w:szCs w:val="22"/>
          <w:lang w:val="sk-SK" w:eastAsia="sk-SK"/>
        </w:rPr>
        <w:t xml:space="preserve"> </w:t>
      </w:r>
      <w:r w:rsidRPr="004E09D3">
        <w:rPr>
          <w:rFonts w:cs="Arial"/>
          <w:sz w:val="22"/>
          <w:szCs w:val="22"/>
          <w:lang w:val="sk-SK" w:eastAsia="sk-SK"/>
        </w:rPr>
        <w:t>sa</w:t>
      </w:r>
      <w:r w:rsidRPr="004E09D3">
        <w:rPr>
          <w:rFonts w:cs="Arial"/>
          <w:spacing w:val="-8"/>
          <w:sz w:val="22"/>
          <w:szCs w:val="22"/>
          <w:lang w:val="sk-SK" w:eastAsia="sk-SK"/>
        </w:rPr>
        <w:t xml:space="preserve"> </w:t>
      </w:r>
      <w:r w:rsidRPr="004E09D3">
        <w:rPr>
          <w:rFonts w:cs="Arial"/>
          <w:sz w:val="22"/>
          <w:szCs w:val="22"/>
          <w:lang w:val="sk-SK" w:eastAsia="sk-SK"/>
        </w:rPr>
        <w:t>zhotoviteľ</w:t>
      </w:r>
      <w:r w:rsidRPr="004E09D3">
        <w:rPr>
          <w:rFonts w:cs="Arial"/>
          <w:spacing w:val="-6"/>
          <w:sz w:val="22"/>
          <w:szCs w:val="22"/>
          <w:lang w:val="sk-SK" w:eastAsia="sk-SK"/>
        </w:rPr>
        <w:t xml:space="preserve"> </w:t>
      </w:r>
      <w:r w:rsidRPr="004E09D3">
        <w:rPr>
          <w:rFonts w:cs="Arial"/>
          <w:sz w:val="22"/>
          <w:szCs w:val="22"/>
          <w:lang w:val="sk-SK" w:eastAsia="sk-SK"/>
        </w:rPr>
        <w:t>omešká</w:t>
      </w:r>
      <w:r w:rsidRPr="004E09D3">
        <w:rPr>
          <w:rFonts w:cs="Arial"/>
          <w:spacing w:val="-9"/>
          <w:sz w:val="22"/>
          <w:szCs w:val="22"/>
          <w:lang w:val="sk-SK" w:eastAsia="sk-SK"/>
        </w:rPr>
        <w:t xml:space="preserve"> </w:t>
      </w:r>
      <w:r w:rsidRPr="004E09D3">
        <w:rPr>
          <w:rFonts w:cs="Arial"/>
          <w:sz w:val="22"/>
          <w:szCs w:val="22"/>
          <w:lang w:val="sk-SK" w:eastAsia="sk-SK"/>
        </w:rPr>
        <w:t>so</w:t>
      </w:r>
      <w:r w:rsidRPr="004E09D3">
        <w:rPr>
          <w:rFonts w:cs="Arial"/>
          <w:spacing w:val="-6"/>
          <w:sz w:val="22"/>
          <w:szCs w:val="22"/>
          <w:lang w:val="sk-SK" w:eastAsia="sk-SK"/>
        </w:rPr>
        <w:t xml:space="preserve"> </w:t>
      </w:r>
      <w:r w:rsidRPr="004E09D3">
        <w:rPr>
          <w:rFonts w:cs="Arial"/>
          <w:sz w:val="22"/>
          <w:szCs w:val="22"/>
          <w:lang w:val="sk-SK" w:eastAsia="sk-SK"/>
        </w:rPr>
        <w:t>splnením</w:t>
      </w:r>
      <w:r w:rsidRPr="004E09D3">
        <w:rPr>
          <w:rFonts w:cs="Arial"/>
          <w:spacing w:val="-5"/>
          <w:sz w:val="22"/>
          <w:szCs w:val="22"/>
          <w:lang w:val="sk-SK" w:eastAsia="sk-SK"/>
        </w:rPr>
        <w:t xml:space="preserve"> </w:t>
      </w:r>
      <w:r w:rsidRPr="004E09D3">
        <w:rPr>
          <w:rFonts w:cs="Arial"/>
          <w:sz w:val="22"/>
          <w:szCs w:val="22"/>
          <w:lang w:val="sk-SK" w:eastAsia="sk-SK"/>
        </w:rPr>
        <w:t>si</w:t>
      </w:r>
      <w:r w:rsidRPr="004E09D3">
        <w:rPr>
          <w:rFonts w:cs="Arial"/>
          <w:spacing w:val="-7"/>
          <w:sz w:val="22"/>
          <w:szCs w:val="22"/>
          <w:lang w:val="sk-SK" w:eastAsia="sk-SK"/>
        </w:rPr>
        <w:t xml:space="preserve"> </w:t>
      </w:r>
      <w:r w:rsidRPr="004E09D3">
        <w:rPr>
          <w:rFonts w:cs="Arial"/>
          <w:sz w:val="22"/>
          <w:szCs w:val="22"/>
          <w:lang w:val="sk-SK" w:eastAsia="sk-SK"/>
        </w:rPr>
        <w:t>svojej</w:t>
      </w:r>
      <w:r w:rsidRPr="004E09D3">
        <w:rPr>
          <w:rFonts w:cs="Arial"/>
          <w:spacing w:val="-4"/>
          <w:sz w:val="22"/>
          <w:szCs w:val="22"/>
          <w:lang w:val="sk-SK" w:eastAsia="sk-SK"/>
        </w:rPr>
        <w:t xml:space="preserve"> </w:t>
      </w:r>
      <w:r w:rsidRPr="004E09D3">
        <w:rPr>
          <w:rFonts w:cs="Arial"/>
          <w:sz w:val="22"/>
          <w:szCs w:val="22"/>
          <w:lang w:val="sk-SK" w:eastAsia="sk-SK"/>
        </w:rPr>
        <w:t>povinnosti</w:t>
      </w:r>
      <w:r w:rsidRPr="004E09D3">
        <w:rPr>
          <w:rFonts w:cs="Arial"/>
          <w:spacing w:val="-6"/>
          <w:sz w:val="22"/>
          <w:szCs w:val="22"/>
          <w:lang w:val="sk-SK" w:eastAsia="sk-SK"/>
        </w:rPr>
        <w:t xml:space="preserve"> </w:t>
      </w:r>
      <w:r w:rsidRPr="004E09D3">
        <w:rPr>
          <w:rFonts w:cs="Arial"/>
          <w:sz w:val="22"/>
          <w:szCs w:val="22"/>
          <w:lang w:val="sk-SK" w:eastAsia="sk-SK"/>
        </w:rPr>
        <w:t>nástupu</w:t>
      </w:r>
      <w:r w:rsidRPr="004E09D3">
        <w:rPr>
          <w:rFonts w:cs="Arial"/>
          <w:spacing w:val="-8"/>
          <w:sz w:val="22"/>
          <w:szCs w:val="22"/>
          <w:lang w:val="sk-SK" w:eastAsia="sk-SK"/>
        </w:rPr>
        <w:t xml:space="preserve"> </w:t>
      </w:r>
      <w:r w:rsidRPr="004E09D3">
        <w:rPr>
          <w:rFonts w:cs="Arial"/>
          <w:sz w:val="22"/>
          <w:szCs w:val="22"/>
          <w:lang w:val="sk-SK" w:eastAsia="sk-SK"/>
        </w:rPr>
        <w:t>na</w:t>
      </w:r>
      <w:r w:rsidRPr="004E09D3">
        <w:rPr>
          <w:rFonts w:cs="Arial"/>
          <w:spacing w:val="-9"/>
          <w:sz w:val="22"/>
          <w:szCs w:val="22"/>
          <w:lang w:val="sk-SK" w:eastAsia="sk-SK"/>
        </w:rPr>
        <w:t xml:space="preserve"> </w:t>
      </w:r>
      <w:r w:rsidRPr="004E09D3">
        <w:rPr>
          <w:rFonts w:cs="Arial"/>
          <w:sz w:val="22"/>
          <w:szCs w:val="22"/>
          <w:lang w:val="sk-SK" w:eastAsia="sk-SK"/>
        </w:rPr>
        <w:t>odstraňovanie</w:t>
      </w:r>
      <w:r w:rsidRPr="004E09D3">
        <w:rPr>
          <w:rFonts w:cs="Arial"/>
          <w:spacing w:val="-6"/>
          <w:sz w:val="22"/>
          <w:szCs w:val="22"/>
          <w:lang w:val="sk-SK" w:eastAsia="sk-SK"/>
        </w:rPr>
        <w:t xml:space="preserve"> </w:t>
      </w:r>
      <w:r w:rsidRPr="004E09D3">
        <w:rPr>
          <w:rFonts w:cs="Arial"/>
          <w:sz w:val="22"/>
          <w:szCs w:val="22"/>
          <w:lang w:val="sk-SK" w:eastAsia="sk-SK"/>
        </w:rPr>
        <w:t xml:space="preserve">vád stavebných prác (servisný zásah) v požadovanej lehote do </w:t>
      </w:r>
      <w:r>
        <w:rPr>
          <w:rFonts w:cs="Arial"/>
          <w:sz w:val="22"/>
          <w:szCs w:val="22"/>
          <w:lang w:val="sk-SK" w:eastAsia="sk-SK"/>
        </w:rPr>
        <w:t>24</w:t>
      </w:r>
      <w:r w:rsidRPr="004E09D3">
        <w:rPr>
          <w:rFonts w:cs="Arial"/>
          <w:sz w:val="22"/>
          <w:szCs w:val="22"/>
          <w:lang w:val="sk-SK" w:eastAsia="sk-SK"/>
        </w:rPr>
        <w:t xml:space="preserve"> hodín od písomného oznámenia vady (e-mailom) alebo splnenie lehoty na odstránenie</w:t>
      </w:r>
      <w:r>
        <w:rPr>
          <w:rFonts w:cs="Arial"/>
          <w:sz w:val="22"/>
          <w:szCs w:val="22"/>
          <w:lang w:val="sk-SK" w:eastAsia="sk-SK"/>
        </w:rPr>
        <w:t xml:space="preserve"> vád v požadovanej lehote do 48</w:t>
      </w:r>
      <w:r w:rsidRPr="004E09D3">
        <w:rPr>
          <w:rFonts w:cs="Arial"/>
          <w:sz w:val="22"/>
          <w:szCs w:val="22"/>
          <w:lang w:val="sk-SK" w:eastAsia="sk-SK"/>
        </w:rPr>
        <w:t xml:space="preserve"> hodín od nástupu, objednávateľ má právo požadovať od zhotoviteľa zaplatenie zmluvnej pokuty vo výške 20 EUR za každú aj začatú hodinu omeškania, ktorá platí pre oba prípady, t.j. nenastúpenie v požadovanom čase na odstránenie vád alebo</w:t>
      </w:r>
      <w:r w:rsidRPr="004E09D3">
        <w:rPr>
          <w:rFonts w:cs="Arial"/>
          <w:spacing w:val="-6"/>
          <w:sz w:val="22"/>
          <w:szCs w:val="22"/>
          <w:lang w:val="sk-SK" w:eastAsia="sk-SK"/>
        </w:rPr>
        <w:t xml:space="preserve"> </w:t>
      </w:r>
      <w:r w:rsidRPr="004E09D3">
        <w:rPr>
          <w:rFonts w:cs="Arial"/>
          <w:sz w:val="22"/>
          <w:szCs w:val="22"/>
          <w:lang w:val="sk-SK" w:eastAsia="sk-SK"/>
        </w:rPr>
        <w:t>neodstránenie</w:t>
      </w:r>
      <w:r w:rsidRPr="004E09D3">
        <w:rPr>
          <w:rFonts w:cs="Arial"/>
          <w:spacing w:val="-6"/>
          <w:sz w:val="22"/>
          <w:szCs w:val="22"/>
          <w:lang w:val="sk-SK" w:eastAsia="sk-SK"/>
        </w:rPr>
        <w:t xml:space="preserve"> </w:t>
      </w:r>
      <w:r w:rsidRPr="004E09D3">
        <w:rPr>
          <w:rFonts w:cs="Arial"/>
          <w:sz w:val="22"/>
          <w:szCs w:val="22"/>
          <w:lang w:val="sk-SK" w:eastAsia="sk-SK"/>
        </w:rPr>
        <w:t>vád</w:t>
      </w:r>
      <w:r w:rsidRPr="004E09D3">
        <w:rPr>
          <w:rFonts w:cs="Arial"/>
          <w:spacing w:val="-6"/>
          <w:sz w:val="22"/>
          <w:szCs w:val="22"/>
          <w:lang w:val="sk-SK" w:eastAsia="sk-SK"/>
        </w:rPr>
        <w:t xml:space="preserve"> </w:t>
      </w:r>
      <w:r w:rsidRPr="004E09D3">
        <w:rPr>
          <w:rFonts w:cs="Arial"/>
          <w:sz w:val="22"/>
          <w:szCs w:val="22"/>
          <w:lang w:val="sk-SK" w:eastAsia="sk-SK"/>
        </w:rPr>
        <w:t>v</w:t>
      </w:r>
      <w:r w:rsidRPr="004E09D3">
        <w:rPr>
          <w:rFonts w:cs="Arial"/>
          <w:spacing w:val="-8"/>
          <w:sz w:val="22"/>
          <w:szCs w:val="22"/>
          <w:lang w:val="sk-SK" w:eastAsia="sk-SK"/>
        </w:rPr>
        <w:t xml:space="preserve"> </w:t>
      </w:r>
      <w:r w:rsidRPr="004E09D3">
        <w:rPr>
          <w:rFonts w:cs="Arial"/>
          <w:sz w:val="22"/>
          <w:szCs w:val="22"/>
          <w:lang w:val="sk-SK" w:eastAsia="sk-SK"/>
        </w:rPr>
        <w:t>požadovanej</w:t>
      </w:r>
      <w:r w:rsidRPr="004E09D3">
        <w:rPr>
          <w:rFonts w:cs="Arial"/>
          <w:spacing w:val="-5"/>
          <w:sz w:val="22"/>
          <w:szCs w:val="22"/>
          <w:lang w:val="sk-SK" w:eastAsia="sk-SK"/>
        </w:rPr>
        <w:t xml:space="preserve"> </w:t>
      </w:r>
      <w:r w:rsidRPr="004E09D3">
        <w:rPr>
          <w:rFonts w:cs="Arial"/>
          <w:sz w:val="22"/>
          <w:szCs w:val="22"/>
          <w:lang w:val="sk-SK" w:eastAsia="sk-SK"/>
        </w:rPr>
        <w:t>lehote.</w:t>
      </w:r>
      <w:r w:rsidRPr="004E09D3">
        <w:rPr>
          <w:rFonts w:cs="Arial"/>
          <w:spacing w:val="-7"/>
          <w:sz w:val="22"/>
          <w:szCs w:val="22"/>
          <w:lang w:val="sk-SK" w:eastAsia="sk-SK"/>
        </w:rPr>
        <w:t xml:space="preserve"> </w:t>
      </w:r>
      <w:r w:rsidRPr="004E09D3">
        <w:rPr>
          <w:rFonts w:cs="Arial"/>
          <w:sz w:val="22"/>
          <w:szCs w:val="22"/>
          <w:lang w:val="sk-SK" w:eastAsia="sk-SK"/>
        </w:rPr>
        <w:t>Uvedené</w:t>
      </w:r>
      <w:r w:rsidRPr="004E09D3">
        <w:rPr>
          <w:rFonts w:cs="Arial"/>
          <w:spacing w:val="-6"/>
          <w:sz w:val="22"/>
          <w:szCs w:val="22"/>
          <w:lang w:val="sk-SK" w:eastAsia="sk-SK"/>
        </w:rPr>
        <w:t xml:space="preserve"> </w:t>
      </w:r>
      <w:r w:rsidRPr="004E09D3">
        <w:rPr>
          <w:rFonts w:cs="Arial"/>
          <w:sz w:val="22"/>
          <w:szCs w:val="22"/>
          <w:lang w:val="sk-SK" w:eastAsia="sk-SK"/>
        </w:rPr>
        <w:t>pokuty</w:t>
      </w:r>
      <w:r w:rsidRPr="004E09D3">
        <w:rPr>
          <w:rFonts w:cs="Arial"/>
          <w:spacing w:val="-8"/>
          <w:sz w:val="22"/>
          <w:szCs w:val="22"/>
          <w:lang w:val="sk-SK" w:eastAsia="sk-SK"/>
        </w:rPr>
        <w:t xml:space="preserve"> </w:t>
      </w:r>
      <w:r w:rsidRPr="004E09D3">
        <w:rPr>
          <w:rFonts w:cs="Arial"/>
          <w:sz w:val="22"/>
          <w:szCs w:val="22"/>
          <w:lang w:val="sk-SK" w:eastAsia="sk-SK"/>
        </w:rPr>
        <w:t>sa</w:t>
      </w:r>
      <w:r w:rsidRPr="004E09D3">
        <w:rPr>
          <w:rFonts w:cs="Arial"/>
          <w:spacing w:val="-6"/>
          <w:sz w:val="22"/>
          <w:szCs w:val="22"/>
          <w:lang w:val="sk-SK" w:eastAsia="sk-SK"/>
        </w:rPr>
        <w:t xml:space="preserve"> </w:t>
      </w:r>
      <w:r w:rsidRPr="004E09D3">
        <w:rPr>
          <w:rFonts w:cs="Arial"/>
          <w:sz w:val="22"/>
          <w:szCs w:val="22"/>
          <w:lang w:val="sk-SK" w:eastAsia="sk-SK"/>
        </w:rPr>
        <w:t>nevzťahujú</w:t>
      </w:r>
      <w:r w:rsidRPr="004E09D3">
        <w:rPr>
          <w:rFonts w:cs="Arial"/>
          <w:spacing w:val="-6"/>
          <w:sz w:val="22"/>
          <w:szCs w:val="22"/>
          <w:lang w:val="sk-SK" w:eastAsia="sk-SK"/>
        </w:rPr>
        <w:t xml:space="preserve"> </w:t>
      </w:r>
      <w:r w:rsidRPr="004E09D3">
        <w:rPr>
          <w:rFonts w:cs="Arial"/>
          <w:sz w:val="22"/>
          <w:szCs w:val="22"/>
          <w:lang w:val="sk-SK" w:eastAsia="sk-SK"/>
        </w:rPr>
        <w:t>na</w:t>
      </w:r>
      <w:r w:rsidRPr="004E09D3">
        <w:rPr>
          <w:rFonts w:cs="Arial"/>
          <w:spacing w:val="-9"/>
          <w:sz w:val="22"/>
          <w:szCs w:val="22"/>
          <w:lang w:val="sk-SK" w:eastAsia="sk-SK"/>
        </w:rPr>
        <w:t xml:space="preserve"> </w:t>
      </w:r>
      <w:r w:rsidRPr="004E09D3">
        <w:rPr>
          <w:rFonts w:cs="Arial"/>
          <w:sz w:val="22"/>
          <w:szCs w:val="22"/>
          <w:lang w:val="sk-SK" w:eastAsia="sk-SK"/>
        </w:rPr>
        <w:t>vady vzniknuté cudzím zavinením, za ktoré nezodpovedá zhotoviteľ, t.j. neoprávnené reklamácie. Prihliada sa na charakter a závažnosť vzniknutej</w:t>
      </w:r>
      <w:r w:rsidRPr="004E09D3">
        <w:rPr>
          <w:rFonts w:cs="Arial"/>
          <w:spacing w:val="-33"/>
          <w:sz w:val="22"/>
          <w:szCs w:val="22"/>
          <w:lang w:val="sk-SK" w:eastAsia="sk-SK"/>
        </w:rPr>
        <w:t xml:space="preserve"> </w:t>
      </w:r>
      <w:r w:rsidRPr="004E09D3">
        <w:rPr>
          <w:rFonts w:cs="Arial"/>
          <w:sz w:val="22"/>
          <w:szCs w:val="22"/>
          <w:lang w:val="sk-SK" w:eastAsia="sk-SK"/>
        </w:rPr>
        <w:t>vady.</w:t>
      </w:r>
    </w:p>
    <w:p w:rsidR="005442C4" w:rsidRPr="004E09D3" w:rsidRDefault="005442C4" w:rsidP="005442C4">
      <w:pPr>
        <w:widowControl w:val="0"/>
        <w:kinsoku w:val="0"/>
        <w:overflowPunct w:val="0"/>
        <w:autoSpaceDE w:val="0"/>
        <w:autoSpaceDN w:val="0"/>
        <w:adjustRightInd w:val="0"/>
        <w:rPr>
          <w:rFonts w:cs="Arial"/>
          <w:lang w:val="sk-SK" w:eastAsia="sk-SK"/>
        </w:rPr>
      </w:pPr>
    </w:p>
    <w:p w:rsidR="005442C4" w:rsidRPr="004E09D3" w:rsidRDefault="005442C4" w:rsidP="005442C4">
      <w:pPr>
        <w:widowControl w:val="0"/>
        <w:numPr>
          <w:ilvl w:val="1"/>
          <w:numId w:val="23"/>
        </w:numPr>
        <w:tabs>
          <w:tab w:val="left" w:pos="683"/>
        </w:tabs>
        <w:kinsoku w:val="0"/>
        <w:overflowPunct w:val="0"/>
        <w:autoSpaceDE w:val="0"/>
        <w:autoSpaceDN w:val="0"/>
        <w:adjustRightInd w:val="0"/>
        <w:ind w:right="114" w:hanging="566"/>
        <w:jc w:val="both"/>
        <w:rPr>
          <w:rFonts w:cs="Arial"/>
          <w:sz w:val="22"/>
          <w:szCs w:val="22"/>
          <w:lang w:val="sk-SK" w:eastAsia="sk-SK"/>
        </w:rPr>
      </w:pPr>
      <w:r w:rsidRPr="004E09D3">
        <w:rPr>
          <w:rFonts w:cs="Arial"/>
          <w:sz w:val="22"/>
          <w:szCs w:val="22"/>
          <w:lang w:val="sk-SK" w:eastAsia="sk-SK"/>
        </w:rPr>
        <w:t>V prípade akéhokoľvek porušenia dohodnutých zmluvných podmienok zo strany zhotoviteľa, má právo objednávateľ požadovať zmluvnú pokutu vo výške 200 EUR, ak pokuta nebola určená osobitne pri danej</w:t>
      </w:r>
      <w:r w:rsidRPr="004E09D3">
        <w:rPr>
          <w:rFonts w:cs="Arial"/>
          <w:spacing w:val="-26"/>
          <w:sz w:val="22"/>
          <w:szCs w:val="22"/>
          <w:lang w:val="sk-SK" w:eastAsia="sk-SK"/>
        </w:rPr>
        <w:t xml:space="preserve"> </w:t>
      </w:r>
      <w:r w:rsidRPr="004E09D3">
        <w:rPr>
          <w:rFonts w:cs="Arial"/>
          <w:sz w:val="22"/>
          <w:szCs w:val="22"/>
          <w:lang w:val="sk-SK" w:eastAsia="sk-SK"/>
        </w:rPr>
        <w:t>podmienke.</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3"/>
        </w:numPr>
        <w:tabs>
          <w:tab w:val="left" w:pos="683"/>
        </w:tabs>
        <w:kinsoku w:val="0"/>
        <w:overflowPunct w:val="0"/>
        <w:autoSpaceDE w:val="0"/>
        <w:autoSpaceDN w:val="0"/>
        <w:adjustRightInd w:val="0"/>
        <w:ind w:right="112" w:hanging="566"/>
        <w:jc w:val="both"/>
        <w:rPr>
          <w:rFonts w:cs="Arial"/>
          <w:sz w:val="22"/>
          <w:szCs w:val="22"/>
          <w:lang w:val="sk-SK" w:eastAsia="sk-SK"/>
        </w:rPr>
      </w:pPr>
      <w:r w:rsidRPr="004E09D3">
        <w:rPr>
          <w:rFonts w:cs="Arial"/>
          <w:sz w:val="22"/>
          <w:szCs w:val="22"/>
          <w:lang w:val="sk-SK" w:eastAsia="sk-SK"/>
        </w:rPr>
        <w:t>Zmluvné</w:t>
      </w:r>
      <w:r w:rsidRPr="004E09D3">
        <w:rPr>
          <w:rFonts w:cs="Arial"/>
          <w:spacing w:val="-15"/>
          <w:sz w:val="22"/>
          <w:szCs w:val="22"/>
          <w:lang w:val="sk-SK" w:eastAsia="sk-SK"/>
        </w:rPr>
        <w:t xml:space="preserve"> </w:t>
      </w:r>
      <w:r w:rsidRPr="004E09D3">
        <w:rPr>
          <w:rFonts w:cs="Arial"/>
          <w:sz w:val="22"/>
          <w:szCs w:val="22"/>
          <w:lang w:val="sk-SK" w:eastAsia="sk-SK"/>
        </w:rPr>
        <w:t>strany</w:t>
      </w:r>
      <w:r w:rsidRPr="004E09D3">
        <w:rPr>
          <w:rFonts w:cs="Arial"/>
          <w:spacing w:val="-17"/>
          <w:sz w:val="22"/>
          <w:szCs w:val="22"/>
          <w:lang w:val="sk-SK" w:eastAsia="sk-SK"/>
        </w:rPr>
        <w:t xml:space="preserve"> </w:t>
      </w:r>
      <w:r w:rsidRPr="004E09D3">
        <w:rPr>
          <w:rFonts w:cs="Arial"/>
          <w:sz w:val="22"/>
          <w:szCs w:val="22"/>
          <w:lang w:val="sk-SK" w:eastAsia="sk-SK"/>
        </w:rPr>
        <w:t>si</w:t>
      </w:r>
      <w:r w:rsidRPr="004E09D3">
        <w:rPr>
          <w:rFonts w:cs="Arial"/>
          <w:spacing w:val="-15"/>
          <w:sz w:val="22"/>
          <w:szCs w:val="22"/>
          <w:lang w:val="sk-SK" w:eastAsia="sk-SK"/>
        </w:rPr>
        <w:t xml:space="preserve"> </w:t>
      </w:r>
      <w:r w:rsidRPr="004E09D3">
        <w:rPr>
          <w:rFonts w:cs="Arial"/>
          <w:sz w:val="22"/>
          <w:szCs w:val="22"/>
          <w:lang w:val="sk-SK" w:eastAsia="sk-SK"/>
        </w:rPr>
        <w:t>stanovili</w:t>
      </w:r>
      <w:r w:rsidRPr="004E09D3">
        <w:rPr>
          <w:rFonts w:cs="Arial"/>
          <w:spacing w:val="-15"/>
          <w:sz w:val="22"/>
          <w:szCs w:val="22"/>
          <w:lang w:val="sk-SK" w:eastAsia="sk-SK"/>
        </w:rPr>
        <w:t xml:space="preserve"> </w:t>
      </w:r>
      <w:r w:rsidRPr="004E09D3">
        <w:rPr>
          <w:rFonts w:cs="Arial"/>
          <w:sz w:val="22"/>
          <w:szCs w:val="22"/>
          <w:lang w:val="sk-SK" w:eastAsia="sk-SK"/>
        </w:rPr>
        <w:t>Lehotu</w:t>
      </w:r>
      <w:r w:rsidRPr="004E09D3">
        <w:rPr>
          <w:rFonts w:cs="Arial"/>
          <w:spacing w:val="-15"/>
          <w:sz w:val="22"/>
          <w:szCs w:val="22"/>
          <w:lang w:val="sk-SK" w:eastAsia="sk-SK"/>
        </w:rPr>
        <w:t xml:space="preserve"> </w:t>
      </w:r>
      <w:r w:rsidRPr="004E09D3">
        <w:rPr>
          <w:rFonts w:cs="Arial"/>
          <w:sz w:val="22"/>
          <w:szCs w:val="22"/>
          <w:lang w:val="sk-SK" w:eastAsia="sk-SK"/>
        </w:rPr>
        <w:t>na</w:t>
      </w:r>
      <w:r w:rsidRPr="004E09D3">
        <w:rPr>
          <w:rFonts w:cs="Arial"/>
          <w:spacing w:val="-15"/>
          <w:sz w:val="22"/>
          <w:szCs w:val="22"/>
          <w:lang w:val="sk-SK" w:eastAsia="sk-SK"/>
        </w:rPr>
        <w:t xml:space="preserve"> </w:t>
      </w:r>
      <w:r w:rsidRPr="004E09D3">
        <w:rPr>
          <w:rFonts w:cs="Arial"/>
          <w:sz w:val="22"/>
          <w:szCs w:val="22"/>
          <w:lang w:val="sk-SK" w:eastAsia="sk-SK"/>
        </w:rPr>
        <w:t>oznámenie</w:t>
      </w:r>
      <w:r w:rsidRPr="004E09D3">
        <w:rPr>
          <w:rFonts w:cs="Arial"/>
          <w:spacing w:val="-15"/>
          <w:sz w:val="22"/>
          <w:szCs w:val="22"/>
          <w:lang w:val="sk-SK" w:eastAsia="sk-SK"/>
        </w:rPr>
        <w:t xml:space="preserve"> </w:t>
      </w:r>
      <w:r w:rsidRPr="004E09D3">
        <w:rPr>
          <w:rFonts w:cs="Arial"/>
          <w:sz w:val="22"/>
          <w:szCs w:val="22"/>
          <w:lang w:val="sk-SK" w:eastAsia="sk-SK"/>
        </w:rPr>
        <w:t>vád</w:t>
      </w:r>
      <w:r w:rsidRPr="004E09D3">
        <w:rPr>
          <w:rFonts w:cs="Arial"/>
          <w:spacing w:val="-15"/>
          <w:sz w:val="22"/>
          <w:szCs w:val="22"/>
          <w:lang w:val="sk-SK" w:eastAsia="sk-SK"/>
        </w:rPr>
        <w:t xml:space="preserve"> </w:t>
      </w:r>
      <w:r w:rsidRPr="004E09D3">
        <w:rPr>
          <w:rFonts w:cs="Arial"/>
          <w:sz w:val="22"/>
          <w:szCs w:val="22"/>
          <w:lang w:val="sk-SK" w:eastAsia="sk-SK"/>
        </w:rPr>
        <w:t>v</w:t>
      </w:r>
      <w:r w:rsidRPr="004E09D3">
        <w:rPr>
          <w:rFonts w:cs="Arial"/>
          <w:spacing w:val="-17"/>
          <w:sz w:val="22"/>
          <w:szCs w:val="22"/>
          <w:lang w:val="sk-SK" w:eastAsia="sk-SK"/>
        </w:rPr>
        <w:t xml:space="preserve"> </w:t>
      </w:r>
      <w:r w:rsidRPr="004E09D3">
        <w:rPr>
          <w:rFonts w:cs="Arial"/>
          <w:sz w:val="22"/>
          <w:szCs w:val="22"/>
          <w:lang w:val="sk-SK" w:eastAsia="sk-SK"/>
        </w:rPr>
        <w:t>dĺžke</w:t>
      </w:r>
      <w:r w:rsidRPr="004E09D3">
        <w:rPr>
          <w:rFonts w:cs="Arial"/>
          <w:spacing w:val="-15"/>
          <w:sz w:val="22"/>
          <w:szCs w:val="22"/>
          <w:lang w:val="sk-SK" w:eastAsia="sk-SK"/>
        </w:rPr>
        <w:t xml:space="preserve"> </w:t>
      </w:r>
      <w:r w:rsidRPr="004E09D3">
        <w:rPr>
          <w:rFonts w:cs="Arial"/>
          <w:sz w:val="22"/>
          <w:szCs w:val="22"/>
          <w:lang w:val="sk-SK" w:eastAsia="sk-SK"/>
        </w:rPr>
        <w:t>12</w:t>
      </w:r>
      <w:r w:rsidRPr="004E09D3">
        <w:rPr>
          <w:rFonts w:cs="Arial"/>
          <w:spacing w:val="-17"/>
          <w:sz w:val="22"/>
          <w:szCs w:val="22"/>
          <w:lang w:val="sk-SK" w:eastAsia="sk-SK"/>
        </w:rPr>
        <w:t xml:space="preserve"> </w:t>
      </w:r>
      <w:r w:rsidRPr="004E09D3">
        <w:rPr>
          <w:rFonts w:cs="Arial"/>
          <w:sz w:val="22"/>
          <w:szCs w:val="22"/>
          <w:lang w:val="sk-SK" w:eastAsia="sk-SK"/>
        </w:rPr>
        <w:t>mesiacov</w:t>
      </w:r>
      <w:r w:rsidRPr="004E09D3">
        <w:rPr>
          <w:rFonts w:cs="Arial"/>
          <w:spacing w:val="-17"/>
          <w:sz w:val="22"/>
          <w:szCs w:val="22"/>
          <w:lang w:val="sk-SK" w:eastAsia="sk-SK"/>
        </w:rPr>
        <w:t xml:space="preserve"> </w:t>
      </w:r>
      <w:r w:rsidRPr="004E09D3">
        <w:rPr>
          <w:rFonts w:cs="Arial"/>
          <w:sz w:val="22"/>
          <w:szCs w:val="22"/>
          <w:lang w:val="sk-SK" w:eastAsia="sk-SK"/>
        </w:rPr>
        <w:t>od</w:t>
      </w:r>
      <w:r w:rsidRPr="004E09D3">
        <w:rPr>
          <w:rFonts w:cs="Arial"/>
          <w:spacing w:val="-15"/>
          <w:sz w:val="22"/>
          <w:szCs w:val="22"/>
          <w:lang w:val="sk-SK" w:eastAsia="sk-SK"/>
        </w:rPr>
        <w:t xml:space="preserve"> </w:t>
      </w:r>
      <w:r w:rsidRPr="004E09D3">
        <w:rPr>
          <w:rFonts w:cs="Arial"/>
          <w:sz w:val="22"/>
          <w:szCs w:val="22"/>
          <w:lang w:val="sk-SK" w:eastAsia="sk-SK"/>
        </w:rPr>
        <w:t xml:space="preserve">podpísania protokolu o odovzdaní a prevzatí diela. Počas trvania tejto </w:t>
      </w:r>
      <w:r w:rsidRPr="004E09D3">
        <w:rPr>
          <w:rFonts w:cs="Arial"/>
          <w:spacing w:val="-4"/>
          <w:sz w:val="22"/>
          <w:szCs w:val="22"/>
          <w:lang w:val="sk-SK" w:eastAsia="sk-SK"/>
        </w:rPr>
        <w:t xml:space="preserve">lehoty, </w:t>
      </w:r>
      <w:r w:rsidRPr="004E09D3">
        <w:rPr>
          <w:rFonts w:cs="Arial"/>
          <w:sz w:val="22"/>
          <w:szCs w:val="22"/>
          <w:lang w:val="sk-SK" w:eastAsia="sk-SK"/>
        </w:rPr>
        <w:t>v akejkoľvek fáze v prípade  včasného  nenastúpenia  na  odstraňovania  vád     alebo  neodstránenia  vád v</w:t>
      </w:r>
      <w:r w:rsidRPr="004E09D3">
        <w:rPr>
          <w:rFonts w:cs="Arial"/>
          <w:spacing w:val="-13"/>
          <w:sz w:val="22"/>
          <w:szCs w:val="22"/>
          <w:lang w:val="sk-SK" w:eastAsia="sk-SK"/>
        </w:rPr>
        <w:t xml:space="preserve"> </w:t>
      </w:r>
      <w:r w:rsidRPr="004E09D3">
        <w:rPr>
          <w:rFonts w:cs="Arial"/>
          <w:sz w:val="22"/>
          <w:szCs w:val="22"/>
          <w:lang w:val="sk-SK" w:eastAsia="sk-SK"/>
        </w:rPr>
        <w:t>požadovaných</w:t>
      </w:r>
      <w:r w:rsidRPr="004E09D3">
        <w:rPr>
          <w:rFonts w:cs="Arial"/>
          <w:spacing w:val="-11"/>
          <w:sz w:val="22"/>
          <w:szCs w:val="22"/>
          <w:lang w:val="sk-SK" w:eastAsia="sk-SK"/>
        </w:rPr>
        <w:t xml:space="preserve"> </w:t>
      </w:r>
      <w:r w:rsidRPr="004E09D3">
        <w:rPr>
          <w:rFonts w:cs="Arial"/>
          <w:sz w:val="22"/>
          <w:szCs w:val="22"/>
          <w:lang w:val="sk-SK" w:eastAsia="sk-SK"/>
        </w:rPr>
        <w:t>termínoch,</w:t>
      </w:r>
      <w:r w:rsidRPr="004E09D3">
        <w:rPr>
          <w:rFonts w:cs="Arial"/>
          <w:spacing w:val="-12"/>
          <w:sz w:val="22"/>
          <w:szCs w:val="22"/>
          <w:lang w:val="sk-SK" w:eastAsia="sk-SK"/>
        </w:rPr>
        <w:t xml:space="preserve"> </w:t>
      </w:r>
      <w:r w:rsidRPr="004E09D3">
        <w:rPr>
          <w:rFonts w:cs="Arial"/>
          <w:sz w:val="22"/>
          <w:szCs w:val="22"/>
          <w:lang w:val="sk-SK" w:eastAsia="sk-SK"/>
        </w:rPr>
        <w:t>môže</w:t>
      </w:r>
      <w:r w:rsidRPr="004E09D3">
        <w:rPr>
          <w:rFonts w:cs="Arial"/>
          <w:spacing w:val="-11"/>
          <w:sz w:val="22"/>
          <w:szCs w:val="22"/>
          <w:lang w:val="sk-SK" w:eastAsia="sk-SK"/>
        </w:rPr>
        <w:t xml:space="preserve"> </w:t>
      </w:r>
      <w:r w:rsidRPr="004E09D3">
        <w:rPr>
          <w:rFonts w:cs="Arial"/>
          <w:sz w:val="22"/>
          <w:szCs w:val="22"/>
          <w:lang w:val="sk-SK" w:eastAsia="sk-SK"/>
        </w:rPr>
        <w:t>si</w:t>
      </w:r>
      <w:r w:rsidRPr="004E09D3">
        <w:rPr>
          <w:rFonts w:cs="Arial"/>
          <w:spacing w:val="-12"/>
          <w:sz w:val="22"/>
          <w:szCs w:val="22"/>
          <w:lang w:val="sk-SK" w:eastAsia="sk-SK"/>
        </w:rPr>
        <w:t xml:space="preserve"> </w:t>
      </w:r>
      <w:r w:rsidRPr="004E09D3">
        <w:rPr>
          <w:rFonts w:cs="Arial"/>
          <w:sz w:val="22"/>
          <w:szCs w:val="22"/>
          <w:lang w:val="sk-SK" w:eastAsia="sk-SK"/>
        </w:rPr>
        <w:t>objednávateľ</w:t>
      </w:r>
      <w:r w:rsidRPr="004E09D3">
        <w:rPr>
          <w:rFonts w:cs="Arial"/>
          <w:spacing w:val="-12"/>
          <w:sz w:val="22"/>
          <w:szCs w:val="22"/>
          <w:lang w:val="sk-SK" w:eastAsia="sk-SK"/>
        </w:rPr>
        <w:t xml:space="preserve"> </w:t>
      </w:r>
      <w:r w:rsidRPr="004E09D3">
        <w:rPr>
          <w:rFonts w:cs="Arial"/>
          <w:sz w:val="22"/>
          <w:szCs w:val="22"/>
          <w:lang w:val="sk-SK" w:eastAsia="sk-SK"/>
        </w:rPr>
        <w:t>uplatniť</w:t>
      </w:r>
      <w:r w:rsidRPr="004E09D3">
        <w:rPr>
          <w:rFonts w:cs="Arial"/>
          <w:spacing w:val="-10"/>
          <w:sz w:val="22"/>
          <w:szCs w:val="22"/>
          <w:lang w:val="sk-SK" w:eastAsia="sk-SK"/>
        </w:rPr>
        <w:t xml:space="preserve"> </w:t>
      </w:r>
      <w:r w:rsidRPr="004E09D3">
        <w:rPr>
          <w:rFonts w:cs="Arial"/>
          <w:sz w:val="22"/>
          <w:szCs w:val="22"/>
          <w:lang w:val="sk-SK" w:eastAsia="sk-SK"/>
        </w:rPr>
        <w:t>nárok</w:t>
      </w:r>
      <w:r w:rsidRPr="004E09D3">
        <w:rPr>
          <w:rFonts w:cs="Arial"/>
          <w:spacing w:val="-8"/>
          <w:sz w:val="22"/>
          <w:szCs w:val="22"/>
          <w:lang w:val="sk-SK" w:eastAsia="sk-SK"/>
        </w:rPr>
        <w:t xml:space="preserve"> </w:t>
      </w:r>
      <w:r w:rsidRPr="004E09D3">
        <w:rPr>
          <w:rFonts w:cs="Arial"/>
          <w:sz w:val="22"/>
          <w:szCs w:val="22"/>
          <w:lang w:val="sk-SK" w:eastAsia="sk-SK"/>
        </w:rPr>
        <w:t>na</w:t>
      </w:r>
      <w:r w:rsidRPr="004E09D3">
        <w:rPr>
          <w:rFonts w:cs="Arial"/>
          <w:spacing w:val="-16"/>
          <w:sz w:val="22"/>
          <w:szCs w:val="22"/>
          <w:lang w:val="sk-SK" w:eastAsia="sk-SK"/>
        </w:rPr>
        <w:t xml:space="preserve"> </w:t>
      </w:r>
      <w:r w:rsidRPr="004E09D3">
        <w:rPr>
          <w:rFonts w:cs="Arial"/>
          <w:sz w:val="22"/>
          <w:szCs w:val="22"/>
          <w:lang w:val="sk-SK" w:eastAsia="sk-SK"/>
        </w:rPr>
        <w:t>finančné</w:t>
      </w:r>
      <w:r w:rsidRPr="004E09D3">
        <w:rPr>
          <w:rFonts w:cs="Arial"/>
          <w:spacing w:val="-11"/>
          <w:sz w:val="22"/>
          <w:szCs w:val="22"/>
          <w:lang w:val="sk-SK" w:eastAsia="sk-SK"/>
        </w:rPr>
        <w:t xml:space="preserve"> </w:t>
      </w:r>
      <w:r w:rsidRPr="004E09D3">
        <w:rPr>
          <w:rFonts w:cs="Arial"/>
          <w:sz w:val="22"/>
          <w:szCs w:val="22"/>
          <w:lang w:val="sk-SK" w:eastAsia="sk-SK"/>
        </w:rPr>
        <w:t xml:space="preserve">prostriedky z vystavenej bankovej záruky </w:t>
      </w:r>
      <w:r>
        <w:rPr>
          <w:rFonts w:cs="Arial"/>
          <w:sz w:val="22"/>
          <w:szCs w:val="22"/>
          <w:lang w:val="sk-SK" w:eastAsia="sk-SK"/>
        </w:rPr>
        <w:t>alebo iného finančného zabezpečenia v bode 6.11</w:t>
      </w:r>
      <w:r w:rsidRPr="004E09D3">
        <w:rPr>
          <w:rFonts w:cs="Arial"/>
          <w:sz w:val="22"/>
          <w:szCs w:val="22"/>
          <w:lang w:val="sk-SK" w:eastAsia="sk-SK"/>
        </w:rPr>
        <w:t>., ktoré boli preukázateľne vynaložené na odstránenie oznámených vád objednávateľom alebo ním poverenou</w:t>
      </w:r>
      <w:r w:rsidRPr="004E09D3">
        <w:rPr>
          <w:rFonts w:cs="Arial"/>
          <w:spacing w:val="-43"/>
          <w:sz w:val="22"/>
          <w:szCs w:val="22"/>
          <w:lang w:val="sk-SK" w:eastAsia="sk-SK"/>
        </w:rPr>
        <w:t xml:space="preserve"> </w:t>
      </w:r>
      <w:r w:rsidRPr="004E09D3">
        <w:rPr>
          <w:rFonts w:cs="Arial"/>
          <w:sz w:val="22"/>
          <w:szCs w:val="22"/>
          <w:lang w:val="sk-SK" w:eastAsia="sk-SK"/>
        </w:rPr>
        <w:t>osobou.</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6A55E9" w:rsidRDefault="005442C4" w:rsidP="005442C4">
      <w:pPr>
        <w:widowControl w:val="0"/>
        <w:numPr>
          <w:ilvl w:val="1"/>
          <w:numId w:val="23"/>
        </w:numPr>
        <w:tabs>
          <w:tab w:val="left" w:pos="683"/>
        </w:tabs>
        <w:kinsoku w:val="0"/>
        <w:overflowPunct w:val="0"/>
        <w:autoSpaceDE w:val="0"/>
        <w:autoSpaceDN w:val="0"/>
        <w:adjustRightInd w:val="0"/>
        <w:ind w:right="111" w:hanging="566"/>
        <w:jc w:val="both"/>
        <w:rPr>
          <w:rFonts w:cs="Arial"/>
          <w:sz w:val="22"/>
          <w:szCs w:val="22"/>
          <w:lang w:val="sk-SK" w:eastAsia="sk-SK"/>
        </w:rPr>
      </w:pPr>
      <w:r w:rsidRPr="006A55E9">
        <w:rPr>
          <w:rFonts w:cs="Arial"/>
          <w:sz w:val="22"/>
          <w:szCs w:val="22"/>
          <w:lang w:val="sk-SK" w:eastAsia="sk-SK"/>
        </w:rPr>
        <w:t>Zhotoviteľ</w:t>
      </w:r>
      <w:r w:rsidRPr="006A55E9">
        <w:rPr>
          <w:rFonts w:cs="Arial"/>
          <w:spacing w:val="-5"/>
          <w:sz w:val="22"/>
          <w:szCs w:val="22"/>
          <w:lang w:val="sk-SK" w:eastAsia="sk-SK"/>
        </w:rPr>
        <w:t xml:space="preserve"> </w:t>
      </w:r>
      <w:r w:rsidRPr="006A55E9">
        <w:rPr>
          <w:rFonts w:cs="Arial"/>
          <w:sz w:val="22"/>
          <w:szCs w:val="22"/>
          <w:lang w:val="sk-SK" w:eastAsia="sk-SK"/>
        </w:rPr>
        <w:t>poskytne</w:t>
      </w:r>
      <w:r w:rsidRPr="006A55E9">
        <w:rPr>
          <w:rFonts w:cs="Arial"/>
          <w:spacing w:val="-9"/>
          <w:sz w:val="22"/>
          <w:szCs w:val="22"/>
          <w:lang w:val="sk-SK" w:eastAsia="sk-SK"/>
        </w:rPr>
        <w:t xml:space="preserve"> </w:t>
      </w:r>
      <w:r w:rsidRPr="006A55E9">
        <w:rPr>
          <w:rFonts w:cs="Arial"/>
          <w:sz w:val="22"/>
          <w:szCs w:val="22"/>
          <w:lang w:val="sk-SK" w:eastAsia="sk-SK"/>
        </w:rPr>
        <w:t>bankovú</w:t>
      </w:r>
      <w:r w:rsidRPr="006A55E9">
        <w:rPr>
          <w:rFonts w:cs="Arial"/>
          <w:spacing w:val="-6"/>
          <w:sz w:val="22"/>
          <w:szCs w:val="22"/>
          <w:lang w:val="sk-SK" w:eastAsia="sk-SK"/>
        </w:rPr>
        <w:t xml:space="preserve"> </w:t>
      </w:r>
      <w:r w:rsidRPr="006A55E9">
        <w:rPr>
          <w:rFonts w:cs="Arial"/>
          <w:sz w:val="22"/>
          <w:szCs w:val="22"/>
          <w:lang w:val="sk-SK" w:eastAsia="sk-SK"/>
        </w:rPr>
        <w:t>záruku,</w:t>
      </w:r>
      <w:r w:rsidRPr="006A55E9">
        <w:rPr>
          <w:rFonts w:cs="Arial"/>
          <w:spacing w:val="-9"/>
          <w:sz w:val="22"/>
          <w:szCs w:val="22"/>
          <w:lang w:val="sk-SK" w:eastAsia="sk-SK"/>
        </w:rPr>
        <w:t xml:space="preserve"> </w:t>
      </w:r>
      <w:r w:rsidRPr="006A55E9">
        <w:rPr>
          <w:rFonts w:cs="Arial"/>
          <w:sz w:val="22"/>
          <w:szCs w:val="22"/>
          <w:lang w:val="sk-SK" w:eastAsia="sk-SK"/>
        </w:rPr>
        <w:t>resp.</w:t>
      </w:r>
      <w:r w:rsidRPr="006A55E9">
        <w:rPr>
          <w:rFonts w:cs="Arial"/>
          <w:spacing w:val="-7"/>
          <w:sz w:val="22"/>
          <w:szCs w:val="22"/>
          <w:lang w:val="sk-SK" w:eastAsia="sk-SK"/>
        </w:rPr>
        <w:t xml:space="preserve"> </w:t>
      </w:r>
      <w:r w:rsidRPr="006A55E9">
        <w:rPr>
          <w:rFonts w:cs="Arial"/>
          <w:sz w:val="22"/>
          <w:szCs w:val="22"/>
          <w:lang w:val="sk-SK" w:eastAsia="sk-SK"/>
        </w:rPr>
        <w:t>inú</w:t>
      </w:r>
      <w:r w:rsidRPr="006A55E9">
        <w:rPr>
          <w:rFonts w:cs="Arial"/>
          <w:spacing w:val="-10"/>
          <w:sz w:val="22"/>
          <w:szCs w:val="22"/>
          <w:lang w:val="sk-SK" w:eastAsia="sk-SK"/>
        </w:rPr>
        <w:t xml:space="preserve"> </w:t>
      </w:r>
      <w:r w:rsidRPr="006A55E9">
        <w:rPr>
          <w:rFonts w:cs="Arial"/>
          <w:sz w:val="22"/>
          <w:szCs w:val="22"/>
          <w:lang w:val="sk-SK" w:eastAsia="sk-SK"/>
        </w:rPr>
        <w:t>finančnú</w:t>
      </w:r>
      <w:r w:rsidRPr="006A55E9">
        <w:rPr>
          <w:rFonts w:cs="Arial"/>
          <w:spacing w:val="-6"/>
          <w:sz w:val="22"/>
          <w:szCs w:val="22"/>
          <w:lang w:val="sk-SK" w:eastAsia="sk-SK"/>
        </w:rPr>
        <w:t xml:space="preserve"> zábezpeku</w:t>
      </w:r>
      <w:r w:rsidRPr="006A55E9">
        <w:rPr>
          <w:rFonts w:cs="Arial"/>
          <w:spacing w:val="-7"/>
          <w:sz w:val="22"/>
          <w:szCs w:val="22"/>
          <w:lang w:val="sk-SK" w:eastAsia="sk-SK"/>
        </w:rPr>
        <w:t xml:space="preserve"> </w:t>
      </w:r>
      <w:r w:rsidRPr="006A55E9">
        <w:rPr>
          <w:rFonts w:cs="Arial"/>
          <w:sz w:val="22"/>
          <w:szCs w:val="22"/>
          <w:lang w:val="sk-SK" w:eastAsia="sk-SK"/>
        </w:rPr>
        <w:t>(ako</w:t>
      </w:r>
      <w:r w:rsidRPr="006A55E9">
        <w:rPr>
          <w:rFonts w:cs="Arial"/>
          <w:spacing w:val="-8"/>
          <w:sz w:val="22"/>
          <w:szCs w:val="22"/>
          <w:lang w:val="sk-SK" w:eastAsia="sk-SK"/>
        </w:rPr>
        <w:t xml:space="preserve"> </w:t>
      </w:r>
      <w:r w:rsidRPr="006A55E9">
        <w:rPr>
          <w:rFonts w:cs="Arial"/>
          <w:sz w:val="22"/>
          <w:szCs w:val="22"/>
          <w:lang w:val="sk-SK" w:eastAsia="sk-SK"/>
        </w:rPr>
        <w:t>napr.</w:t>
      </w:r>
      <w:r w:rsidRPr="006A55E9">
        <w:rPr>
          <w:rFonts w:cs="Arial"/>
          <w:spacing w:val="-6"/>
          <w:sz w:val="22"/>
          <w:szCs w:val="22"/>
          <w:lang w:val="sk-SK" w:eastAsia="sk-SK"/>
        </w:rPr>
        <w:t xml:space="preserve"> </w:t>
      </w:r>
      <w:r w:rsidRPr="006A55E9">
        <w:rPr>
          <w:rFonts w:cs="Arial"/>
          <w:sz w:val="22"/>
          <w:szCs w:val="22"/>
          <w:lang w:val="sk-SK" w:eastAsia="sk-SK"/>
        </w:rPr>
        <w:t>vinkulácia</w:t>
      </w:r>
      <w:r w:rsidRPr="006A55E9">
        <w:rPr>
          <w:rFonts w:cs="Arial"/>
          <w:spacing w:val="-8"/>
          <w:sz w:val="22"/>
          <w:szCs w:val="22"/>
          <w:lang w:val="sk-SK" w:eastAsia="sk-SK"/>
        </w:rPr>
        <w:t xml:space="preserve"> </w:t>
      </w:r>
      <w:r w:rsidRPr="006A55E9">
        <w:rPr>
          <w:rFonts w:cs="Arial"/>
          <w:sz w:val="22"/>
          <w:szCs w:val="22"/>
          <w:lang w:val="sk-SK" w:eastAsia="sk-SK"/>
        </w:rPr>
        <w:t>fin. pro</w:t>
      </w:r>
      <w:r>
        <w:rPr>
          <w:rFonts w:cs="Arial"/>
          <w:sz w:val="22"/>
          <w:szCs w:val="22"/>
          <w:lang w:val="sk-SK" w:eastAsia="sk-SK"/>
        </w:rPr>
        <w:t>striedkov na účet objednávateľa</w:t>
      </w:r>
      <w:r w:rsidRPr="006A55E9">
        <w:rPr>
          <w:rFonts w:cs="Arial"/>
          <w:sz w:val="22"/>
          <w:szCs w:val="22"/>
          <w:lang w:val="sk-SK" w:eastAsia="sk-SK"/>
        </w:rPr>
        <w:t>) na uskutočnenie s</w:t>
      </w:r>
      <w:r>
        <w:rPr>
          <w:rFonts w:cs="Arial"/>
          <w:sz w:val="22"/>
          <w:szCs w:val="22"/>
          <w:lang w:val="sk-SK" w:eastAsia="sk-SK"/>
        </w:rPr>
        <w:t>tavebných prác diela vo výške 10</w:t>
      </w:r>
      <w:r w:rsidRPr="006A55E9">
        <w:rPr>
          <w:rFonts w:cs="Arial"/>
          <w:sz w:val="22"/>
          <w:szCs w:val="22"/>
          <w:lang w:val="sk-SK" w:eastAsia="sk-SK"/>
        </w:rPr>
        <w:t>% zmluvnej ceny uvedenej v čl. IV bod 4.1 vrátane DPH a bude zrealizovaná najneskôr ku dňu účinnosti tejto zmluvy a bude platná až do uplynutia lehoty na oznámenie</w:t>
      </w:r>
      <w:r w:rsidRPr="006A55E9">
        <w:rPr>
          <w:rFonts w:cs="Arial"/>
          <w:spacing w:val="-9"/>
          <w:sz w:val="22"/>
          <w:szCs w:val="22"/>
          <w:lang w:val="sk-SK" w:eastAsia="sk-SK"/>
        </w:rPr>
        <w:t xml:space="preserve"> </w:t>
      </w:r>
      <w:r w:rsidRPr="006A55E9">
        <w:rPr>
          <w:rFonts w:cs="Arial"/>
          <w:sz w:val="22"/>
          <w:szCs w:val="22"/>
          <w:lang w:val="sk-SK" w:eastAsia="sk-SK"/>
        </w:rPr>
        <w:t>vád</w:t>
      </w:r>
      <w:r w:rsidRPr="006A55E9">
        <w:rPr>
          <w:rFonts w:cs="Arial"/>
          <w:spacing w:val="-9"/>
          <w:sz w:val="22"/>
          <w:szCs w:val="22"/>
          <w:lang w:val="sk-SK" w:eastAsia="sk-SK"/>
        </w:rPr>
        <w:t xml:space="preserve"> </w:t>
      </w:r>
      <w:r w:rsidRPr="006A55E9">
        <w:rPr>
          <w:rFonts w:cs="Arial"/>
          <w:sz w:val="22"/>
          <w:szCs w:val="22"/>
          <w:lang w:val="sk-SK" w:eastAsia="sk-SK"/>
        </w:rPr>
        <w:t>(tzn.ukončenia</w:t>
      </w:r>
      <w:r w:rsidRPr="006A55E9">
        <w:rPr>
          <w:rFonts w:cs="Arial"/>
          <w:spacing w:val="-7"/>
          <w:sz w:val="22"/>
          <w:szCs w:val="22"/>
          <w:lang w:val="sk-SK" w:eastAsia="sk-SK"/>
        </w:rPr>
        <w:t xml:space="preserve"> </w:t>
      </w:r>
      <w:r w:rsidRPr="006A55E9">
        <w:rPr>
          <w:rFonts w:cs="Arial"/>
          <w:sz w:val="22"/>
          <w:szCs w:val="22"/>
          <w:lang w:val="sk-SK" w:eastAsia="sk-SK"/>
        </w:rPr>
        <w:t>lehoty</w:t>
      </w:r>
      <w:r w:rsidRPr="006A55E9">
        <w:rPr>
          <w:rFonts w:cs="Arial"/>
          <w:spacing w:val="-10"/>
          <w:sz w:val="22"/>
          <w:szCs w:val="22"/>
          <w:lang w:val="sk-SK" w:eastAsia="sk-SK"/>
        </w:rPr>
        <w:t xml:space="preserve"> </w:t>
      </w:r>
      <w:r w:rsidRPr="006A55E9">
        <w:rPr>
          <w:rFonts w:cs="Arial"/>
          <w:sz w:val="22"/>
          <w:szCs w:val="22"/>
          <w:lang w:val="sk-SK" w:eastAsia="sk-SK"/>
        </w:rPr>
        <w:t>výstavby</w:t>
      </w:r>
      <w:r w:rsidRPr="006A55E9">
        <w:rPr>
          <w:rFonts w:cs="Arial"/>
          <w:spacing w:val="-10"/>
          <w:sz w:val="22"/>
          <w:szCs w:val="22"/>
          <w:lang w:val="sk-SK" w:eastAsia="sk-SK"/>
        </w:rPr>
        <w:t xml:space="preserve"> </w:t>
      </w:r>
      <w:r w:rsidRPr="006A55E9">
        <w:rPr>
          <w:rFonts w:cs="Arial"/>
          <w:sz w:val="22"/>
          <w:szCs w:val="22"/>
          <w:lang w:val="sk-SK" w:eastAsia="sk-SK"/>
        </w:rPr>
        <w:t>diela</w:t>
      </w:r>
      <w:r w:rsidRPr="006A55E9">
        <w:rPr>
          <w:rFonts w:cs="Arial"/>
          <w:spacing w:val="-9"/>
          <w:sz w:val="22"/>
          <w:szCs w:val="22"/>
          <w:lang w:val="sk-SK" w:eastAsia="sk-SK"/>
        </w:rPr>
        <w:t xml:space="preserve"> </w:t>
      </w:r>
      <w:r w:rsidRPr="006A55E9">
        <w:rPr>
          <w:rFonts w:cs="Arial"/>
          <w:sz w:val="22"/>
          <w:szCs w:val="22"/>
          <w:lang w:val="sk-SK" w:eastAsia="sk-SK"/>
        </w:rPr>
        <w:t>plus</w:t>
      </w:r>
      <w:r w:rsidRPr="006A55E9">
        <w:rPr>
          <w:rFonts w:cs="Arial"/>
          <w:spacing w:val="-9"/>
          <w:sz w:val="22"/>
          <w:szCs w:val="22"/>
          <w:lang w:val="sk-SK" w:eastAsia="sk-SK"/>
        </w:rPr>
        <w:t xml:space="preserve"> </w:t>
      </w:r>
      <w:r w:rsidRPr="006A55E9">
        <w:rPr>
          <w:rFonts w:cs="Arial"/>
          <w:sz w:val="22"/>
          <w:szCs w:val="22"/>
          <w:lang w:val="sk-SK" w:eastAsia="sk-SK"/>
        </w:rPr>
        <w:t>12</w:t>
      </w:r>
      <w:r w:rsidRPr="006A55E9">
        <w:rPr>
          <w:rFonts w:cs="Arial"/>
          <w:spacing w:val="-9"/>
          <w:sz w:val="22"/>
          <w:szCs w:val="22"/>
          <w:lang w:val="sk-SK" w:eastAsia="sk-SK"/>
        </w:rPr>
        <w:t xml:space="preserve"> </w:t>
      </w:r>
      <w:r w:rsidRPr="006A55E9">
        <w:rPr>
          <w:rFonts w:cs="Arial"/>
          <w:sz w:val="22"/>
          <w:szCs w:val="22"/>
          <w:lang w:val="sk-SK" w:eastAsia="sk-SK"/>
        </w:rPr>
        <w:t>mesiacov</w:t>
      </w:r>
      <w:r w:rsidRPr="006A55E9">
        <w:rPr>
          <w:rFonts w:cs="Arial"/>
          <w:spacing w:val="-10"/>
          <w:sz w:val="22"/>
          <w:szCs w:val="22"/>
          <w:lang w:val="sk-SK" w:eastAsia="sk-SK"/>
        </w:rPr>
        <w:t xml:space="preserve"> </w:t>
      </w:r>
      <w:r w:rsidRPr="006A55E9">
        <w:rPr>
          <w:rFonts w:cs="Arial"/>
          <w:sz w:val="22"/>
          <w:szCs w:val="22"/>
          <w:lang w:val="sk-SK" w:eastAsia="sk-SK"/>
        </w:rPr>
        <w:t>v</w:t>
      </w:r>
      <w:r w:rsidRPr="006A55E9">
        <w:rPr>
          <w:rFonts w:cs="Arial"/>
          <w:spacing w:val="-10"/>
          <w:sz w:val="22"/>
          <w:szCs w:val="22"/>
          <w:lang w:val="sk-SK" w:eastAsia="sk-SK"/>
        </w:rPr>
        <w:t xml:space="preserve"> </w:t>
      </w:r>
      <w:r w:rsidRPr="006A55E9">
        <w:rPr>
          <w:rFonts w:cs="Arial"/>
          <w:sz w:val="22"/>
          <w:szCs w:val="22"/>
          <w:lang w:val="sk-SK" w:eastAsia="sk-SK"/>
        </w:rPr>
        <w:t>rámci</w:t>
      </w:r>
      <w:r w:rsidRPr="006A55E9">
        <w:rPr>
          <w:rFonts w:cs="Arial"/>
          <w:spacing w:val="-9"/>
          <w:sz w:val="22"/>
          <w:szCs w:val="22"/>
          <w:lang w:val="sk-SK" w:eastAsia="sk-SK"/>
        </w:rPr>
        <w:t xml:space="preserve"> </w:t>
      </w:r>
      <w:r w:rsidRPr="006A55E9">
        <w:rPr>
          <w:rFonts w:cs="Arial"/>
          <w:sz w:val="22"/>
          <w:szCs w:val="22"/>
          <w:lang w:val="sk-SK" w:eastAsia="sk-SK"/>
        </w:rPr>
        <w:t>lehoty</w:t>
      </w:r>
      <w:r w:rsidRPr="006A55E9">
        <w:rPr>
          <w:rFonts w:cs="Arial"/>
          <w:spacing w:val="-10"/>
          <w:sz w:val="22"/>
          <w:szCs w:val="22"/>
          <w:lang w:val="sk-SK" w:eastAsia="sk-SK"/>
        </w:rPr>
        <w:t xml:space="preserve"> </w:t>
      </w:r>
      <w:r w:rsidRPr="006A55E9">
        <w:rPr>
          <w:rFonts w:cs="Arial"/>
          <w:sz w:val="22"/>
          <w:szCs w:val="22"/>
          <w:lang w:val="sk-SK" w:eastAsia="sk-SK"/>
        </w:rPr>
        <w:t xml:space="preserve">na oznámenie vád) . </w:t>
      </w:r>
    </w:p>
    <w:p w:rsidR="005442C4" w:rsidRPr="006A55E9" w:rsidRDefault="005442C4" w:rsidP="005442C4">
      <w:pPr>
        <w:pStyle w:val="Odstavecseseznamem"/>
        <w:rPr>
          <w:rFonts w:cs="Arial"/>
          <w:sz w:val="22"/>
          <w:szCs w:val="22"/>
          <w:lang w:val="sk-SK" w:eastAsia="sk-SK"/>
        </w:rPr>
      </w:pPr>
    </w:p>
    <w:p w:rsidR="005442C4" w:rsidRPr="004E09D3" w:rsidRDefault="005442C4" w:rsidP="005442C4">
      <w:pPr>
        <w:widowControl w:val="0"/>
        <w:kinsoku w:val="0"/>
        <w:overflowPunct w:val="0"/>
        <w:autoSpaceDE w:val="0"/>
        <w:autoSpaceDN w:val="0"/>
        <w:adjustRightInd w:val="0"/>
        <w:rPr>
          <w:rFonts w:cs="Arial"/>
          <w:lang w:val="sk-SK" w:eastAsia="sk-SK"/>
        </w:rPr>
      </w:pPr>
    </w:p>
    <w:p w:rsidR="005442C4" w:rsidRPr="004E09D3" w:rsidRDefault="005442C4" w:rsidP="005442C4">
      <w:pPr>
        <w:widowControl w:val="0"/>
        <w:kinsoku w:val="0"/>
        <w:overflowPunct w:val="0"/>
        <w:autoSpaceDE w:val="0"/>
        <w:autoSpaceDN w:val="0"/>
        <w:adjustRightInd w:val="0"/>
        <w:spacing w:before="1"/>
        <w:ind w:right="156"/>
        <w:jc w:val="center"/>
        <w:outlineLvl w:val="4"/>
        <w:rPr>
          <w:rFonts w:cs="Arial"/>
          <w:b/>
          <w:bCs/>
          <w:sz w:val="22"/>
          <w:szCs w:val="22"/>
          <w:lang w:val="sk-SK" w:eastAsia="sk-SK"/>
        </w:rPr>
      </w:pPr>
      <w:r w:rsidRPr="004E09D3">
        <w:rPr>
          <w:rFonts w:cs="Arial"/>
          <w:b/>
          <w:bCs/>
          <w:sz w:val="22"/>
          <w:szCs w:val="22"/>
          <w:lang w:val="sk-SK" w:eastAsia="sk-SK"/>
        </w:rPr>
        <w:t>Článok VII.</w:t>
      </w:r>
    </w:p>
    <w:p w:rsidR="005442C4" w:rsidRPr="004E09D3" w:rsidRDefault="005442C4" w:rsidP="005442C4">
      <w:pPr>
        <w:widowControl w:val="0"/>
        <w:kinsoku w:val="0"/>
        <w:overflowPunct w:val="0"/>
        <w:autoSpaceDE w:val="0"/>
        <w:autoSpaceDN w:val="0"/>
        <w:adjustRightInd w:val="0"/>
        <w:spacing w:before="1"/>
        <w:jc w:val="center"/>
        <w:rPr>
          <w:rFonts w:ascii="Times New Roman" w:hAnsi="Times New Roman"/>
          <w:spacing w:val="-56"/>
          <w:sz w:val="22"/>
          <w:szCs w:val="22"/>
          <w:lang w:val="sk-SK" w:eastAsia="sk-SK"/>
        </w:rPr>
      </w:pPr>
      <w:r w:rsidRPr="004E09D3">
        <w:rPr>
          <w:rFonts w:cs="Arial"/>
          <w:b/>
          <w:bCs/>
          <w:sz w:val="22"/>
          <w:szCs w:val="22"/>
          <w:u w:val="thick" w:color="000000"/>
          <w:lang w:val="sk-SK" w:eastAsia="sk-SK"/>
        </w:rPr>
        <w:t>Platobné podmienky</w:t>
      </w:r>
    </w:p>
    <w:p w:rsidR="005442C4" w:rsidRPr="004E09D3" w:rsidRDefault="005442C4" w:rsidP="005442C4">
      <w:pPr>
        <w:widowControl w:val="0"/>
        <w:kinsoku w:val="0"/>
        <w:overflowPunct w:val="0"/>
        <w:autoSpaceDE w:val="0"/>
        <w:autoSpaceDN w:val="0"/>
        <w:adjustRightInd w:val="0"/>
        <w:spacing w:before="9"/>
        <w:rPr>
          <w:rFonts w:cs="Arial"/>
          <w:b/>
          <w:bCs/>
          <w:sz w:val="13"/>
          <w:szCs w:val="13"/>
          <w:lang w:val="sk-SK" w:eastAsia="sk-SK"/>
        </w:rPr>
      </w:pPr>
    </w:p>
    <w:p w:rsidR="005442C4" w:rsidRDefault="005442C4" w:rsidP="005442C4">
      <w:pPr>
        <w:widowControl w:val="0"/>
        <w:numPr>
          <w:ilvl w:val="1"/>
          <w:numId w:val="22"/>
        </w:numPr>
        <w:tabs>
          <w:tab w:val="left" w:pos="683"/>
        </w:tabs>
        <w:kinsoku w:val="0"/>
        <w:overflowPunct w:val="0"/>
        <w:autoSpaceDE w:val="0"/>
        <w:autoSpaceDN w:val="0"/>
        <w:adjustRightInd w:val="0"/>
        <w:spacing w:before="94"/>
        <w:ind w:right="118" w:hanging="566"/>
        <w:jc w:val="both"/>
        <w:rPr>
          <w:rFonts w:cs="Arial"/>
          <w:sz w:val="22"/>
          <w:szCs w:val="22"/>
          <w:lang w:val="sk-SK" w:eastAsia="sk-SK"/>
        </w:rPr>
      </w:pPr>
      <w:r w:rsidRPr="004E09D3">
        <w:rPr>
          <w:rFonts w:cs="Arial"/>
          <w:sz w:val="22"/>
          <w:szCs w:val="22"/>
          <w:lang w:val="sk-SK" w:eastAsia="sk-SK"/>
        </w:rPr>
        <w:t>Objednávateľ bude platiť dojednanú zmluvnú cenu diela na účet zhotoviteľa spôsobom uvedeným v nasledujúcich</w:t>
      </w:r>
      <w:r w:rsidRPr="004E09D3">
        <w:rPr>
          <w:rFonts w:cs="Arial"/>
          <w:spacing w:val="-22"/>
          <w:sz w:val="22"/>
          <w:szCs w:val="22"/>
          <w:lang w:val="sk-SK" w:eastAsia="sk-SK"/>
        </w:rPr>
        <w:t xml:space="preserve"> </w:t>
      </w:r>
      <w:r w:rsidRPr="004E09D3">
        <w:rPr>
          <w:rFonts w:cs="Arial"/>
          <w:sz w:val="22"/>
          <w:szCs w:val="22"/>
          <w:lang w:val="sk-SK" w:eastAsia="sk-SK"/>
        </w:rPr>
        <w:t>ustanoveniach.</w:t>
      </w:r>
    </w:p>
    <w:p w:rsidR="005442C4" w:rsidRPr="004E09D3" w:rsidRDefault="005442C4" w:rsidP="005442C4">
      <w:pPr>
        <w:widowControl w:val="0"/>
        <w:tabs>
          <w:tab w:val="left" w:pos="683"/>
        </w:tabs>
        <w:kinsoku w:val="0"/>
        <w:overflowPunct w:val="0"/>
        <w:autoSpaceDE w:val="0"/>
        <w:autoSpaceDN w:val="0"/>
        <w:adjustRightInd w:val="0"/>
        <w:spacing w:before="94"/>
        <w:ind w:left="682" w:right="118"/>
        <w:jc w:val="both"/>
        <w:rPr>
          <w:rFonts w:cs="Arial"/>
          <w:sz w:val="22"/>
          <w:szCs w:val="22"/>
          <w:lang w:val="sk-SK" w:eastAsia="sk-SK"/>
        </w:rPr>
      </w:pPr>
    </w:p>
    <w:p w:rsidR="005442C4" w:rsidRPr="004E09D3" w:rsidRDefault="005442C4" w:rsidP="005442C4">
      <w:pPr>
        <w:widowControl w:val="0"/>
        <w:numPr>
          <w:ilvl w:val="1"/>
          <w:numId w:val="22"/>
        </w:numPr>
        <w:tabs>
          <w:tab w:val="left" w:pos="683"/>
        </w:tabs>
        <w:kinsoku w:val="0"/>
        <w:overflowPunct w:val="0"/>
        <w:autoSpaceDE w:val="0"/>
        <w:autoSpaceDN w:val="0"/>
        <w:adjustRightInd w:val="0"/>
        <w:ind w:right="114" w:hanging="566"/>
        <w:jc w:val="both"/>
        <w:rPr>
          <w:rFonts w:cs="Arial"/>
          <w:sz w:val="22"/>
          <w:szCs w:val="22"/>
          <w:lang w:val="sk-SK" w:eastAsia="sk-SK"/>
        </w:rPr>
      </w:pPr>
      <w:r w:rsidRPr="004E09D3">
        <w:rPr>
          <w:rFonts w:cs="Arial"/>
          <w:sz w:val="22"/>
          <w:szCs w:val="22"/>
          <w:lang w:val="sk-SK" w:eastAsia="sk-SK"/>
        </w:rPr>
        <w:t>Právo faktúrovať za riadne vykonané stavebné práce vzniká zhotoviteľovi na základe skutočne</w:t>
      </w:r>
      <w:r w:rsidRPr="004E09D3">
        <w:rPr>
          <w:rFonts w:cs="Arial"/>
          <w:spacing w:val="-15"/>
          <w:sz w:val="22"/>
          <w:szCs w:val="22"/>
          <w:lang w:val="sk-SK" w:eastAsia="sk-SK"/>
        </w:rPr>
        <w:t xml:space="preserve"> </w:t>
      </w:r>
      <w:r w:rsidRPr="004E09D3">
        <w:rPr>
          <w:rFonts w:cs="Arial"/>
          <w:sz w:val="22"/>
          <w:szCs w:val="22"/>
          <w:lang w:val="sk-SK" w:eastAsia="sk-SK"/>
        </w:rPr>
        <w:t>vykonaných</w:t>
      </w:r>
      <w:r w:rsidRPr="004E09D3">
        <w:rPr>
          <w:rFonts w:cs="Arial"/>
          <w:spacing w:val="-12"/>
          <w:sz w:val="22"/>
          <w:szCs w:val="22"/>
          <w:lang w:val="sk-SK" w:eastAsia="sk-SK"/>
        </w:rPr>
        <w:t xml:space="preserve"> </w:t>
      </w:r>
      <w:r w:rsidRPr="004E09D3">
        <w:rPr>
          <w:rFonts w:cs="Arial"/>
          <w:sz w:val="22"/>
          <w:szCs w:val="22"/>
          <w:lang w:val="sk-SK" w:eastAsia="sk-SK"/>
        </w:rPr>
        <w:t>prác</w:t>
      </w:r>
      <w:r>
        <w:rPr>
          <w:rFonts w:cs="Arial"/>
          <w:sz w:val="22"/>
          <w:szCs w:val="22"/>
          <w:lang w:val="sk-SK" w:eastAsia="sk-SK"/>
        </w:rPr>
        <w:t xml:space="preserve"> ku koncu kalendárneho štvrťroka</w:t>
      </w:r>
      <w:r w:rsidRPr="004E09D3">
        <w:rPr>
          <w:rFonts w:cs="Arial"/>
          <w:spacing w:val="-10"/>
          <w:sz w:val="22"/>
          <w:szCs w:val="22"/>
          <w:lang w:val="sk-SK" w:eastAsia="sk-SK"/>
        </w:rPr>
        <w:t xml:space="preserve"> </w:t>
      </w:r>
      <w:r w:rsidRPr="004E09D3">
        <w:rPr>
          <w:rFonts w:cs="Arial"/>
          <w:sz w:val="22"/>
          <w:szCs w:val="22"/>
          <w:lang w:val="sk-SK" w:eastAsia="sk-SK"/>
        </w:rPr>
        <w:t>na</w:t>
      </w:r>
      <w:r w:rsidRPr="004E09D3">
        <w:rPr>
          <w:rFonts w:cs="Arial"/>
          <w:spacing w:val="-13"/>
          <w:sz w:val="22"/>
          <w:szCs w:val="22"/>
          <w:lang w:val="sk-SK" w:eastAsia="sk-SK"/>
        </w:rPr>
        <w:t xml:space="preserve"> </w:t>
      </w:r>
      <w:r w:rsidRPr="004E09D3">
        <w:rPr>
          <w:rFonts w:cs="Arial"/>
          <w:sz w:val="22"/>
          <w:szCs w:val="22"/>
          <w:lang w:val="sk-SK" w:eastAsia="sk-SK"/>
        </w:rPr>
        <w:t>základe</w:t>
      </w:r>
      <w:r w:rsidRPr="004E09D3">
        <w:rPr>
          <w:rFonts w:cs="Arial"/>
          <w:spacing w:val="-12"/>
          <w:sz w:val="22"/>
          <w:szCs w:val="22"/>
          <w:lang w:val="sk-SK" w:eastAsia="sk-SK"/>
        </w:rPr>
        <w:t xml:space="preserve"> </w:t>
      </w:r>
      <w:r w:rsidRPr="004E09D3">
        <w:rPr>
          <w:rFonts w:cs="Arial"/>
          <w:sz w:val="22"/>
          <w:szCs w:val="22"/>
          <w:lang w:val="sk-SK" w:eastAsia="sk-SK"/>
        </w:rPr>
        <w:t>odsúhlaseného</w:t>
      </w:r>
      <w:r w:rsidRPr="004E09D3">
        <w:rPr>
          <w:rFonts w:cs="Arial"/>
          <w:spacing w:val="-13"/>
          <w:sz w:val="22"/>
          <w:szCs w:val="22"/>
          <w:lang w:val="sk-SK" w:eastAsia="sk-SK"/>
        </w:rPr>
        <w:t xml:space="preserve"> </w:t>
      </w:r>
      <w:r w:rsidRPr="004E09D3">
        <w:rPr>
          <w:rFonts w:cs="Arial"/>
          <w:sz w:val="22"/>
          <w:szCs w:val="22"/>
          <w:lang w:val="sk-SK" w:eastAsia="sk-SK"/>
        </w:rPr>
        <w:t>a</w:t>
      </w:r>
      <w:r w:rsidRPr="004E09D3">
        <w:rPr>
          <w:rFonts w:cs="Arial"/>
          <w:spacing w:val="-12"/>
          <w:sz w:val="22"/>
          <w:szCs w:val="22"/>
          <w:lang w:val="sk-SK" w:eastAsia="sk-SK"/>
        </w:rPr>
        <w:t xml:space="preserve"> </w:t>
      </w:r>
      <w:r w:rsidRPr="004E09D3">
        <w:rPr>
          <w:rFonts w:cs="Arial"/>
          <w:sz w:val="22"/>
          <w:szCs w:val="22"/>
          <w:lang w:val="sk-SK" w:eastAsia="sk-SK"/>
        </w:rPr>
        <w:t xml:space="preserve">písomne potvrdeného súpisu skutočne vykonaných prác </w:t>
      </w:r>
      <w:r>
        <w:rPr>
          <w:rFonts w:cs="Arial"/>
          <w:sz w:val="22"/>
          <w:szCs w:val="22"/>
          <w:lang w:val="sk-SK" w:eastAsia="sk-SK"/>
        </w:rPr>
        <w:t>T</w:t>
      </w:r>
      <w:r w:rsidRPr="004E09D3">
        <w:rPr>
          <w:rFonts w:cs="Arial"/>
          <w:sz w:val="22"/>
          <w:szCs w:val="22"/>
          <w:lang w:val="sk-SK" w:eastAsia="sk-SK"/>
        </w:rPr>
        <w:t>echnickým dozorom objednávateľa</w:t>
      </w:r>
      <w:r w:rsidRPr="004E09D3">
        <w:rPr>
          <w:rFonts w:cs="Arial"/>
          <w:spacing w:val="-5"/>
          <w:sz w:val="22"/>
          <w:szCs w:val="22"/>
          <w:lang w:val="sk-SK" w:eastAsia="sk-SK"/>
        </w:rPr>
        <w:t xml:space="preserve"> </w:t>
      </w:r>
      <w:r w:rsidRPr="004E09D3">
        <w:rPr>
          <w:rFonts w:cs="Arial"/>
          <w:sz w:val="22"/>
          <w:szCs w:val="22"/>
          <w:lang w:val="sk-SK" w:eastAsia="sk-SK"/>
        </w:rPr>
        <w:t>a</w:t>
      </w:r>
      <w:r w:rsidRPr="004E09D3">
        <w:rPr>
          <w:rFonts w:cs="Arial"/>
          <w:spacing w:val="-7"/>
          <w:sz w:val="22"/>
          <w:szCs w:val="22"/>
          <w:lang w:val="sk-SK" w:eastAsia="sk-SK"/>
        </w:rPr>
        <w:t xml:space="preserve"> </w:t>
      </w:r>
      <w:r w:rsidRPr="004E09D3">
        <w:rPr>
          <w:rFonts w:cs="Arial"/>
          <w:sz w:val="22"/>
          <w:szCs w:val="22"/>
          <w:lang w:val="sk-SK" w:eastAsia="sk-SK"/>
        </w:rPr>
        <w:t>stavbyvedúcim</w:t>
      </w:r>
      <w:r w:rsidRPr="004E09D3">
        <w:rPr>
          <w:rFonts w:cs="Arial"/>
          <w:spacing w:val="-5"/>
          <w:sz w:val="22"/>
          <w:szCs w:val="22"/>
          <w:lang w:val="sk-SK" w:eastAsia="sk-SK"/>
        </w:rPr>
        <w:t xml:space="preserve"> </w:t>
      </w:r>
      <w:r w:rsidRPr="004E09D3">
        <w:rPr>
          <w:rFonts w:cs="Arial"/>
          <w:sz w:val="22"/>
          <w:szCs w:val="22"/>
          <w:lang w:val="sk-SK" w:eastAsia="sk-SK"/>
        </w:rPr>
        <w:t>zhotoviteľa</w:t>
      </w:r>
      <w:r w:rsidRPr="004E09D3">
        <w:rPr>
          <w:rFonts w:cs="Arial"/>
          <w:spacing w:val="-6"/>
          <w:sz w:val="22"/>
          <w:szCs w:val="22"/>
          <w:lang w:val="sk-SK" w:eastAsia="sk-SK"/>
        </w:rPr>
        <w:t xml:space="preserve"> </w:t>
      </w:r>
      <w:r w:rsidRPr="004E09D3">
        <w:rPr>
          <w:rFonts w:cs="Arial"/>
          <w:sz w:val="22"/>
          <w:szCs w:val="22"/>
          <w:lang w:val="sk-SK" w:eastAsia="sk-SK"/>
        </w:rPr>
        <w:t>podľa</w:t>
      </w:r>
      <w:r w:rsidRPr="004E09D3">
        <w:rPr>
          <w:rFonts w:cs="Arial"/>
          <w:spacing w:val="-7"/>
          <w:sz w:val="22"/>
          <w:szCs w:val="22"/>
          <w:lang w:val="sk-SK" w:eastAsia="sk-SK"/>
        </w:rPr>
        <w:t xml:space="preserve"> </w:t>
      </w:r>
      <w:r w:rsidRPr="004E09D3">
        <w:rPr>
          <w:rFonts w:cs="Arial"/>
          <w:sz w:val="22"/>
          <w:szCs w:val="22"/>
          <w:lang w:val="sk-SK" w:eastAsia="sk-SK"/>
        </w:rPr>
        <w:t>článku</w:t>
      </w:r>
      <w:r w:rsidRPr="004E09D3">
        <w:rPr>
          <w:rFonts w:cs="Arial"/>
          <w:spacing w:val="-7"/>
          <w:sz w:val="22"/>
          <w:szCs w:val="22"/>
          <w:lang w:val="sk-SK" w:eastAsia="sk-SK"/>
        </w:rPr>
        <w:t xml:space="preserve"> </w:t>
      </w:r>
      <w:r w:rsidRPr="004E09D3">
        <w:rPr>
          <w:rFonts w:cs="Arial"/>
          <w:sz w:val="22"/>
          <w:szCs w:val="22"/>
          <w:lang w:val="sk-SK" w:eastAsia="sk-SK"/>
        </w:rPr>
        <w:t>IX.</w:t>
      </w:r>
      <w:r w:rsidRPr="004E09D3">
        <w:rPr>
          <w:rFonts w:cs="Arial"/>
          <w:spacing w:val="-6"/>
          <w:sz w:val="22"/>
          <w:szCs w:val="22"/>
          <w:lang w:val="sk-SK" w:eastAsia="sk-SK"/>
        </w:rPr>
        <w:t xml:space="preserve"> </w:t>
      </w:r>
      <w:r w:rsidRPr="004E09D3">
        <w:rPr>
          <w:rFonts w:cs="Arial"/>
          <w:sz w:val="22"/>
          <w:szCs w:val="22"/>
          <w:lang w:val="sk-SK" w:eastAsia="sk-SK"/>
        </w:rPr>
        <w:t>tejto</w:t>
      </w:r>
      <w:r w:rsidRPr="004E09D3">
        <w:rPr>
          <w:rFonts w:cs="Arial"/>
          <w:spacing w:val="-7"/>
          <w:sz w:val="22"/>
          <w:szCs w:val="22"/>
          <w:lang w:val="sk-SK" w:eastAsia="sk-SK"/>
        </w:rPr>
        <w:t xml:space="preserve"> </w:t>
      </w:r>
      <w:r w:rsidRPr="004E09D3">
        <w:rPr>
          <w:rFonts w:cs="Arial"/>
          <w:sz w:val="22"/>
          <w:szCs w:val="22"/>
          <w:lang w:val="sk-SK" w:eastAsia="sk-SK"/>
        </w:rPr>
        <w:t>zmluvy.</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2"/>
        </w:numPr>
        <w:tabs>
          <w:tab w:val="left" w:pos="683"/>
        </w:tabs>
        <w:kinsoku w:val="0"/>
        <w:overflowPunct w:val="0"/>
        <w:autoSpaceDE w:val="0"/>
        <w:autoSpaceDN w:val="0"/>
        <w:adjustRightInd w:val="0"/>
        <w:ind w:hanging="566"/>
        <w:rPr>
          <w:rFonts w:cs="Arial"/>
          <w:sz w:val="22"/>
          <w:szCs w:val="22"/>
          <w:lang w:val="sk-SK" w:eastAsia="sk-SK"/>
        </w:rPr>
      </w:pPr>
      <w:r w:rsidRPr="004E09D3">
        <w:rPr>
          <w:rFonts w:cs="Arial"/>
          <w:sz w:val="22"/>
          <w:szCs w:val="22"/>
          <w:lang w:val="sk-SK" w:eastAsia="sk-SK"/>
        </w:rPr>
        <w:t>Splatnosť faktúry  bude do 30 dní odo dňa doručenia</w:t>
      </w:r>
      <w:r w:rsidRPr="004E09D3">
        <w:rPr>
          <w:rFonts w:cs="Arial"/>
          <w:spacing w:val="-36"/>
          <w:sz w:val="22"/>
          <w:szCs w:val="22"/>
          <w:lang w:val="sk-SK" w:eastAsia="sk-SK"/>
        </w:rPr>
        <w:t xml:space="preserve"> </w:t>
      </w:r>
      <w:r w:rsidRPr="004E09D3">
        <w:rPr>
          <w:rFonts w:cs="Arial"/>
          <w:sz w:val="22"/>
          <w:szCs w:val="22"/>
          <w:lang w:val="sk-SK" w:eastAsia="sk-SK"/>
        </w:rPr>
        <w:t>objednávateľovi.</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2"/>
        </w:numPr>
        <w:tabs>
          <w:tab w:val="left" w:pos="683"/>
        </w:tabs>
        <w:kinsoku w:val="0"/>
        <w:overflowPunct w:val="0"/>
        <w:autoSpaceDE w:val="0"/>
        <w:autoSpaceDN w:val="0"/>
        <w:adjustRightInd w:val="0"/>
        <w:ind w:right="114" w:hanging="566"/>
        <w:jc w:val="both"/>
        <w:rPr>
          <w:rFonts w:cs="Arial"/>
          <w:sz w:val="22"/>
          <w:szCs w:val="22"/>
          <w:lang w:val="sk-SK" w:eastAsia="sk-SK"/>
        </w:rPr>
      </w:pPr>
      <w:r w:rsidRPr="004E09D3">
        <w:rPr>
          <w:rFonts w:cs="Arial"/>
          <w:sz w:val="22"/>
          <w:szCs w:val="22"/>
          <w:lang w:val="sk-SK" w:eastAsia="sk-SK"/>
        </w:rPr>
        <w:t>Predmet zmluvy sa považuje za riadne vykonaný, ak ho zhotoviteľ odovzdá objednávateľovi na základe Protokolu o odovzdaní a prevzatí prác, v lehote plnenia podľa tejto zmluvy, prípadne jej dodatkov a objednávateľ v lehote do 10 pracovných dní odo dňa odovzdania nevytkne zjavné vady predmetu</w:t>
      </w:r>
      <w:r w:rsidRPr="004E09D3">
        <w:rPr>
          <w:rFonts w:cs="Arial"/>
          <w:spacing w:val="-27"/>
          <w:sz w:val="22"/>
          <w:szCs w:val="22"/>
          <w:lang w:val="sk-SK" w:eastAsia="sk-SK"/>
        </w:rPr>
        <w:t xml:space="preserve"> </w:t>
      </w:r>
      <w:r w:rsidRPr="004E09D3">
        <w:rPr>
          <w:rFonts w:cs="Arial"/>
          <w:sz w:val="22"/>
          <w:szCs w:val="22"/>
          <w:lang w:val="sk-SK" w:eastAsia="sk-SK"/>
        </w:rPr>
        <w:t>zmluvy.</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2"/>
        </w:numPr>
        <w:tabs>
          <w:tab w:val="left" w:pos="683"/>
        </w:tabs>
        <w:kinsoku w:val="0"/>
        <w:overflowPunct w:val="0"/>
        <w:autoSpaceDE w:val="0"/>
        <w:autoSpaceDN w:val="0"/>
        <w:adjustRightInd w:val="0"/>
        <w:ind w:right="113" w:hanging="566"/>
        <w:jc w:val="both"/>
        <w:rPr>
          <w:rFonts w:cs="Arial"/>
          <w:sz w:val="22"/>
          <w:szCs w:val="22"/>
          <w:lang w:val="sk-SK" w:eastAsia="sk-SK"/>
        </w:rPr>
      </w:pPr>
      <w:r w:rsidRPr="004E09D3">
        <w:rPr>
          <w:rFonts w:cs="Arial"/>
          <w:sz w:val="22"/>
          <w:szCs w:val="22"/>
          <w:lang w:val="sk-SK" w:eastAsia="sk-SK"/>
        </w:rPr>
        <w:t>V prípade, že dôjde k zrušeniu alebo k odstúpeniu od tejto zmluvy z dôvodov na strane objednávateľa, bude zhotoviteľ práce rozpracované ku dňu zrušenia alebo odstúpenia faktúrovať objednávateľovi vo výške vzájomne dohodnutého rozsahu vykonaných prác k predmetnému</w:t>
      </w:r>
      <w:r w:rsidRPr="004E09D3">
        <w:rPr>
          <w:rFonts w:cs="Arial"/>
          <w:spacing w:val="-11"/>
          <w:sz w:val="22"/>
          <w:szCs w:val="22"/>
          <w:lang w:val="sk-SK" w:eastAsia="sk-SK"/>
        </w:rPr>
        <w:t xml:space="preserve"> </w:t>
      </w:r>
      <w:r w:rsidRPr="004E09D3">
        <w:rPr>
          <w:rFonts w:cs="Arial"/>
          <w:sz w:val="22"/>
          <w:szCs w:val="22"/>
          <w:lang w:val="sk-SK" w:eastAsia="sk-SK"/>
        </w:rPr>
        <w:t>dňu.</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2"/>
        </w:numPr>
        <w:tabs>
          <w:tab w:val="left" w:pos="683"/>
        </w:tabs>
        <w:kinsoku w:val="0"/>
        <w:overflowPunct w:val="0"/>
        <w:autoSpaceDE w:val="0"/>
        <w:autoSpaceDN w:val="0"/>
        <w:adjustRightInd w:val="0"/>
        <w:ind w:right="113" w:hanging="566"/>
        <w:jc w:val="both"/>
        <w:rPr>
          <w:rFonts w:cs="Arial"/>
          <w:spacing w:val="-4"/>
          <w:sz w:val="22"/>
          <w:szCs w:val="22"/>
          <w:lang w:val="sk-SK" w:eastAsia="sk-SK"/>
        </w:rPr>
      </w:pPr>
      <w:r w:rsidRPr="004E09D3">
        <w:rPr>
          <w:rFonts w:cs="Arial"/>
          <w:sz w:val="22"/>
          <w:szCs w:val="22"/>
          <w:lang w:val="sk-SK" w:eastAsia="sk-SK"/>
        </w:rPr>
        <w:t>Faktúra bude obsahovať min. náležitosti v zmysle zákona č. 431/2002 Z. z. o účtovníctve. Prílohou faktúry bude súpis skutočne vykonaných prác potvrdený technickým dozorom objednávateľa a stavbyvedúcim zhotoviteľa (viď bod 9.2). Ak zhotoviteľ</w:t>
      </w:r>
      <w:r w:rsidRPr="004E09D3">
        <w:rPr>
          <w:rFonts w:cs="Arial"/>
          <w:spacing w:val="-18"/>
          <w:sz w:val="22"/>
          <w:szCs w:val="22"/>
          <w:lang w:val="sk-SK" w:eastAsia="sk-SK"/>
        </w:rPr>
        <w:t xml:space="preserve"> </w:t>
      </w:r>
      <w:r w:rsidRPr="004E09D3">
        <w:rPr>
          <w:rFonts w:cs="Arial"/>
          <w:sz w:val="22"/>
          <w:szCs w:val="22"/>
          <w:lang w:val="sk-SK" w:eastAsia="sk-SK"/>
        </w:rPr>
        <w:t>nie</w:t>
      </w:r>
      <w:r w:rsidRPr="004E09D3">
        <w:rPr>
          <w:rFonts w:cs="Arial"/>
          <w:spacing w:val="-18"/>
          <w:sz w:val="22"/>
          <w:szCs w:val="22"/>
          <w:lang w:val="sk-SK" w:eastAsia="sk-SK"/>
        </w:rPr>
        <w:t xml:space="preserve"> </w:t>
      </w:r>
      <w:r w:rsidRPr="004E09D3">
        <w:rPr>
          <w:rFonts w:cs="Arial"/>
          <w:sz w:val="22"/>
          <w:szCs w:val="22"/>
          <w:lang w:val="sk-SK" w:eastAsia="sk-SK"/>
        </w:rPr>
        <w:t>je</w:t>
      </w:r>
      <w:r w:rsidRPr="004E09D3">
        <w:rPr>
          <w:rFonts w:cs="Arial"/>
          <w:spacing w:val="-18"/>
          <w:sz w:val="22"/>
          <w:szCs w:val="22"/>
          <w:lang w:val="sk-SK" w:eastAsia="sk-SK"/>
        </w:rPr>
        <w:t xml:space="preserve"> </w:t>
      </w:r>
      <w:r w:rsidRPr="004E09D3">
        <w:rPr>
          <w:rFonts w:cs="Arial"/>
          <w:sz w:val="22"/>
          <w:szCs w:val="22"/>
          <w:lang w:val="sk-SK" w:eastAsia="sk-SK"/>
        </w:rPr>
        <w:t>platiteľ</w:t>
      </w:r>
      <w:r w:rsidRPr="004E09D3">
        <w:rPr>
          <w:rFonts w:cs="Arial"/>
          <w:spacing w:val="-18"/>
          <w:sz w:val="22"/>
          <w:szCs w:val="22"/>
          <w:lang w:val="sk-SK" w:eastAsia="sk-SK"/>
        </w:rPr>
        <w:t xml:space="preserve"> </w:t>
      </w:r>
      <w:r w:rsidRPr="004E09D3">
        <w:rPr>
          <w:rFonts w:cs="Arial"/>
          <w:sz w:val="22"/>
          <w:szCs w:val="22"/>
          <w:lang w:val="sk-SK" w:eastAsia="sk-SK"/>
        </w:rPr>
        <w:t>dane</w:t>
      </w:r>
      <w:r w:rsidRPr="004E09D3">
        <w:rPr>
          <w:rFonts w:cs="Arial"/>
          <w:spacing w:val="-18"/>
          <w:sz w:val="22"/>
          <w:szCs w:val="22"/>
          <w:lang w:val="sk-SK" w:eastAsia="sk-SK"/>
        </w:rPr>
        <w:t xml:space="preserve"> </w:t>
      </w:r>
      <w:r w:rsidRPr="004E09D3">
        <w:rPr>
          <w:rFonts w:cs="Arial"/>
          <w:sz w:val="22"/>
          <w:szCs w:val="22"/>
          <w:lang w:val="sk-SK" w:eastAsia="sk-SK"/>
        </w:rPr>
        <w:t>z</w:t>
      </w:r>
      <w:r w:rsidRPr="004E09D3">
        <w:rPr>
          <w:rFonts w:cs="Arial"/>
          <w:spacing w:val="-18"/>
          <w:sz w:val="22"/>
          <w:szCs w:val="22"/>
          <w:lang w:val="sk-SK" w:eastAsia="sk-SK"/>
        </w:rPr>
        <w:t xml:space="preserve"> </w:t>
      </w:r>
      <w:r w:rsidRPr="004E09D3">
        <w:rPr>
          <w:rFonts w:cs="Arial"/>
          <w:sz w:val="22"/>
          <w:szCs w:val="22"/>
          <w:lang w:val="sk-SK" w:eastAsia="sk-SK"/>
        </w:rPr>
        <w:t>pridanej</w:t>
      </w:r>
      <w:r w:rsidRPr="004E09D3">
        <w:rPr>
          <w:rFonts w:cs="Arial"/>
          <w:spacing w:val="-19"/>
          <w:sz w:val="22"/>
          <w:szCs w:val="22"/>
          <w:lang w:val="sk-SK" w:eastAsia="sk-SK"/>
        </w:rPr>
        <w:t xml:space="preserve"> </w:t>
      </w:r>
      <w:r w:rsidRPr="004E09D3">
        <w:rPr>
          <w:rFonts w:cs="Arial"/>
          <w:sz w:val="22"/>
          <w:szCs w:val="22"/>
          <w:lang w:val="sk-SK" w:eastAsia="sk-SK"/>
        </w:rPr>
        <w:t>hodnoty</w:t>
      </w:r>
      <w:r w:rsidRPr="004E09D3">
        <w:rPr>
          <w:rFonts w:cs="Arial"/>
          <w:spacing w:val="-21"/>
          <w:sz w:val="22"/>
          <w:szCs w:val="22"/>
          <w:lang w:val="sk-SK" w:eastAsia="sk-SK"/>
        </w:rPr>
        <w:t xml:space="preserve"> </w:t>
      </w:r>
      <w:r w:rsidRPr="004E09D3">
        <w:rPr>
          <w:rFonts w:cs="Arial"/>
          <w:sz w:val="22"/>
          <w:szCs w:val="22"/>
          <w:lang w:val="sk-SK" w:eastAsia="sk-SK"/>
        </w:rPr>
        <w:t>faktúra</w:t>
      </w:r>
      <w:r w:rsidRPr="004E09D3">
        <w:rPr>
          <w:rFonts w:cs="Arial"/>
          <w:spacing w:val="-20"/>
          <w:sz w:val="22"/>
          <w:szCs w:val="22"/>
          <w:lang w:val="sk-SK" w:eastAsia="sk-SK"/>
        </w:rPr>
        <w:t xml:space="preserve"> </w:t>
      </w:r>
      <w:r w:rsidRPr="004E09D3">
        <w:rPr>
          <w:rFonts w:cs="Arial"/>
          <w:sz w:val="22"/>
          <w:szCs w:val="22"/>
          <w:lang w:val="sk-SK" w:eastAsia="sk-SK"/>
        </w:rPr>
        <w:t>musí</w:t>
      </w:r>
      <w:r w:rsidRPr="004E09D3">
        <w:rPr>
          <w:rFonts w:cs="Arial"/>
          <w:spacing w:val="-21"/>
          <w:sz w:val="22"/>
          <w:szCs w:val="22"/>
          <w:lang w:val="sk-SK" w:eastAsia="sk-SK"/>
        </w:rPr>
        <w:t xml:space="preserve"> </w:t>
      </w:r>
      <w:r w:rsidRPr="004E09D3">
        <w:rPr>
          <w:rFonts w:cs="Arial"/>
          <w:sz w:val="22"/>
          <w:szCs w:val="22"/>
          <w:lang w:val="sk-SK" w:eastAsia="sk-SK"/>
        </w:rPr>
        <w:t>obsahovať</w:t>
      </w:r>
      <w:r w:rsidRPr="004E09D3">
        <w:rPr>
          <w:rFonts w:cs="Arial"/>
          <w:spacing w:val="-17"/>
          <w:sz w:val="22"/>
          <w:szCs w:val="22"/>
          <w:lang w:val="sk-SK" w:eastAsia="sk-SK"/>
        </w:rPr>
        <w:t xml:space="preserve"> </w:t>
      </w:r>
      <w:r w:rsidRPr="004E09D3">
        <w:rPr>
          <w:rFonts w:cs="Arial"/>
          <w:sz w:val="22"/>
          <w:szCs w:val="22"/>
          <w:lang w:val="sk-SK" w:eastAsia="sk-SK"/>
        </w:rPr>
        <w:t>náležitosti</w:t>
      </w:r>
      <w:r w:rsidRPr="004E09D3">
        <w:rPr>
          <w:rFonts w:cs="Arial"/>
          <w:spacing w:val="-18"/>
          <w:sz w:val="22"/>
          <w:szCs w:val="22"/>
          <w:lang w:val="sk-SK" w:eastAsia="sk-SK"/>
        </w:rPr>
        <w:t xml:space="preserve"> </w:t>
      </w:r>
      <w:r w:rsidRPr="004E09D3">
        <w:rPr>
          <w:rFonts w:cs="Arial"/>
          <w:sz w:val="22"/>
          <w:szCs w:val="22"/>
          <w:lang w:val="sk-SK" w:eastAsia="sk-SK"/>
        </w:rPr>
        <w:t xml:space="preserve">podľa zákona o účtovníctve. Ak je zhotoviteľ platiteľom dane z pridanej </w:t>
      </w:r>
      <w:r w:rsidRPr="004E09D3">
        <w:rPr>
          <w:rFonts w:cs="Arial"/>
          <w:spacing w:val="-4"/>
          <w:sz w:val="22"/>
          <w:szCs w:val="22"/>
          <w:lang w:val="sk-SK" w:eastAsia="sk-SK"/>
        </w:rPr>
        <w:t xml:space="preserve">hodnoty, </w:t>
      </w:r>
      <w:r w:rsidRPr="004E09D3">
        <w:rPr>
          <w:rFonts w:cs="Arial"/>
          <w:sz w:val="22"/>
          <w:szCs w:val="22"/>
          <w:lang w:val="sk-SK" w:eastAsia="sk-SK"/>
        </w:rPr>
        <w:t>musí faktúra obsahovať náležitosti aj podľa zákona o dani z pridanej</w:t>
      </w:r>
      <w:r w:rsidRPr="004E09D3">
        <w:rPr>
          <w:rFonts w:cs="Arial"/>
          <w:spacing w:val="-18"/>
          <w:sz w:val="22"/>
          <w:szCs w:val="22"/>
          <w:lang w:val="sk-SK" w:eastAsia="sk-SK"/>
        </w:rPr>
        <w:t xml:space="preserve"> </w:t>
      </w:r>
      <w:r w:rsidRPr="004E09D3">
        <w:rPr>
          <w:rFonts w:cs="Arial"/>
          <w:spacing w:val="-4"/>
          <w:sz w:val="22"/>
          <w:szCs w:val="22"/>
          <w:lang w:val="sk-SK" w:eastAsia="sk-SK"/>
        </w:rPr>
        <w:t>hodnoty.</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22"/>
        </w:numPr>
        <w:tabs>
          <w:tab w:val="left" w:pos="683"/>
        </w:tabs>
        <w:kinsoku w:val="0"/>
        <w:overflowPunct w:val="0"/>
        <w:autoSpaceDE w:val="0"/>
        <w:autoSpaceDN w:val="0"/>
        <w:adjustRightInd w:val="0"/>
        <w:ind w:right="111" w:hanging="566"/>
        <w:jc w:val="both"/>
        <w:rPr>
          <w:rFonts w:cs="Arial"/>
          <w:sz w:val="22"/>
          <w:szCs w:val="22"/>
          <w:lang w:val="sk-SK" w:eastAsia="sk-SK"/>
        </w:rPr>
      </w:pPr>
      <w:r w:rsidRPr="004E09D3">
        <w:rPr>
          <w:rFonts w:cs="Arial"/>
          <w:sz w:val="22"/>
          <w:szCs w:val="22"/>
          <w:lang w:val="sk-SK" w:eastAsia="sk-SK"/>
        </w:rPr>
        <w:t>Objednávateľ je oprávnený vrátiť faktúru pred uplynutím lehoty jej splatnosti bez zaplatenia v prípade, že neobsahuje dohodnuté náležitosti. Musí uviesť dôvod vrátenia. V takomto prípade beží nová lehota splatnosti odo dňa doručenia oprávnenej faktúry objednávateľovi.</w:t>
      </w:r>
    </w:p>
    <w:p w:rsidR="005442C4" w:rsidRPr="004E09D3" w:rsidRDefault="005442C4" w:rsidP="005442C4">
      <w:pPr>
        <w:widowControl w:val="0"/>
        <w:kinsoku w:val="0"/>
        <w:overflowPunct w:val="0"/>
        <w:autoSpaceDE w:val="0"/>
        <w:autoSpaceDN w:val="0"/>
        <w:adjustRightInd w:val="0"/>
        <w:rPr>
          <w:rFonts w:cs="Arial"/>
          <w:lang w:val="sk-SK" w:eastAsia="sk-SK"/>
        </w:rPr>
      </w:pPr>
    </w:p>
    <w:p w:rsidR="005442C4" w:rsidRDefault="005442C4" w:rsidP="005442C4">
      <w:pPr>
        <w:widowControl w:val="0"/>
        <w:kinsoku w:val="0"/>
        <w:overflowPunct w:val="0"/>
        <w:autoSpaceDE w:val="0"/>
        <w:autoSpaceDN w:val="0"/>
        <w:adjustRightInd w:val="0"/>
        <w:spacing w:before="1"/>
        <w:ind w:right="-2"/>
        <w:jc w:val="center"/>
        <w:outlineLvl w:val="4"/>
        <w:rPr>
          <w:rFonts w:cs="Arial"/>
          <w:b/>
          <w:bCs/>
          <w:sz w:val="22"/>
          <w:szCs w:val="22"/>
          <w:u w:val="thick" w:color="000000"/>
          <w:lang w:val="sk-SK" w:eastAsia="sk-SK"/>
        </w:rPr>
      </w:pPr>
      <w:r w:rsidRPr="004E09D3">
        <w:rPr>
          <w:rFonts w:cs="Arial"/>
          <w:b/>
          <w:bCs/>
          <w:sz w:val="22"/>
          <w:szCs w:val="22"/>
          <w:lang w:val="sk-SK" w:eastAsia="sk-SK"/>
        </w:rPr>
        <w:t>Článok  VIII</w:t>
      </w:r>
    </w:p>
    <w:p w:rsidR="005442C4" w:rsidRPr="004E09D3" w:rsidRDefault="005442C4" w:rsidP="005442C4">
      <w:pPr>
        <w:widowControl w:val="0"/>
        <w:kinsoku w:val="0"/>
        <w:overflowPunct w:val="0"/>
        <w:autoSpaceDE w:val="0"/>
        <w:autoSpaceDN w:val="0"/>
        <w:adjustRightInd w:val="0"/>
        <w:spacing w:before="1"/>
        <w:ind w:right="-2"/>
        <w:jc w:val="center"/>
        <w:outlineLvl w:val="4"/>
        <w:rPr>
          <w:rFonts w:cs="Arial"/>
          <w:b/>
          <w:bCs/>
          <w:sz w:val="22"/>
          <w:szCs w:val="22"/>
          <w:lang w:val="sk-SK" w:eastAsia="sk-SK"/>
        </w:rPr>
      </w:pPr>
      <w:r w:rsidRPr="004E09D3">
        <w:rPr>
          <w:rFonts w:cs="Arial"/>
          <w:b/>
          <w:bCs/>
          <w:sz w:val="22"/>
          <w:szCs w:val="22"/>
          <w:u w:val="thick" w:color="000000"/>
          <w:lang w:val="sk-SK" w:eastAsia="sk-SK"/>
        </w:rPr>
        <w:t>Postup a organizácia</w:t>
      </w:r>
      <w:r w:rsidRPr="004E09D3">
        <w:rPr>
          <w:rFonts w:cs="Arial"/>
          <w:b/>
          <w:bCs/>
          <w:spacing w:val="-11"/>
          <w:sz w:val="22"/>
          <w:szCs w:val="22"/>
          <w:u w:val="thick" w:color="000000"/>
          <w:lang w:val="sk-SK" w:eastAsia="sk-SK"/>
        </w:rPr>
        <w:t xml:space="preserve"> </w:t>
      </w:r>
      <w:r w:rsidRPr="004E09D3">
        <w:rPr>
          <w:rFonts w:cs="Arial"/>
          <w:b/>
          <w:bCs/>
          <w:sz w:val="22"/>
          <w:szCs w:val="22"/>
          <w:u w:val="thick" w:color="000000"/>
          <w:lang w:val="sk-SK" w:eastAsia="sk-SK"/>
        </w:rPr>
        <w:t>práce</w:t>
      </w:r>
    </w:p>
    <w:p w:rsidR="005442C4" w:rsidRPr="004E09D3" w:rsidRDefault="005442C4" w:rsidP="005442C4">
      <w:pPr>
        <w:widowControl w:val="0"/>
        <w:kinsoku w:val="0"/>
        <w:overflowPunct w:val="0"/>
        <w:autoSpaceDE w:val="0"/>
        <w:autoSpaceDN w:val="0"/>
        <w:adjustRightInd w:val="0"/>
        <w:spacing w:before="1"/>
        <w:rPr>
          <w:rFonts w:cs="Arial"/>
          <w:b/>
          <w:bCs/>
          <w:sz w:val="14"/>
          <w:szCs w:val="14"/>
          <w:lang w:val="sk-SK" w:eastAsia="sk-SK"/>
        </w:rPr>
      </w:pPr>
    </w:p>
    <w:p w:rsidR="005442C4" w:rsidRPr="004E09D3" w:rsidRDefault="005442C4" w:rsidP="005442C4">
      <w:pPr>
        <w:widowControl w:val="0"/>
        <w:numPr>
          <w:ilvl w:val="1"/>
          <w:numId w:val="21"/>
        </w:numPr>
        <w:tabs>
          <w:tab w:val="left" w:pos="683"/>
        </w:tabs>
        <w:kinsoku w:val="0"/>
        <w:overflowPunct w:val="0"/>
        <w:autoSpaceDE w:val="0"/>
        <w:autoSpaceDN w:val="0"/>
        <w:adjustRightInd w:val="0"/>
        <w:spacing w:before="94"/>
        <w:ind w:right="115" w:hanging="566"/>
        <w:jc w:val="both"/>
        <w:rPr>
          <w:rFonts w:cs="Arial"/>
          <w:sz w:val="22"/>
          <w:szCs w:val="22"/>
          <w:lang w:val="sk-SK" w:eastAsia="sk-SK"/>
        </w:rPr>
      </w:pPr>
      <w:r w:rsidRPr="004E09D3">
        <w:rPr>
          <w:rFonts w:cs="Arial"/>
          <w:sz w:val="22"/>
          <w:szCs w:val="22"/>
          <w:lang w:val="sk-SK" w:eastAsia="sk-SK"/>
        </w:rPr>
        <w:t>Zhotoviteľ má právo vykonávať všetky práce spôsobom, ktorý považuje za najvýhodnejší k riadnemu zhotoveniu diela pri rešpektovaní účelu tejto zmluvy, zmluvných termínov, harmonogramu, dohôd o postupnom dokončovaní diela, koordinácii prác s ďalšími subdodávateľmi a súbežnej prevádzky objednávateľa. Pri zabezpečovaní postupu prác je zhotoviteľ povinný dbať o oprávnené záujmy susedov  v mieste zhotovovaného</w:t>
      </w:r>
      <w:r w:rsidRPr="004E09D3">
        <w:rPr>
          <w:rFonts w:cs="Arial"/>
          <w:spacing w:val="-20"/>
          <w:sz w:val="22"/>
          <w:szCs w:val="22"/>
          <w:lang w:val="sk-SK" w:eastAsia="sk-SK"/>
        </w:rPr>
        <w:t xml:space="preserve"> </w:t>
      </w:r>
      <w:r w:rsidRPr="004E09D3">
        <w:rPr>
          <w:rFonts w:cs="Arial"/>
          <w:sz w:val="22"/>
          <w:szCs w:val="22"/>
          <w:lang w:val="sk-SK" w:eastAsia="sk-SK"/>
        </w:rPr>
        <w:t>diela.</w:t>
      </w:r>
    </w:p>
    <w:p w:rsidR="005442C4" w:rsidRPr="004E09D3" w:rsidRDefault="005442C4" w:rsidP="005442C4">
      <w:pPr>
        <w:widowControl w:val="0"/>
        <w:numPr>
          <w:ilvl w:val="1"/>
          <w:numId w:val="21"/>
        </w:numPr>
        <w:tabs>
          <w:tab w:val="left" w:pos="683"/>
        </w:tabs>
        <w:kinsoku w:val="0"/>
        <w:overflowPunct w:val="0"/>
        <w:autoSpaceDE w:val="0"/>
        <w:autoSpaceDN w:val="0"/>
        <w:adjustRightInd w:val="0"/>
        <w:ind w:right="116" w:hanging="566"/>
        <w:jc w:val="both"/>
        <w:rPr>
          <w:rFonts w:cs="Arial"/>
          <w:sz w:val="22"/>
          <w:szCs w:val="22"/>
          <w:lang w:val="sk-SK" w:eastAsia="sk-SK"/>
        </w:rPr>
      </w:pPr>
      <w:r w:rsidRPr="004E09D3">
        <w:rPr>
          <w:rFonts w:cs="Arial"/>
          <w:sz w:val="22"/>
          <w:szCs w:val="22"/>
          <w:lang w:val="sk-SK" w:eastAsia="sk-SK"/>
        </w:rPr>
        <w:t>Zhotoviteľ je povinný pri plnení svojho záväzku z tejto zmluvy udržovať všeobecný poriadok na stavenisku a v jeho okolí, najmä na vlastný náklad udržovať čistotu príjazdových</w:t>
      </w:r>
      <w:r w:rsidRPr="004E09D3">
        <w:rPr>
          <w:rFonts w:cs="Arial"/>
          <w:spacing w:val="22"/>
          <w:sz w:val="22"/>
          <w:szCs w:val="22"/>
          <w:lang w:val="sk-SK" w:eastAsia="sk-SK"/>
        </w:rPr>
        <w:t xml:space="preserve"> </w:t>
      </w:r>
      <w:r w:rsidRPr="004E09D3">
        <w:rPr>
          <w:rFonts w:cs="Arial"/>
          <w:sz w:val="22"/>
          <w:szCs w:val="22"/>
          <w:lang w:val="sk-SK" w:eastAsia="sk-SK"/>
        </w:rPr>
        <w:t>ciest</w:t>
      </w:r>
      <w:r w:rsidRPr="004E09D3">
        <w:rPr>
          <w:rFonts w:cs="Arial"/>
          <w:spacing w:val="23"/>
          <w:sz w:val="22"/>
          <w:szCs w:val="22"/>
          <w:lang w:val="sk-SK" w:eastAsia="sk-SK"/>
        </w:rPr>
        <w:t xml:space="preserve"> </w:t>
      </w:r>
      <w:r w:rsidRPr="004E09D3">
        <w:rPr>
          <w:rFonts w:cs="Arial"/>
          <w:sz w:val="22"/>
          <w:szCs w:val="22"/>
          <w:lang w:val="sk-SK" w:eastAsia="sk-SK"/>
        </w:rPr>
        <w:t>na</w:t>
      </w:r>
      <w:r w:rsidRPr="004E09D3">
        <w:rPr>
          <w:rFonts w:cs="Arial"/>
          <w:spacing w:val="20"/>
          <w:sz w:val="22"/>
          <w:szCs w:val="22"/>
          <w:lang w:val="sk-SK" w:eastAsia="sk-SK"/>
        </w:rPr>
        <w:t xml:space="preserve"> </w:t>
      </w:r>
      <w:r w:rsidRPr="004E09D3">
        <w:rPr>
          <w:rFonts w:cs="Arial"/>
          <w:sz w:val="22"/>
          <w:szCs w:val="22"/>
          <w:lang w:val="sk-SK" w:eastAsia="sk-SK"/>
        </w:rPr>
        <w:t>stavenisko,</w:t>
      </w:r>
      <w:r w:rsidRPr="004E09D3">
        <w:rPr>
          <w:rFonts w:cs="Arial"/>
          <w:spacing w:val="23"/>
          <w:sz w:val="22"/>
          <w:szCs w:val="22"/>
          <w:lang w:val="sk-SK" w:eastAsia="sk-SK"/>
        </w:rPr>
        <w:t xml:space="preserve"> </w:t>
      </w:r>
      <w:r w:rsidRPr="004E09D3">
        <w:rPr>
          <w:rFonts w:cs="Arial"/>
          <w:sz w:val="22"/>
          <w:szCs w:val="22"/>
          <w:lang w:val="sk-SK" w:eastAsia="sk-SK"/>
        </w:rPr>
        <w:t>udržiavať</w:t>
      </w:r>
      <w:r w:rsidRPr="004E09D3">
        <w:rPr>
          <w:rFonts w:cs="Arial"/>
          <w:spacing w:val="23"/>
          <w:sz w:val="22"/>
          <w:szCs w:val="22"/>
          <w:lang w:val="sk-SK" w:eastAsia="sk-SK"/>
        </w:rPr>
        <w:t xml:space="preserve"> </w:t>
      </w:r>
      <w:r w:rsidRPr="004E09D3">
        <w:rPr>
          <w:rFonts w:cs="Arial"/>
          <w:sz w:val="22"/>
          <w:szCs w:val="22"/>
          <w:lang w:val="sk-SK" w:eastAsia="sk-SK"/>
        </w:rPr>
        <w:t>ich</w:t>
      </w:r>
      <w:r w:rsidRPr="004E09D3">
        <w:rPr>
          <w:rFonts w:cs="Arial"/>
          <w:spacing w:val="20"/>
          <w:sz w:val="22"/>
          <w:szCs w:val="22"/>
          <w:lang w:val="sk-SK" w:eastAsia="sk-SK"/>
        </w:rPr>
        <w:t xml:space="preserve"> </w:t>
      </w:r>
      <w:r w:rsidRPr="004E09D3">
        <w:rPr>
          <w:rFonts w:cs="Arial"/>
          <w:sz w:val="22"/>
          <w:szCs w:val="22"/>
          <w:lang w:val="sk-SK" w:eastAsia="sk-SK"/>
        </w:rPr>
        <w:t>neustálu</w:t>
      </w:r>
      <w:r w:rsidRPr="004E09D3">
        <w:rPr>
          <w:rFonts w:cs="Arial"/>
          <w:spacing w:val="22"/>
          <w:sz w:val="22"/>
          <w:szCs w:val="22"/>
          <w:lang w:val="sk-SK" w:eastAsia="sk-SK"/>
        </w:rPr>
        <w:t xml:space="preserve"> </w:t>
      </w:r>
      <w:r w:rsidRPr="004E09D3">
        <w:rPr>
          <w:rFonts w:cs="Arial"/>
          <w:sz w:val="22"/>
          <w:szCs w:val="22"/>
          <w:lang w:val="sk-SK" w:eastAsia="sk-SK"/>
        </w:rPr>
        <w:t>prejazdnosť</w:t>
      </w:r>
      <w:r w:rsidRPr="004E09D3">
        <w:rPr>
          <w:rFonts w:cs="Arial"/>
          <w:spacing w:val="21"/>
          <w:sz w:val="22"/>
          <w:szCs w:val="22"/>
          <w:lang w:val="sk-SK" w:eastAsia="sk-SK"/>
        </w:rPr>
        <w:t xml:space="preserve"> </w:t>
      </w:r>
      <w:r w:rsidRPr="004E09D3">
        <w:rPr>
          <w:rFonts w:cs="Arial"/>
          <w:sz w:val="22"/>
          <w:szCs w:val="22"/>
          <w:lang w:val="sk-SK" w:eastAsia="sk-SK"/>
        </w:rPr>
        <w:t>vozidlám</w:t>
      </w:r>
      <w:r w:rsidRPr="004E09D3">
        <w:rPr>
          <w:rFonts w:cs="Arial"/>
          <w:spacing w:val="23"/>
          <w:sz w:val="22"/>
          <w:szCs w:val="22"/>
          <w:lang w:val="sk-SK" w:eastAsia="sk-SK"/>
        </w:rPr>
        <w:t xml:space="preserve"> </w:t>
      </w:r>
      <w:r w:rsidRPr="004E09D3">
        <w:rPr>
          <w:rFonts w:cs="Arial"/>
          <w:sz w:val="22"/>
          <w:szCs w:val="22"/>
          <w:lang w:val="sk-SK" w:eastAsia="sk-SK"/>
        </w:rPr>
        <w:t>tretích</w:t>
      </w:r>
      <w:r>
        <w:rPr>
          <w:rFonts w:cs="Arial"/>
          <w:sz w:val="22"/>
          <w:szCs w:val="22"/>
          <w:lang w:val="sk-SK" w:eastAsia="sk-SK"/>
        </w:rPr>
        <w:t xml:space="preserve"> </w:t>
      </w:r>
      <w:r w:rsidRPr="004E09D3">
        <w:rPr>
          <w:rFonts w:cs="Arial"/>
          <w:sz w:val="22"/>
          <w:szCs w:val="22"/>
          <w:lang w:val="sk-SK" w:eastAsia="sk-SK"/>
        </w:rPr>
        <w:t>osôb.</w:t>
      </w:r>
      <w:r w:rsidRPr="004E09D3">
        <w:rPr>
          <w:rFonts w:cs="Arial"/>
          <w:spacing w:val="-17"/>
          <w:sz w:val="22"/>
          <w:szCs w:val="22"/>
          <w:lang w:val="sk-SK" w:eastAsia="sk-SK"/>
        </w:rPr>
        <w:t xml:space="preserve"> </w:t>
      </w:r>
      <w:r w:rsidRPr="004E09D3">
        <w:rPr>
          <w:rFonts w:cs="Arial"/>
          <w:sz w:val="22"/>
          <w:szCs w:val="22"/>
          <w:lang w:val="sk-SK" w:eastAsia="sk-SK"/>
        </w:rPr>
        <w:t>Je</w:t>
      </w:r>
      <w:r w:rsidRPr="004E09D3">
        <w:rPr>
          <w:rFonts w:cs="Arial"/>
          <w:spacing w:val="-15"/>
          <w:sz w:val="22"/>
          <w:szCs w:val="22"/>
          <w:lang w:val="sk-SK" w:eastAsia="sk-SK"/>
        </w:rPr>
        <w:t xml:space="preserve"> </w:t>
      </w:r>
      <w:r w:rsidRPr="004E09D3">
        <w:rPr>
          <w:rFonts w:cs="Arial"/>
          <w:sz w:val="22"/>
          <w:szCs w:val="22"/>
          <w:lang w:val="sk-SK" w:eastAsia="sk-SK"/>
        </w:rPr>
        <w:t>povinný</w:t>
      </w:r>
      <w:r w:rsidRPr="004E09D3">
        <w:rPr>
          <w:rFonts w:cs="Arial"/>
          <w:spacing w:val="-18"/>
          <w:sz w:val="22"/>
          <w:szCs w:val="22"/>
          <w:lang w:val="sk-SK" w:eastAsia="sk-SK"/>
        </w:rPr>
        <w:t xml:space="preserve"> </w:t>
      </w:r>
      <w:r w:rsidRPr="004E09D3">
        <w:rPr>
          <w:rFonts w:cs="Arial"/>
          <w:sz w:val="22"/>
          <w:szCs w:val="22"/>
          <w:lang w:val="sk-SK" w:eastAsia="sk-SK"/>
        </w:rPr>
        <w:t>na</w:t>
      </w:r>
      <w:r w:rsidRPr="004E09D3">
        <w:rPr>
          <w:rFonts w:cs="Arial"/>
          <w:spacing w:val="-16"/>
          <w:sz w:val="22"/>
          <w:szCs w:val="22"/>
          <w:lang w:val="sk-SK" w:eastAsia="sk-SK"/>
        </w:rPr>
        <w:t xml:space="preserve"> </w:t>
      </w:r>
      <w:r w:rsidRPr="004E09D3">
        <w:rPr>
          <w:rFonts w:cs="Arial"/>
          <w:sz w:val="22"/>
          <w:szCs w:val="22"/>
          <w:lang w:val="sk-SK" w:eastAsia="sk-SK"/>
        </w:rPr>
        <w:t>svoje</w:t>
      </w:r>
      <w:r w:rsidRPr="004E09D3">
        <w:rPr>
          <w:rFonts w:cs="Arial"/>
          <w:spacing w:val="-16"/>
          <w:sz w:val="22"/>
          <w:szCs w:val="22"/>
          <w:lang w:val="sk-SK" w:eastAsia="sk-SK"/>
        </w:rPr>
        <w:t xml:space="preserve"> </w:t>
      </w:r>
      <w:r w:rsidRPr="004E09D3">
        <w:rPr>
          <w:rFonts w:cs="Arial"/>
          <w:sz w:val="22"/>
          <w:szCs w:val="22"/>
          <w:lang w:val="sk-SK" w:eastAsia="sk-SK"/>
        </w:rPr>
        <w:t>náklady</w:t>
      </w:r>
      <w:r w:rsidRPr="004E09D3">
        <w:rPr>
          <w:rFonts w:cs="Arial"/>
          <w:spacing w:val="-17"/>
          <w:sz w:val="22"/>
          <w:szCs w:val="22"/>
          <w:lang w:val="sk-SK" w:eastAsia="sk-SK"/>
        </w:rPr>
        <w:t xml:space="preserve"> </w:t>
      </w:r>
      <w:r w:rsidRPr="004E09D3">
        <w:rPr>
          <w:rFonts w:cs="Arial"/>
          <w:sz w:val="22"/>
          <w:szCs w:val="22"/>
          <w:lang w:val="sk-SK" w:eastAsia="sk-SK"/>
        </w:rPr>
        <w:t>denne</w:t>
      </w:r>
      <w:r w:rsidRPr="004E09D3">
        <w:rPr>
          <w:rFonts w:cs="Arial"/>
          <w:spacing w:val="-16"/>
          <w:sz w:val="22"/>
          <w:szCs w:val="22"/>
          <w:lang w:val="sk-SK" w:eastAsia="sk-SK"/>
        </w:rPr>
        <w:t xml:space="preserve"> </w:t>
      </w:r>
      <w:r w:rsidRPr="004E09D3">
        <w:rPr>
          <w:rFonts w:cs="Arial"/>
          <w:sz w:val="22"/>
          <w:szCs w:val="22"/>
          <w:lang w:val="sk-SK" w:eastAsia="sk-SK"/>
        </w:rPr>
        <w:t>odstraňovať</w:t>
      </w:r>
      <w:r w:rsidRPr="004E09D3">
        <w:rPr>
          <w:rFonts w:cs="Arial"/>
          <w:spacing w:val="-15"/>
          <w:sz w:val="22"/>
          <w:szCs w:val="22"/>
          <w:lang w:val="sk-SK" w:eastAsia="sk-SK"/>
        </w:rPr>
        <w:t xml:space="preserve"> </w:t>
      </w:r>
      <w:r w:rsidRPr="004E09D3">
        <w:rPr>
          <w:rFonts w:cs="Arial"/>
          <w:sz w:val="22"/>
          <w:szCs w:val="22"/>
          <w:lang w:val="sk-SK" w:eastAsia="sk-SK"/>
        </w:rPr>
        <w:t>z</w:t>
      </w:r>
      <w:r w:rsidRPr="004E09D3">
        <w:rPr>
          <w:rFonts w:cs="Arial"/>
          <w:spacing w:val="-17"/>
          <w:sz w:val="22"/>
          <w:szCs w:val="22"/>
          <w:lang w:val="sk-SK" w:eastAsia="sk-SK"/>
        </w:rPr>
        <w:t xml:space="preserve"> </w:t>
      </w:r>
      <w:r w:rsidRPr="004E09D3">
        <w:rPr>
          <w:rFonts w:cs="Arial"/>
          <w:sz w:val="22"/>
          <w:szCs w:val="22"/>
          <w:lang w:val="sk-SK" w:eastAsia="sk-SK"/>
        </w:rPr>
        <w:t>pracoviska</w:t>
      </w:r>
      <w:r w:rsidRPr="004E09D3">
        <w:rPr>
          <w:rFonts w:cs="Arial"/>
          <w:spacing w:val="-18"/>
          <w:sz w:val="22"/>
          <w:szCs w:val="22"/>
          <w:lang w:val="sk-SK" w:eastAsia="sk-SK"/>
        </w:rPr>
        <w:t xml:space="preserve"> </w:t>
      </w:r>
      <w:r w:rsidRPr="004E09D3">
        <w:rPr>
          <w:rFonts w:cs="Arial"/>
          <w:sz w:val="22"/>
          <w:szCs w:val="22"/>
          <w:lang w:val="sk-SK" w:eastAsia="sk-SK"/>
        </w:rPr>
        <w:t>všetky</w:t>
      </w:r>
      <w:r w:rsidRPr="004E09D3">
        <w:rPr>
          <w:rFonts w:cs="Arial"/>
          <w:spacing w:val="-20"/>
          <w:sz w:val="22"/>
          <w:szCs w:val="22"/>
          <w:lang w:val="sk-SK" w:eastAsia="sk-SK"/>
        </w:rPr>
        <w:t xml:space="preserve"> </w:t>
      </w:r>
      <w:r w:rsidRPr="004E09D3">
        <w:rPr>
          <w:rFonts w:cs="Arial"/>
          <w:sz w:val="22"/>
          <w:szCs w:val="22"/>
          <w:lang w:val="sk-SK" w:eastAsia="sk-SK"/>
        </w:rPr>
        <w:t>odpady,</w:t>
      </w:r>
      <w:r w:rsidRPr="004E09D3">
        <w:rPr>
          <w:rFonts w:cs="Arial"/>
          <w:spacing w:val="-14"/>
          <w:sz w:val="22"/>
          <w:szCs w:val="22"/>
          <w:lang w:val="sk-SK" w:eastAsia="sk-SK"/>
        </w:rPr>
        <w:t xml:space="preserve"> </w:t>
      </w:r>
      <w:r w:rsidRPr="004E09D3">
        <w:rPr>
          <w:rFonts w:cs="Arial"/>
          <w:sz w:val="22"/>
          <w:szCs w:val="22"/>
          <w:lang w:val="sk-SK" w:eastAsia="sk-SK"/>
        </w:rPr>
        <w:t>obaly a nečistoty vzniknuté pri jeho práci a zhromažďovať ich na mieste, ktoré určí objednávateľ, a následne ich na vlastné náklady zlikvidovať. Pri nesplnení tejto povinnosti je objednávateľ oprávnený zabezpečiť nápravu prostredníctvom tretej osoby na náklady</w:t>
      </w:r>
      <w:r w:rsidRPr="004E09D3">
        <w:rPr>
          <w:rFonts w:cs="Arial"/>
          <w:spacing w:val="-18"/>
          <w:sz w:val="22"/>
          <w:szCs w:val="22"/>
          <w:lang w:val="sk-SK" w:eastAsia="sk-SK"/>
        </w:rPr>
        <w:t xml:space="preserve"> </w:t>
      </w:r>
      <w:r w:rsidRPr="004E09D3">
        <w:rPr>
          <w:rFonts w:cs="Arial"/>
          <w:sz w:val="22"/>
          <w:szCs w:val="22"/>
          <w:lang w:val="sk-SK" w:eastAsia="sk-SK"/>
        </w:rPr>
        <w:t>zhotoviteľa.</w:t>
      </w:r>
    </w:p>
    <w:p w:rsidR="005442C4" w:rsidRPr="004E09D3" w:rsidRDefault="005442C4" w:rsidP="005442C4">
      <w:pPr>
        <w:widowControl w:val="0"/>
        <w:numPr>
          <w:ilvl w:val="1"/>
          <w:numId w:val="21"/>
        </w:numPr>
        <w:tabs>
          <w:tab w:val="left" w:pos="683"/>
        </w:tabs>
        <w:kinsoku w:val="0"/>
        <w:overflowPunct w:val="0"/>
        <w:autoSpaceDE w:val="0"/>
        <w:autoSpaceDN w:val="0"/>
        <w:adjustRightInd w:val="0"/>
        <w:ind w:right="119" w:hanging="566"/>
        <w:jc w:val="both"/>
        <w:rPr>
          <w:rFonts w:cs="Arial"/>
          <w:sz w:val="22"/>
          <w:szCs w:val="22"/>
          <w:lang w:val="sk-SK" w:eastAsia="sk-SK"/>
        </w:rPr>
      </w:pPr>
      <w:r w:rsidRPr="004E09D3">
        <w:rPr>
          <w:rFonts w:cs="Arial"/>
          <w:sz w:val="22"/>
          <w:szCs w:val="22"/>
          <w:lang w:val="sk-SK" w:eastAsia="sk-SK"/>
        </w:rPr>
        <w:t xml:space="preserve">Zhotoviteľ je povinný do 5 prac. dní odo dňa </w:t>
      </w:r>
      <w:r>
        <w:rPr>
          <w:rFonts w:cs="Arial"/>
          <w:sz w:val="22"/>
          <w:szCs w:val="22"/>
          <w:lang w:val="sk-SK" w:eastAsia="sk-SK"/>
        </w:rPr>
        <w:t xml:space="preserve">účinnosti zmluvy </w:t>
      </w:r>
      <w:r w:rsidRPr="004E09D3">
        <w:rPr>
          <w:rFonts w:cs="Arial"/>
          <w:sz w:val="22"/>
          <w:szCs w:val="22"/>
          <w:lang w:val="sk-SK" w:eastAsia="sk-SK"/>
        </w:rPr>
        <w:t>predložiť objednávateľovi časový harmonogram výstavby v dňoch. Bude podpísaný</w:t>
      </w:r>
      <w:r w:rsidRPr="004E09D3">
        <w:rPr>
          <w:rFonts w:cs="Arial"/>
          <w:spacing w:val="-32"/>
          <w:sz w:val="22"/>
          <w:szCs w:val="22"/>
          <w:lang w:val="sk-SK" w:eastAsia="sk-SK"/>
        </w:rPr>
        <w:t xml:space="preserve"> </w:t>
      </w:r>
      <w:r w:rsidRPr="004E09D3">
        <w:rPr>
          <w:rFonts w:cs="Arial"/>
          <w:sz w:val="22"/>
          <w:szCs w:val="22"/>
          <w:lang w:val="sk-SK" w:eastAsia="sk-SK"/>
        </w:rPr>
        <w:t>zhotoviteľom.</w:t>
      </w:r>
    </w:p>
    <w:p w:rsidR="005442C4" w:rsidRPr="004E09D3" w:rsidRDefault="005442C4" w:rsidP="005442C4">
      <w:pPr>
        <w:widowControl w:val="0"/>
        <w:kinsoku w:val="0"/>
        <w:overflowPunct w:val="0"/>
        <w:autoSpaceDE w:val="0"/>
        <w:autoSpaceDN w:val="0"/>
        <w:adjustRightInd w:val="0"/>
        <w:spacing w:before="8"/>
        <w:rPr>
          <w:rFonts w:cs="Arial"/>
          <w:sz w:val="19"/>
          <w:szCs w:val="19"/>
          <w:lang w:val="sk-SK" w:eastAsia="sk-SK"/>
        </w:rPr>
      </w:pPr>
    </w:p>
    <w:p w:rsidR="005442C4" w:rsidRPr="004E09D3" w:rsidRDefault="005442C4" w:rsidP="005442C4">
      <w:pPr>
        <w:widowControl w:val="0"/>
        <w:kinsoku w:val="0"/>
        <w:overflowPunct w:val="0"/>
        <w:autoSpaceDE w:val="0"/>
        <w:autoSpaceDN w:val="0"/>
        <w:adjustRightInd w:val="0"/>
        <w:spacing w:line="252" w:lineRule="exact"/>
        <w:ind w:right="156"/>
        <w:jc w:val="center"/>
        <w:outlineLvl w:val="4"/>
        <w:rPr>
          <w:rFonts w:cs="Arial"/>
          <w:b/>
          <w:bCs/>
          <w:sz w:val="22"/>
          <w:szCs w:val="22"/>
          <w:lang w:val="sk-SK" w:eastAsia="sk-SK"/>
        </w:rPr>
      </w:pPr>
      <w:r w:rsidRPr="004E09D3">
        <w:rPr>
          <w:rFonts w:cs="Arial"/>
          <w:b/>
          <w:bCs/>
          <w:sz w:val="22"/>
          <w:szCs w:val="22"/>
          <w:lang w:val="sk-SK" w:eastAsia="sk-SK"/>
        </w:rPr>
        <w:t>Článok IX.</w:t>
      </w:r>
    </w:p>
    <w:p w:rsidR="005442C4" w:rsidRPr="004E09D3" w:rsidRDefault="005442C4" w:rsidP="005442C4">
      <w:pPr>
        <w:widowControl w:val="0"/>
        <w:kinsoku w:val="0"/>
        <w:overflowPunct w:val="0"/>
        <w:autoSpaceDE w:val="0"/>
        <w:autoSpaceDN w:val="0"/>
        <w:adjustRightInd w:val="0"/>
        <w:spacing w:line="252" w:lineRule="exact"/>
        <w:ind w:left="565"/>
        <w:jc w:val="center"/>
        <w:rPr>
          <w:rFonts w:ascii="Times New Roman" w:hAnsi="Times New Roman"/>
          <w:spacing w:val="-56"/>
          <w:sz w:val="22"/>
          <w:szCs w:val="22"/>
          <w:lang w:val="sk-SK" w:eastAsia="sk-SK"/>
        </w:rPr>
      </w:pPr>
      <w:r w:rsidRPr="004E09D3">
        <w:rPr>
          <w:rFonts w:cs="Arial"/>
          <w:b/>
          <w:bCs/>
          <w:sz w:val="22"/>
          <w:szCs w:val="22"/>
          <w:u w:val="thick" w:color="000000"/>
          <w:lang w:val="sk-SK" w:eastAsia="sk-SK"/>
        </w:rPr>
        <w:t>Technický dozor, vedenie stavby, stavebný denník</w:t>
      </w:r>
    </w:p>
    <w:p w:rsidR="005442C4" w:rsidRPr="004E09D3" w:rsidRDefault="005442C4" w:rsidP="005442C4">
      <w:pPr>
        <w:widowControl w:val="0"/>
        <w:kinsoku w:val="0"/>
        <w:overflowPunct w:val="0"/>
        <w:autoSpaceDE w:val="0"/>
        <w:autoSpaceDN w:val="0"/>
        <w:adjustRightInd w:val="0"/>
        <w:spacing w:before="1"/>
        <w:rPr>
          <w:rFonts w:cs="Arial"/>
          <w:b/>
          <w:bCs/>
          <w:sz w:val="14"/>
          <w:szCs w:val="14"/>
          <w:lang w:val="sk-SK" w:eastAsia="sk-SK"/>
        </w:rPr>
      </w:pPr>
    </w:p>
    <w:p w:rsidR="005442C4" w:rsidRPr="004E09D3" w:rsidRDefault="005442C4" w:rsidP="005442C4">
      <w:pPr>
        <w:widowControl w:val="0"/>
        <w:numPr>
          <w:ilvl w:val="1"/>
          <w:numId w:val="20"/>
        </w:numPr>
        <w:tabs>
          <w:tab w:val="left" w:pos="683"/>
        </w:tabs>
        <w:kinsoku w:val="0"/>
        <w:overflowPunct w:val="0"/>
        <w:autoSpaceDE w:val="0"/>
        <w:autoSpaceDN w:val="0"/>
        <w:adjustRightInd w:val="0"/>
        <w:spacing w:before="94"/>
        <w:ind w:right="112" w:hanging="566"/>
        <w:jc w:val="both"/>
        <w:rPr>
          <w:rFonts w:cs="Arial"/>
          <w:sz w:val="22"/>
          <w:szCs w:val="22"/>
          <w:lang w:val="sk-SK" w:eastAsia="sk-SK"/>
        </w:rPr>
      </w:pPr>
      <w:r w:rsidRPr="004E09D3">
        <w:rPr>
          <w:rFonts w:cs="Arial"/>
          <w:sz w:val="22"/>
          <w:szCs w:val="22"/>
          <w:lang w:val="sk-SK" w:eastAsia="sk-SK"/>
        </w:rPr>
        <w:t xml:space="preserve">Zhotoviteľ berie na vedomie, že objednávateľ bude mať na stavbe vlastný technický dozor.  Meno   tejto   zodpovednej   osoby  bude   zapísané   pri   započatí  stavebných a montážnych prác do stavebného denníka. Technický dozor objednávateľa bude osobne a systematicky sledovať postup prác, ich akosť a vykonávať zápisy v denníku. Zhotoviteľ </w:t>
      </w:r>
      <w:r w:rsidRPr="004E09D3">
        <w:rPr>
          <w:rFonts w:cs="Arial"/>
          <w:sz w:val="22"/>
          <w:szCs w:val="22"/>
          <w:lang w:val="sk-SK" w:eastAsia="sk-SK"/>
        </w:rPr>
        <w:lastRenderedPageBreak/>
        <w:t>je povinný mu toto denne umožniť. Tým objednávateľ nepreberá v zmysle stavebného zákona zodpovednosť za riadne prevedenie diela, ktoré prináleží zhotoviteľovi. Technický dozor objednávateľa je oprávnený takisto k preberaniu jednotlivých, samostatne odovzdávaných, častí</w:t>
      </w:r>
      <w:r w:rsidRPr="004E09D3">
        <w:rPr>
          <w:rFonts w:cs="Arial"/>
          <w:spacing w:val="-27"/>
          <w:sz w:val="22"/>
          <w:szCs w:val="22"/>
          <w:lang w:val="sk-SK" w:eastAsia="sk-SK"/>
        </w:rPr>
        <w:t xml:space="preserve"> </w:t>
      </w:r>
      <w:r w:rsidRPr="004E09D3">
        <w:rPr>
          <w:rFonts w:cs="Arial"/>
          <w:sz w:val="22"/>
          <w:szCs w:val="22"/>
          <w:lang w:val="sk-SK" w:eastAsia="sk-SK"/>
        </w:rPr>
        <w:t>diela.</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Default="005442C4" w:rsidP="005442C4">
      <w:pPr>
        <w:widowControl w:val="0"/>
        <w:numPr>
          <w:ilvl w:val="1"/>
          <w:numId w:val="20"/>
        </w:numPr>
        <w:tabs>
          <w:tab w:val="left" w:pos="683"/>
        </w:tabs>
        <w:kinsoku w:val="0"/>
        <w:overflowPunct w:val="0"/>
        <w:autoSpaceDE w:val="0"/>
        <w:autoSpaceDN w:val="0"/>
        <w:adjustRightInd w:val="0"/>
        <w:ind w:right="112" w:hanging="566"/>
        <w:jc w:val="both"/>
        <w:rPr>
          <w:rFonts w:cs="Arial"/>
          <w:sz w:val="22"/>
          <w:szCs w:val="22"/>
          <w:lang w:val="sk-SK" w:eastAsia="sk-SK"/>
        </w:rPr>
      </w:pPr>
      <w:r w:rsidRPr="004E09D3">
        <w:rPr>
          <w:rFonts w:cs="Arial"/>
          <w:sz w:val="22"/>
          <w:szCs w:val="22"/>
          <w:lang w:val="sk-SK" w:eastAsia="sk-SK"/>
        </w:rPr>
        <w:t xml:space="preserve">Zhotoviteľ zabezpečí vedenie uskutočňovania stavby (diela) odborne kvalifikovanou osobou - stavbyvedúcim (SV) z oblasti predmetu zákazky, a to: </w:t>
      </w:r>
    </w:p>
    <w:p w:rsidR="005442C4" w:rsidRDefault="005442C4" w:rsidP="005442C4">
      <w:pPr>
        <w:pStyle w:val="Odstavecseseznamem"/>
        <w:widowControl w:val="0"/>
        <w:numPr>
          <w:ilvl w:val="0"/>
          <w:numId w:val="27"/>
        </w:numPr>
        <w:tabs>
          <w:tab w:val="left" w:pos="683"/>
        </w:tabs>
        <w:kinsoku w:val="0"/>
        <w:overflowPunct w:val="0"/>
        <w:autoSpaceDE w:val="0"/>
        <w:autoSpaceDN w:val="0"/>
        <w:adjustRightInd w:val="0"/>
        <w:ind w:right="112"/>
        <w:jc w:val="both"/>
        <w:rPr>
          <w:rFonts w:cs="Arial"/>
          <w:sz w:val="22"/>
          <w:szCs w:val="22"/>
          <w:lang w:val="sk-SK" w:eastAsia="sk-SK"/>
        </w:rPr>
      </w:pPr>
      <w:r w:rsidRPr="0038431F">
        <w:rPr>
          <w:rFonts w:cs="Arial"/>
          <w:sz w:val="22"/>
          <w:szCs w:val="22"/>
          <w:lang w:val="sk-SK" w:eastAsia="sk-SK"/>
        </w:rPr>
        <w:t>Inžinierske stavby - dopravné</w:t>
      </w:r>
      <w:r w:rsidRPr="0038431F">
        <w:rPr>
          <w:rFonts w:cs="Arial"/>
          <w:spacing w:val="-12"/>
          <w:sz w:val="22"/>
          <w:szCs w:val="22"/>
          <w:lang w:val="sk-SK" w:eastAsia="sk-SK"/>
        </w:rPr>
        <w:t xml:space="preserve"> </w:t>
      </w:r>
      <w:r>
        <w:rPr>
          <w:rFonts w:cs="Arial"/>
          <w:sz w:val="22"/>
          <w:szCs w:val="22"/>
          <w:lang w:val="sk-SK" w:eastAsia="sk-SK"/>
        </w:rPr>
        <w:t>stavby - ...........................</w:t>
      </w:r>
      <w:r w:rsidRPr="000A254E">
        <w:rPr>
          <w:rFonts w:cs="Arial"/>
          <w:i/>
          <w:sz w:val="22"/>
          <w:szCs w:val="22"/>
          <w:lang w:val="sk-SK" w:eastAsia="sk-SK"/>
        </w:rPr>
        <w:t>(pri podpise zmluvy doplniť, meno, priezvisko, č.</w:t>
      </w:r>
      <w:r>
        <w:rPr>
          <w:rFonts w:cs="Arial"/>
          <w:i/>
          <w:sz w:val="22"/>
          <w:szCs w:val="22"/>
          <w:lang w:val="sk-SK" w:eastAsia="sk-SK"/>
        </w:rPr>
        <w:t xml:space="preserve"> </w:t>
      </w:r>
      <w:r w:rsidRPr="000A254E">
        <w:rPr>
          <w:rFonts w:cs="Arial"/>
          <w:i/>
          <w:sz w:val="22"/>
          <w:szCs w:val="22"/>
          <w:lang w:val="sk-SK" w:eastAsia="sk-SK"/>
        </w:rPr>
        <w:t>aut</w:t>
      </w:r>
      <w:r>
        <w:rPr>
          <w:rFonts w:cs="Arial"/>
          <w:i/>
          <w:sz w:val="22"/>
          <w:szCs w:val="22"/>
          <w:lang w:val="sk-SK" w:eastAsia="sk-SK"/>
        </w:rPr>
        <w:t>orizácie</w:t>
      </w:r>
      <w:r w:rsidRPr="000A254E">
        <w:rPr>
          <w:rFonts w:cs="Arial"/>
          <w:i/>
          <w:sz w:val="22"/>
          <w:szCs w:val="22"/>
          <w:lang w:val="sk-SK" w:eastAsia="sk-SK"/>
        </w:rPr>
        <w:t>)</w:t>
      </w:r>
    </w:p>
    <w:p w:rsidR="005442C4" w:rsidRDefault="005442C4" w:rsidP="005442C4">
      <w:pPr>
        <w:pStyle w:val="Odstavecseseznamem"/>
        <w:widowControl w:val="0"/>
        <w:numPr>
          <w:ilvl w:val="0"/>
          <w:numId w:val="27"/>
        </w:numPr>
        <w:tabs>
          <w:tab w:val="left" w:pos="683"/>
        </w:tabs>
        <w:kinsoku w:val="0"/>
        <w:overflowPunct w:val="0"/>
        <w:autoSpaceDE w:val="0"/>
        <w:autoSpaceDN w:val="0"/>
        <w:adjustRightInd w:val="0"/>
        <w:ind w:right="112"/>
        <w:jc w:val="both"/>
        <w:rPr>
          <w:rFonts w:cs="Arial"/>
          <w:sz w:val="22"/>
          <w:szCs w:val="22"/>
          <w:lang w:val="sk-SK" w:eastAsia="sk-SK"/>
        </w:rPr>
      </w:pPr>
      <w:r w:rsidRPr="0038431F">
        <w:rPr>
          <w:rFonts w:cs="Arial"/>
          <w:sz w:val="22"/>
          <w:szCs w:val="22"/>
          <w:lang w:val="sk-SK" w:eastAsia="sk-SK"/>
        </w:rPr>
        <w:t xml:space="preserve">Inžinierske stavby </w:t>
      </w:r>
      <w:r>
        <w:rPr>
          <w:rFonts w:cs="Arial"/>
          <w:sz w:val="22"/>
          <w:szCs w:val="22"/>
          <w:lang w:val="sk-SK" w:eastAsia="sk-SK"/>
        </w:rPr>
        <w:t>–</w:t>
      </w:r>
      <w:r w:rsidRPr="0038431F">
        <w:rPr>
          <w:rFonts w:cs="Arial"/>
          <w:sz w:val="22"/>
          <w:szCs w:val="22"/>
          <w:lang w:val="sk-SK" w:eastAsia="sk-SK"/>
        </w:rPr>
        <w:t xml:space="preserve"> </w:t>
      </w:r>
      <w:r>
        <w:rPr>
          <w:rFonts w:cs="Arial"/>
          <w:sz w:val="22"/>
          <w:szCs w:val="22"/>
          <w:lang w:val="sk-SK" w:eastAsia="sk-SK"/>
        </w:rPr>
        <w:t>potrubné, energetické a iné líniové stavby – špecializácia „vodovod“ - ...........................</w:t>
      </w:r>
      <w:r w:rsidRPr="000A254E">
        <w:rPr>
          <w:rFonts w:cs="Arial"/>
          <w:i/>
          <w:sz w:val="22"/>
          <w:szCs w:val="22"/>
          <w:lang w:val="sk-SK" w:eastAsia="sk-SK"/>
        </w:rPr>
        <w:t>(pri podpise zmluvy, doplniť meno, priezvisko, č.aut.)</w:t>
      </w:r>
    </w:p>
    <w:p w:rsidR="005442C4" w:rsidRDefault="005442C4" w:rsidP="005442C4">
      <w:pPr>
        <w:pStyle w:val="Odstavecseseznamem"/>
        <w:widowControl w:val="0"/>
        <w:numPr>
          <w:ilvl w:val="0"/>
          <w:numId w:val="27"/>
        </w:numPr>
        <w:tabs>
          <w:tab w:val="left" w:pos="683"/>
        </w:tabs>
        <w:kinsoku w:val="0"/>
        <w:overflowPunct w:val="0"/>
        <w:autoSpaceDE w:val="0"/>
        <w:autoSpaceDN w:val="0"/>
        <w:adjustRightInd w:val="0"/>
        <w:ind w:right="112"/>
        <w:jc w:val="both"/>
        <w:rPr>
          <w:rFonts w:cs="Arial"/>
          <w:sz w:val="22"/>
          <w:szCs w:val="22"/>
          <w:lang w:val="sk-SK" w:eastAsia="sk-SK"/>
        </w:rPr>
      </w:pPr>
      <w:r w:rsidRPr="0038431F">
        <w:rPr>
          <w:rFonts w:cs="Arial"/>
          <w:sz w:val="22"/>
          <w:szCs w:val="22"/>
          <w:lang w:val="sk-SK" w:eastAsia="sk-SK"/>
        </w:rPr>
        <w:t xml:space="preserve">Inžinierske stavby </w:t>
      </w:r>
      <w:r>
        <w:rPr>
          <w:rFonts w:cs="Arial"/>
          <w:sz w:val="22"/>
          <w:szCs w:val="22"/>
          <w:lang w:val="sk-SK" w:eastAsia="sk-SK"/>
        </w:rPr>
        <w:t>–</w:t>
      </w:r>
      <w:r w:rsidRPr="0038431F">
        <w:rPr>
          <w:rFonts w:cs="Arial"/>
          <w:sz w:val="22"/>
          <w:szCs w:val="22"/>
          <w:lang w:val="sk-SK" w:eastAsia="sk-SK"/>
        </w:rPr>
        <w:t xml:space="preserve"> </w:t>
      </w:r>
      <w:r>
        <w:rPr>
          <w:rFonts w:cs="Arial"/>
          <w:sz w:val="22"/>
          <w:szCs w:val="22"/>
          <w:lang w:val="sk-SK" w:eastAsia="sk-SK"/>
        </w:rPr>
        <w:t>potrubné, energetické a iné líniové stavby – špecializácia „kanalizácia“ - ...........................</w:t>
      </w:r>
      <w:r w:rsidRPr="000A254E">
        <w:rPr>
          <w:rFonts w:cs="Arial"/>
          <w:i/>
          <w:sz w:val="22"/>
          <w:szCs w:val="22"/>
          <w:lang w:val="sk-SK" w:eastAsia="sk-SK"/>
        </w:rPr>
        <w:t>(pri podpise zmluvy doplniť meno, priezvisko, č.aut.)</w:t>
      </w:r>
    </w:p>
    <w:p w:rsidR="005442C4" w:rsidRDefault="005442C4" w:rsidP="005442C4">
      <w:pPr>
        <w:pStyle w:val="Odstavecseseznamem"/>
        <w:widowControl w:val="0"/>
        <w:numPr>
          <w:ilvl w:val="0"/>
          <w:numId w:val="27"/>
        </w:numPr>
        <w:tabs>
          <w:tab w:val="left" w:pos="683"/>
        </w:tabs>
        <w:kinsoku w:val="0"/>
        <w:overflowPunct w:val="0"/>
        <w:autoSpaceDE w:val="0"/>
        <w:autoSpaceDN w:val="0"/>
        <w:adjustRightInd w:val="0"/>
        <w:ind w:right="112"/>
        <w:jc w:val="both"/>
        <w:rPr>
          <w:rFonts w:cs="Arial"/>
          <w:sz w:val="22"/>
          <w:szCs w:val="22"/>
          <w:lang w:val="sk-SK" w:eastAsia="sk-SK"/>
        </w:rPr>
      </w:pPr>
      <w:r w:rsidRPr="0038431F">
        <w:rPr>
          <w:rFonts w:cs="Arial"/>
          <w:sz w:val="22"/>
          <w:szCs w:val="22"/>
          <w:lang w:val="sk-SK" w:eastAsia="sk-SK"/>
        </w:rPr>
        <w:t xml:space="preserve">Inžinierske stavby </w:t>
      </w:r>
      <w:r>
        <w:rPr>
          <w:rFonts w:cs="Arial"/>
          <w:sz w:val="22"/>
          <w:szCs w:val="22"/>
          <w:lang w:val="sk-SK" w:eastAsia="sk-SK"/>
        </w:rPr>
        <w:t>–</w:t>
      </w:r>
      <w:r w:rsidRPr="0038431F">
        <w:rPr>
          <w:rFonts w:cs="Arial"/>
          <w:sz w:val="22"/>
          <w:szCs w:val="22"/>
          <w:lang w:val="sk-SK" w:eastAsia="sk-SK"/>
        </w:rPr>
        <w:t xml:space="preserve"> </w:t>
      </w:r>
      <w:r>
        <w:rPr>
          <w:rFonts w:cs="Arial"/>
          <w:sz w:val="22"/>
          <w:szCs w:val="22"/>
          <w:lang w:val="sk-SK" w:eastAsia="sk-SK"/>
        </w:rPr>
        <w:t>potrubné, energetické a iné líniové stavby – špecializácia „plyn“ - ........................</w:t>
      </w:r>
      <w:r w:rsidRPr="000A254E">
        <w:rPr>
          <w:rFonts w:cs="Arial"/>
          <w:i/>
          <w:sz w:val="22"/>
          <w:szCs w:val="22"/>
          <w:lang w:val="sk-SK" w:eastAsia="sk-SK"/>
        </w:rPr>
        <w:t>... (pri podpise zmluvy, doplniť meno, priezvisko, č.aut)</w:t>
      </w:r>
    </w:p>
    <w:p w:rsidR="005442C4" w:rsidRDefault="005442C4" w:rsidP="005442C4">
      <w:pPr>
        <w:pStyle w:val="Odstavecseseznamem"/>
        <w:widowControl w:val="0"/>
        <w:numPr>
          <w:ilvl w:val="0"/>
          <w:numId w:val="27"/>
        </w:numPr>
        <w:tabs>
          <w:tab w:val="left" w:pos="683"/>
        </w:tabs>
        <w:kinsoku w:val="0"/>
        <w:overflowPunct w:val="0"/>
        <w:autoSpaceDE w:val="0"/>
        <w:autoSpaceDN w:val="0"/>
        <w:adjustRightInd w:val="0"/>
        <w:ind w:right="112"/>
        <w:jc w:val="both"/>
        <w:rPr>
          <w:rFonts w:cs="Arial"/>
          <w:sz w:val="22"/>
          <w:szCs w:val="22"/>
          <w:lang w:val="sk-SK" w:eastAsia="sk-SK"/>
        </w:rPr>
      </w:pPr>
      <w:r w:rsidRPr="0038431F">
        <w:rPr>
          <w:rFonts w:cs="Arial"/>
          <w:sz w:val="22"/>
          <w:szCs w:val="22"/>
          <w:lang w:val="sk-SK" w:eastAsia="sk-SK"/>
        </w:rPr>
        <w:t xml:space="preserve">Inžinierske stavby </w:t>
      </w:r>
      <w:r>
        <w:rPr>
          <w:rFonts w:cs="Arial"/>
          <w:sz w:val="22"/>
          <w:szCs w:val="22"/>
          <w:lang w:val="sk-SK" w:eastAsia="sk-SK"/>
        </w:rPr>
        <w:t>–</w:t>
      </w:r>
      <w:r w:rsidRPr="0038431F">
        <w:rPr>
          <w:rFonts w:cs="Arial"/>
          <w:sz w:val="22"/>
          <w:szCs w:val="22"/>
          <w:lang w:val="sk-SK" w:eastAsia="sk-SK"/>
        </w:rPr>
        <w:t xml:space="preserve"> </w:t>
      </w:r>
      <w:r>
        <w:rPr>
          <w:rFonts w:cs="Arial"/>
          <w:sz w:val="22"/>
          <w:szCs w:val="22"/>
          <w:lang w:val="sk-SK" w:eastAsia="sk-SK"/>
        </w:rPr>
        <w:t xml:space="preserve">potrubné, energetické a iné líniové stavby – špecializácia „elektro“ pre výkon SV na SO 07 Verejné osvetlenie - </w:t>
      </w:r>
      <w:r w:rsidRPr="000A254E">
        <w:rPr>
          <w:rFonts w:cs="Arial"/>
          <w:i/>
          <w:sz w:val="22"/>
          <w:szCs w:val="22"/>
          <w:lang w:val="sk-SK" w:eastAsia="sk-SK"/>
        </w:rPr>
        <w:t>...........................(pri podpise zmluvy, doplniť meno, priezvisko, č.aut)</w:t>
      </w:r>
    </w:p>
    <w:p w:rsidR="005442C4" w:rsidRPr="00E14604" w:rsidRDefault="005442C4" w:rsidP="005442C4">
      <w:pPr>
        <w:widowControl w:val="0"/>
        <w:tabs>
          <w:tab w:val="left" w:pos="683"/>
        </w:tabs>
        <w:kinsoku w:val="0"/>
        <w:overflowPunct w:val="0"/>
        <w:autoSpaceDE w:val="0"/>
        <w:autoSpaceDN w:val="0"/>
        <w:adjustRightInd w:val="0"/>
        <w:ind w:left="682" w:right="112"/>
        <w:jc w:val="both"/>
        <w:rPr>
          <w:rFonts w:cs="Arial"/>
          <w:sz w:val="22"/>
          <w:szCs w:val="22"/>
          <w:lang w:val="sk-SK" w:eastAsia="sk-SK"/>
        </w:rPr>
      </w:pPr>
    </w:p>
    <w:p w:rsidR="005442C4" w:rsidRDefault="005442C4" w:rsidP="005442C4">
      <w:pPr>
        <w:widowControl w:val="0"/>
        <w:numPr>
          <w:ilvl w:val="1"/>
          <w:numId w:val="20"/>
        </w:numPr>
        <w:tabs>
          <w:tab w:val="left" w:pos="683"/>
        </w:tabs>
        <w:kinsoku w:val="0"/>
        <w:overflowPunct w:val="0"/>
        <w:autoSpaceDE w:val="0"/>
        <w:autoSpaceDN w:val="0"/>
        <w:adjustRightInd w:val="0"/>
        <w:ind w:right="114" w:hanging="566"/>
        <w:jc w:val="both"/>
        <w:rPr>
          <w:rFonts w:cs="Arial"/>
          <w:sz w:val="22"/>
          <w:szCs w:val="22"/>
          <w:lang w:val="sk-SK" w:eastAsia="sk-SK"/>
        </w:rPr>
      </w:pPr>
      <w:r w:rsidRPr="004E09D3">
        <w:rPr>
          <w:rFonts w:cs="Arial"/>
          <w:sz w:val="22"/>
          <w:szCs w:val="22"/>
          <w:lang w:val="sk-SK" w:eastAsia="sk-SK"/>
        </w:rPr>
        <w:t xml:space="preserve">Stavbyvedúci alebo jeho odborne kvalifikovaný zodpovedný zástupca bude na stavbe počas výstavby (vykonávania prác) </w:t>
      </w:r>
      <w:r>
        <w:rPr>
          <w:rFonts w:cs="Arial"/>
          <w:sz w:val="22"/>
          <w:szCs w:val="22"/>
          <w:lang w:val="sk-SK" w:eastAsia="sk-SK"/>
        </w:rPr>
        <w:t>prítomný v požadovanom rozsahu pri vykonávaní a odbornom riadení stav. prác.</w:t>
      </w:r>
      <w:r w:rsidRPr="004E09D3">
        <w:rPr>
          <w:rFonts w:cs="Arial"/>
          <w:sz w:val="22"/>
          <w:szCs w:val="22"/>
          <w:lang w:val="sk-SK" w:eastAsia="sk-SK"/>
        </w:rPr>
        <w:t xml:space="preserve"> Zhotoviteľ musí mať na stavenisku počas výstavby neustále zodpovednú osobu, ktorá zodpovedá za vedenie uskutočňovania stavby, kontrolu stav. prác a je povinná informovať objednávateľa resp. jeho</w:t>
      </w:r>
      <w:r w:rsidRPr="004E09D3">
        <w:rPr>
          <w:rFonts w:cs="Arial"/>
          <w:spacing w:val="-7"/>
          <w:sz w:val="22"/>
          <w:szCs w:val="22"/>
          <w:lang w:val="sk-SK" w:eastAsia="sk-SK"/>
        </w:rPr>
        <w:t xml:space="preserve"> </w:t>
      </w:r>
      <w:r w:rsidRPr="004E09D3">
        <w:rPr>
          <w:rFonts w:cs="Arial"/>
          <w:sz w:val="22"/>
          <w:szCs w:val="22"/>
          <w:lang w:val="sk-SK" w:eastAsia="sk-SK"/>
        </w:rPr>
        <w:t>zmocnených</w:t>
      </w:r>
      <w:r w:rsidRPr="004E09D3">
        <w:rPr>
          <w:rFonts w:cs="Arial"/>
          <w:spacing w:val="-7"/>
          <w:sz w:val="22"/>
          <w:szCs w:val="22"/>
          <w:lang w:val="sk-SK" w:eastAsia="sk-SK"/>
        </w:rPr>
        <w:t xml:space="preserve"> </w:t>
      </w:r>
      <w:r w:rsidRPr="004E09D3">
        <w:rPr>
          <w:rFonts w:cs="Arial"/>
          <w:sz w:val="22"/>
          <w:szCs w:val="22"/>
          <w:lang w:val="sk-SK" w:eastAsia="sk-SK"/>
        </w:rPr>
        <w:t>zástupcov</w:t>
      </w:r>
      <w:r w:rsidRPr="004E09D3">
        <w:rPr>
          <w:rFonts w:cs="Arial"/>
          <w:spacing w:val="-9"/>
          <w:sz w:val="22"/>
          <w:szCs w:val="22"/>
          <w:lang w:val="sk-SK" w:eastAsia="sk-SK"/>
        </w:rPr>
        <w:t xml:space="preserve"> </w:t>
      </w:r>
      <w:r w:rsidRPr="004E09D3">
        <w:rPr>
          <w:rFonts w:cs="Arial"/>
          <w:sz w:val="22"/>
          <w:szCs w:val="22"/>
          <w:lang w:val="sk-SK" w:eastAsia="sk-SK"/>
        </w:rPr>
        <w:t>o</w:t>
      </w:r>
      <w:r w:rsidRPr="004E09D3">
        <w:rPr>
          <w:rFonts w:cs="Arial"/>
          <w:spacing w:val="-7"/>
          <w:sz w:val="22"/>
          <w:szCs w:val="22"/>
          <w:lang w:val="sk-SK" w:eastAsia="sk-SK"/>
        </w:rPr>
        <w:t xml:space="preserve"> </w:t>
      </w:r>
      <w:r w:rsidRPr="004E09D3">
        <w:rPr>
          <w:rFonts w:cs="Arial"/>
          <w:sz w:val="22"/>
          <w:szCs w:val="22"/>
          <w:lang w:val="sk-SK" w:eastAsia="sk-SK"/>
        </w:rPr>
        <w:t>všetkých</w:t>
      </w:r>
      <w:r w:rsidRPr="004E09D3">
        <w:rPr>
          <w:rFonts w:cs="Arial"/>
          <w:spacing w:val="-7"/>
          <w:sz w:val="22"/>
          <w:szCs w:val="22"/>
          <w:lang w:val="sk-SK" w:eastAsia="sk-SK"/>
        </w:rPr>
        <w:t xml:space="preserve"> </w:t>
      </w:r>
      <w:r w:rsidRPr="004E09D3">
        <w:rPr>
          <w:rFonts w:cs="Arial"/>
          <w:sz w:val="22"/>
          <w:szCs w:val="22"/>
          <w:lang w:val="sk-SK" w:eastAsia="sk-SK"/>
        </w:rPr>
        <w:t>zmenách,</w:t>
      </w:r>
      <w:r w:rsidRPr="004E09D3">
        <w:rPr>
          <w:rFonts w:cs="Arial"/>
          <w:spacing w:val="-8"/>
          <w:sz w:val="22"/>
          <w:szCs w:val="22"/>
          <w:lang w:val="sk-SK" w:eastAsia="sk-SK"/>
        </w:rPr>
        <w:t xml:space="preserve"> </w:t>
      </w:r>
      <w:r w:rsidRPr="004E09D3">
        <w:rPr>
          <w:rFonts w:cs="Arial"/>
          <w:sz w:val="22"/>
          <w:szCs w:val="22"/>
          <w:lang w:val="sk-SK" w:eastAsia="sk-SK"/>
        </w:rPr>
        <w:t>nezrovnalostiach,</w:t>
      </w:r>
      <w:r w:rsidRPr="004E09D3">
        <w:rPr>
          <w:rFonts w:cs="Arial"/>
          <w:spacing w:val="-7"/>
          <w:sz w:val="22"/>
          <w:szCs w:val="22"/>
          <w:lang w:val="sk-SK" w:eastAsia="sk-SK"/>
        </w:rPr>
        <w:t xml:space="preserve"> </w:t>
      </w:r>
      <w:r w:rsidRPr="004E09D3">
        <w:rPr>
          <w:rFonts w:cs="Arial"/>
          <w:sz w:val="22"/>
          <w:szCs w:val="22"/>
          <w:lang w:val="sk-SK" w:eastAsia="sk-SK"/>
        </w:rPr>
        <w:t>odchýlkach,</w:t>
      </w:r>
      <w:r w:rsidRPr="004E09D3">
        <w:rPr>
          <w:rFonts w:cs="Arial"/>
          <w:spacing w:val="-7"/>
          <w:sz w:val="22"/>
          <w:szCs w:val="22"/>
          <w:lang w:val="sk-SK" w:eastAsia="sk-SK"/>
        </w:rPr>
        <w:t xml:space="preserve"> </w:t>
      </w:r>
      <w:r w:rsidRPr="004E09D3">
        <w:rPr>
          <w:rFonts w:cs="Arial"/>
          <w:sz w:val="22"/>
          <w:szCs w:val="22"/>
          <w:lang w:val="sk-SK" w:eastAsia="sk-SK"/>
        </w:rPr>
        <w:t>pokiaľ k nim prišlo v priebehu vykonávania</w:t>
      </w:r>
      <w:r w:rsidRPr="004E09D3">
        <w:rPr>
          <w:rFonts w:cs="Arial"/>
          <w:spacing w:val="-24"/>
          <w:sz w:val="22"/>
          <w:szCs w:val="22"/>
          <w:lang w:val="sk-SK" w:eastAsia="sk-SK"/>
        </w:rPr>
        <w:t xml:space="preserve"> </w:t>
      </w:r>
      <w:r w:rsidRPr="004E09D3">
        <w:rPr>
          <w:rFonts w:cs="Arial"/>
          <w:sz w:val="22"/>
          <w:szCs w:val="22"/>
          <w:lang w:val="sk-SK" w:eastAsia="sk-SK"/>
        </w:rPr>
        <w:t>prác.</w:t>
      </w:r>
    </w:p>
    <w:p w:rsidR="005442C4" w:rsidRDefault="005442C4" w:rsidP="005442C4">
      <w:pPr>
        <w:widowControl w:val="0"/>
        <w:tabs>
          <w:tab w:val="left" w:pos="683"/>
        </w:tabs>
        <w:kinsoku w:val="0"/>
        <w:overflowPunct w:val="0"/>
        <w:autoSpaceDE w:val="0"/>
        <w:autoSpaceDN w:val="0"/>
        <w:adjustRightInd w:val="0"/>
        <w:ind w:left="116" w:right="114"/>
        <w:jc w:val="both"/>
        <w:rPr>
          <w:rFonts w:cs="Arial"/>
          <w:sz w:val="22"/>
          <w:szCs w:val="22"/>
          <w:lang w:val="sk-SK" w:eastAsia="sk-SK"/>
        </w:rPr>
      </w:pPr>
    </w:p>
    <w:p w:rsidR="005442C4" w:rsidRPr="004B5D9B" w:rsidRDefault="005442C4" w:rsidP="005442C4">
      <w:pPr>
        <w:pStyle w:val="Odstavecseseznamem"/>
        <w:widowControl w:val="0"/>
        <w:numPr>
          <w:ilvl w:val="1"/>
          <w:numId w:val="20"/>
        </w:numPr>
        <w:tabs>
          <w:tab w:val="left" w:pos="683"/>
        </w:tabs>
        <w:kinsoku w:val="0"/>
        <w:overflowPunct w:val="0"/>
        <w:autoSpaceDE w:val="0"/>
        <w:autoSpaceDN w:val="0"/>
        <w:adjustRightInd w:val="0"/>
        <w:ind w:right="112"/>
        <w:jc w:val="both"/>
        <w:rPr>
          <w:rFonts w:cs="Arial"/>
          <w:sz w:val="22"/>
          <w:szCs w:val="22"/>
          <w:lang w:val="sk-SK" w:eastAsia="sk-SK"/>
        </w:rPr>
      </w:pPr>
      <w:r w:rsidRPr="004B5D9B">
        <w:rPr>
          <w:rFonts w:cs="Arial"/>
          <w:sz w:val="22"/>
          <w:szCs w:val="22"/>
          <w:lang w:val="sk-SK" w:eastAsia="sk-SK"/>
        </w:rPr>
        <w:t xml:space="preserve">Zhotoviteľ ďalej zabezpečí aj Koordinátora bezpečnosti na stavenisku </w:t>
      </w:r>
      <w:r>
        <w:rPr>
          <w:rFonts w:cs="Arial"/>
          <w:sz w:val="22"/>
          <w:szCs w:val="22"/>
          <w:lang w:val="sk-SK" w:eastAsia="sk-SK"/>
        </w:rPr>
        <w:t xml:space="preserve"> ak to bude</w:t>
      </w:r>
    </w:p>
    <w:p w:rsidR="005442C4" w:rsidRPr="004B5D9B" w:rsidRDefault="005442C4" w:rsidP="005442C4">
      <w:pPr>
        <w:pStyle w:val="Odstavecseseznamem"/>
        <w:widowControl w:val="0"/>
        <w:tabs>
          <w:tab w:val="left" w:pos="683"/>
        </w:tabs>
        <w:kinsoku w:val="0"/>
        <w:overflowPunct w:val="0"/>
        <w:autoSpaceDE w:val="0"/>
        <w:autoSpaceDN w:val="0"/>
        <w:adjustRightInd w:val="0"/>
        <w:ind w:left="682" w:right="112"/>
        <w:jc w:val="both"/>
        <w:rPr>
          <w:rFonts w:cs="Arial"/>
          <w:sz w:val="22"/>
          <w:szCs w:val="22"/>
          <w:lang w:val="sk-SK" w:eastAsia="sk-SK"/>
        </w:rPr>
      </w:pPr>
      <w:r w:rsidRPr="004B5D9B">
        <w:rPr>
          <w:rFonts w:cs="Arial"/>
          <w:sz w:val="22"/>
          <w:szCs w:val="22"/>
          <w:lang w:val="sk-SK" w:eastAsia="sk-SK"/>
        </w:rPr>
        <w:t xml:space="preserve">nevyhnutné v súlade s platnou legislatívou </w:t>
      </w:r>
      <w:r w:rsidRPr="004B5D9B">
        <w:rPr>
          <w:rFonts w:cs="Arial"/>
          <w:color w:val="000000"/>
          <w:sz w:val="22"/>
          <w:szCs w:val="22"/>
          <w:lang w:val="sk-SK"/>
        </w:rPr>
        <w:t>N</w:t>
      </w:r>
      <w:r w:rsidRPr="004B5D9B">
        <w:rPr>
          <w:rStyle w:val="Titulek1"/>
          <w:rFonts w:cs="Arial"/>
          <w:color w:val="000000"/>
          <w:sz w:val="22"/>
          <w:szCs w:val="22"/>
          <w:lang w:val="sk-SK"/>
        </w:rPr>
        <w:t>ariadenie vlády č. 396/2006 Z.z.. v § 14</w:t>
      </w:r>
      <w:r w:rsidRPr="004B5D9B">
        <w:rPr>
          <w:rFonts w:cs="Arial"/>
          <w:sz w:val="22"/>
          <w:szCs w:val="22"/>
          <w:lang w:val="sk-SK" w:eastAsia="sk-SK"/>
        </w:rPr>
        <w:t>.</w:t>
      </w:r>
    </w:p>
    <w:p w:rsidR="005442C4" w:rsidRPr="004B5D9B" w:rsidRDefault="005442C4" w:rsidP="005442C4">
      <w:pPr>
        <w:widowControl w:val="0"/>
        <w:tabs>
          <w:tab w:val="left" w:pos="683"/>
        </w:tabs>
        <w:kinsoku w:val="0"/>
        <w:overflowPunct w:val="0"/>
        <w:autoSpaceDE w:val="0"/>
        <w:autoSpaceDN w:val="0"/>
        <w:adjustRightInd w:val="0"/>
        <w:ind w:left="682" w:right="112"/>
        <w:jc w:val="both"/>
        <w:rPr>
          <w:rFonts w:cs="Arial"/>
          <w:color w:val="000000"/>
          <w:sz w:val="22"/>
          <w:szCs w:val="22"/>
          <w:lang w:val="sk-SK" w:eastAsia="cs-CZ"/>
        </w:rPr>
      </w:pPr>
      <w:r>
        <w:rPr>
          <w:rFonts w:cs="Arial"/>
          <w:sz w:val="22"/>
          <w:szCs w:val="22"/>
          <w:lang w:val="sk-SK" w:eastAsia="sk-SK"/>
        </w:rPr>
        <w:t xml:space="preserve">Koordinátor bezpečnosti </w:t>
      </w:r>
      <w:r w:rsidRPr="004B5D9B">
        <w:rPr>
          <w:rFonts w:cs="Arial"/>
          <w:color w:val="000000"/>
          <w:sz w:val="22"/>
          <w:szCs w:val="22"/>
          <w:lang w:val="sk-SK" w:eastAsia="cs-CZ"/>
        </w:rPr>
        <w:t>vypracuje Plán BOZP na stavenisko v písomnej a grafickej podobe so všetkými nutnými a potrebnými požiadavkami a jednotlivé postupy pri realizácii</w:t>
      </w:r>
      <w:r>
        <w:rPr>
          <w:rFonts w:cs="Arial"/>
          <w:color w:val="000000"/>
          <w:sz w:val="22"/>
          <w:szCs w:val="22"/>
          <w:lang w:val="sk-SK" w:eastAsia="cs-CZ"/>
        </w:rPr>
        <w:t xml:space="preserve"> </w:t>
      </w:r>
      <w:r w:rsidRPr="004B5D9B">
        <w:rPr>
          <w:rFonts w:cs="Arial"/>
          <w:color w:val="000000"/>
          <w:sz w:val="22"/>
          <w:szCs w:val="22"/>
          <w:lang w:val="sk-SK" w:eastAsia="cs-CZ"/>
        </w:rPr>
        <w:t>ohlási zahájenie stavebných prác na stavenisku príslušnému krajskému inšpektorátu práce (po vystavení poverenia)</w:t>
      </w:r>
      <w:r>
        <w:rPr>
          <w:rFonts w:cs="Arial"/>
          <w:color w:val="000000"/>
          <w:sz w:val="22"/>
          <w:szCs w:val="22"/>
          <w:lang w:val="sk-SK" w:eastAsia="cs-CZ"/>
        </w:rPr>
        <w:t>.</w:t>
      </w:r>
    </w:p>
    <w:p w:rsidR="005442C4" w:rsidRDefault="005442C4" w:rsidP="005442C4">
      <w:pPr>
        <w:widowControl w:val="0"/>
        <w:tabs>
          <w:tab w:val="left" w:pos="683"/>
        </w:tabs>
        <w:kinsoku w:val="0"/>
        <w:overflowPunct w:val="0"/>
        <w:autoSpaceDE w:val="0"/>
        <w:autoSpaceDN w:val="0"/>
        <w:adjustRightInd w:val="0"/>
        <w:ind w:left="116" w:right="114"/>
        <w:jc w:val="both"/>
        <w:rPr>
          <w:rFonts w:cs="Arial"/>
          <w:sz w:val="22"/>
          <w:szCs w:val="22"/>
          <w:lang w:val="sk-SK" w:eastAsia="sk-SK"/>
        </w:rPr>
      </w:pPr>
    </w:p>
    <w:p w:rsidR="005442C4" w:rsidRPr="004E09D3" w:rsidRDefault="005442C4" w:rsidP="005442C4">
      <w:pPr>
        <w:widowControl w:val="0"/>
        <w:numPr>
          <w:ilvl w:val="1"/>
          <w:numId w:val="20"/>
        </w:numPr>
        <w:tabs>
          <w:tab w:val="left" w:pos="683"/>
        </w:tabs>
        <w:kinsoku w:val="0"/>
        <w:overflowPunct w:val="0"/>
        <w:autoSpaceDE w:val="0"/>
        <w:autoSpaceDN w:val="0"/>
        <w:adjustRightInd w:val="0"/>
        <w:ind w:right="112" w:hanging="566"/>
        <w:jc w:val="both"/>
        <w:rPr>
          <w:rFonts w:cs="Arial"/>
          <w:sz w:val="22"/>
          <w:szCs w:val="22"/>
          <w:lang w:val="sk-SK" w:eastAsia="sk-SK"/>
        </w:rPr>
      </w:pPr>
      <w:r w:rsidRPr="004E09D3">
        <w:rPr>
          <w:rFonts w:cs="Arial"/>
          <w:sz w:val="22"/>
          <w:szCs w:val="22"/>
          <w:lang w:val="sk-SK" w:eastAsia="sk-SK"/>
        </w:rPr>
        <w:t>Zhotoviteľ je povinný viesť denné záznamy o priebehu stavebných a iných prác riadne po</w:t>
      </w:r>
      <w:r w:rsidRPr="004E09D3">
        <w:rPr>
          <w:rFonts w:cs="Arial"/>
          <w:spacing w:val="-5"/>
          <w:sz w:val="22"/>
          <w:szCs w:val="22"/>
          <w:lang w:val="sk-SK" w:eastAsia="sk-SK"/>
        </w:rPr>
        <w:t xml:space="preserve"> </w:t>
      </w:r>
      <w:r w:rsidRPr="004E09D3">
        <w:rPr>
          <w:rFonts w:cs="Arial"/>
          <w:sz w:val="22"/>
          <w:szCs w:val="22"/>
          <w:lang w:val="sk-SK" w:eastAsia="sk-SK"/>
        </w:rPr>
        <w:t>celú</w:t>
      </w:r>
      <w:r w:rsidRPr="004E09D3">
        <w:rPr>
          <w:rFonts w:cs="Arial"/>
          <w:spacing w:val="-5"/>
          <w:sz w:val="22"/>
          <w:szCs w:val="22"/>
          <w:lang w:val="sk-SK" w:eastAsia="sk-SK"/>
        </w:rPr>
        <w:t xml:space="preserve"> </w:t>
      </w:r>
      <w:r w:rsidRPr="004E09D3">
        <w:rPr>
          <w:rFonts w:cs="Arial"/>
          <w:sz w:val="22"/>
          <w:szCs w:val="22"/>
          <w:lang w:val="sk-SK" w:eastAsia="sk-SK"/>
        </w:rPr>
        <w:t>dobu</w:t>
      </w:r>
      <w:r w:rsidRPr="004E09D3">
        <w:rPr>
          <w:rFonts w:cs="Arial"/>
          <w:spacing w:val="-8"/>
          <w:sz w:val="22"/>
          <w:szCs w:val="22"/>
          <w:lang w:val="sk-SK" w:eastAsia="sk-SK"/>
        </w:rPr>
        <w:t xml:space="preserve"> </w:t>
      </w:r>
      <w:r w:rsidRPr="004E09D3">
        <w:rPr>
          <w:rFonts w:cs="Arial"/>
          <w:sz w:val="22"/>
          <w:szCs w:val="22"/>
          <w:lang w:val="sk-SK" w:eastAsia="sk-SK"/>
        </w:rPr>
        <w:t>plnenia</w:t>
      </w:r>
      <w:r w:rsidRPr="004E09D3">
        <w:rPr>
          <w:rFonts w:cs="Arial"/>
          <w:spacing w:val="-5"/>
          <w:sz w:val="22"/>
          <w:szCs w:val="22"/>
          <w:lang w:val="sk-SK" w:eastAsia="sk-SK"/>
        </w:rPr>
        <w:t xml:space="preserve"> </w:t>
      </w:r>
      <w:r w:rsidRPr="004E09D3">
        <w:rPr>
          <w:rFonts w:cs="Arial"/>
          <w:sz w:val="22"/>
          <w:szCs w:val="22"/>
          <w:lang w:val="sk-SK" w:eastAsia="sk-SK"/>
        </w:rPr>
        <w:t>záväzkov</w:t>
      </w:r>
      <w:r w:rsidRPr="004E09D3">
        <w:rPr>
          <w:rFonts w:cs="Arial"/>
          <w:spacing w:val="-7"/>
          <w:sz w:val="22"/>
          <w:szCs w:val="22"/>
          <w:lang w:val="sk-SK" w:eastAsia="sk-SK"/>
        </w:rPr>
        <w:t xml:space="preserve"> </w:t>
      </w:r>
      <w:r w:rsidRPr="004E09D3">
        <w:rPr>
          <w:rFonts w:cs="Arial"/>
          <w:sz w:val="22"/>
          <w:szCs w:val="22"/>
          <w:lang w:val="sk-SK" w:eastAsia="sk-SK"/>
        </w:rPr>
        <w:t>v</w:t>
      </w:r>
      <w:r w:rsidRPr="004E09D3">
        <w:rPr>
          <w:rFonts w:cs="Arial"/>
          <w:spacing w:val="-7"/>
          <w:sz w:val="22"/>
          <w:szCs w:val="22"/>
          <w:lang w:val="sk-SK" w:eastAsia="sk-SK"/>
        </w:rPr>
        <w:t xml:space="preserve"> </w:t>
      </w:r>
      <w:r w:rsidRPr="004E09D3">
        <w:rPr>
          <w:rFonts w:cs="Arial"/>
          <w:sz w:val="22"/>
          <w:szCs w:val="22"/>
          <w:lang w:val="sk-SK" w:eastAsia="sk-SK"/>
        </w:rPr>
        <w:t>stavebnom</w:t>
      </w:r>
      <w:r w:rsidRPr="004E09D3">
        <w:rPr>
          <w:rFonts w:cs="Arial"/>
          <w:spacing w:val="-4"/>
          <w:sz w:val="22"/>
          <w:szCs w:val="22"/>
          <w:lang w:val="sk-SK" w:eastAsia="sk-SK"/>
        </w:rPr>
        <w:t xml:space="preserve"> </w:t>
      </w:r>
      <w:r w:rsidRPr="004E09D3">
        <w:rPr>
          <w:rFonts w:cs="Arial"/>
          <w:sz w:val="22"/>
          <w:szCs w:val="22"/>
          <w:lang w:val="sk-SK" w:eastAsia="sk-SK"/>
        </w:rPr>
        <w:t>denníku</w:t>
      </w:r>
      <w:r w:rsidRPr="004E09D3">
        <w:rPr>
          <w:rFonts w:cs="Arial"/>
          <w:spacing w:val="-5"/>
          <w:sz w:val="22"/>
          <w:szCs w:val="22"/>
          <w:lang w:val="sk-SK" w:eastAsia="sk-SK"/>
        </w:rPr>
        <w:t xml:space="preserve"> </w:t>
      </w:r>
      <w:r w:rsidRPr="004E09D3">
        <w:rPr>
          <w:rFonts w:cs="Arial"/>
          <w:sz w:val="22"/>
          <w:szCs w:val="22"/>
          <w:lang w:val="sk-SK" w:eastAsia="sk-SK"/>
        </w:rPr>
        <w:t>tak,</w:t>
      </w:r>
      <w:r w:rsidRPr="004E09D3">
        <w:rPr>
          <w:rFonts w:cs="Arial"/>
          <w:spacing w:val="-6"/>
          <w:sz w:val="22"/>
          <w:szCs w:val="22"/>
          <w:lang w:val="sk-SK" w:eastAsia="sk-SK"/>
        </w:rPr>
        <w:t xml:space="preserve"> </w:t>
      </w:r>
      <w:r w:rsidRPr="004E09D3">
        <w:rPr>
          <w:rFonts w:cs="Arial"/>
          <w:sz w:val="22"/>
          <w:szCs w:val="22"/>
          <w:lang w:val="sk-SK" w:eastAsia="sk-SK"/>
        </w:rPr>
        <w:t>ako</w:t>
      </w:r>
      <w:r w:rsidRPr="004E09D3">
        <w:rPr>
          <w:rFonts w:cs="Arial"/>
          <w:spacing w:val="-7"/>
          <w:sz w:val="22"/>
          <w:szCs w:val="22"/>
          <w:lang w:val="sk-SK" w:eastAsia="sk-SK"/>
        </w:rPr>
        <w:t xml:space="preserve"> </w:t>
      </w:r>
      <w:r w:rsidRPr="004E09D3">
        <w:rPr>
          <w:rFonts w:cs="Arial"/>
          <w:sz w:val="22"/>
          <w:szCs w:val="22"/>
          <w:lang w:val="sk-SK" w:eastAsia="sk-SK"/>
        </w:rPr>
        <w:t>to</w:t>
      </w:r>
      <w:r w:rsidRPr="004E09D3">
        <w:rPr>
          <w:rFonts w:cs="Arial"/>
          <w:spacing w:val="-7"/>
          <w:sz w:val="22"/>
          <w:szCs w:val="22"/>
          <w:lang w:val="sk-SK" w:eastAsia="sk-SK"/>
        </w:rPr>
        <w:t xml:space="preserve"> </w:t>
      </w:r>
      <w:r w:rsidRPr="004E09D3">
        <w:rPr>
          <w:rFonts w:cs="Arial"/>
          <w:sz w:val="22"/>
          <w:szCs w:val="22"/>
          <w:lang w:val="sk-SK" w:eastAsia="sk-SK"/>
        </w:rPr>
        <w:t>ukladá</w:t>
      </w:r>
      <w:r w:rsidRPr="004E09D3">
        <w:rPr>
          <w:rFonts w:cs="Arial"/>
          <w:spacing w:val="-5"/>
          <w:sz w:val="22"/>
          <w:szCs w:val="22"/>
          <w:lang w:val="sk-SK" w:eastAsia="sk-SK"/>
        </w:rPr>
        <w:t xml:space="preserve"> </w:t>
      </w:r>
      <w:r w:rsidRPr="004E09D3">
        <w:rPr>
          <w:rFonts w:cs="Arial"/>
          <w:sz w:val="22"/>
          <w:szCs w:val="22"/>
          <w:lang w:val="sk-SK" w:eastAsia="sk-SK"/>
        </w:rPr>
        <w:t>stavebný</w:t>
      </w:r>
      <w:r w:rsidRPr="004E09D3">
        <w:rPr>
          <w:rFonts w:cs="Arial"/>
          <w:spacing w:val="-7"/>
          <w:sz w:val="22"/>
          <w:szCs w:val="22"/>
          <w:lang w:val="sk-SK" w:eastAsia="sk-SK"/>
        </w:rPr>
        <w:t xml:space="preserve"> </w:t>
      </w:r>
      <w:r w:rsidRPr="004E09D3">
        <w:rPr>
          <w:rFonts w:cs="Arial"/>
          <w:sz w:val="22"/>
          <w:szCs w:val="22"/>
          <w:lang w:val="sk-SK" w:eastAsia="sk-SK"/>
        </w:rPr>
        <w:t>zákon 50/1976 Zb. v znení neskorších predpisov, a to výhradne v slovenskom jazyku. Objednávateľ je povinný sledovať obsah denníku a k zápisom pripájať svoje stanovisko do troch pracovných dní odo dňa zápisu,  ak to vyžaduje povaha záznamu v denníku.  V prípade, že zhotoviteľ považuje riešenie takejto veci za bezodkladné, je povinný túto skutočnosť v zázname uviesť o oznámiť to</w:t>
      </w:r>
      <w:r w:rsidRPr="004E09D3">
        <w:rPr>
          <w:rFonts w:cs="Arial"/>
          <w:spacing w:val="-38"/>
          <w:sz w:val="22"/>
          <w:szCs w:val="22"/>
          <w:lang w:val="sk-SK" w:eastAsia="sk-SK"/>
        </w:rPr>
        <w:t xml:space="preserve"> </w:t>
      </w:r>
      <w:r w:rsidRPr="004E09D3">
        <w:rPr>
          <w:rFonts w:cs="Arial"/>
          <w:sz w:val="22"/>
          <w:szCs w:val="22"/>
          <w:lang w:val="sk-SK" w:eastAsia="sk-SK"/>
        </w:rPr>
        <w:t>objednávateľovi.</w:t>
      </w:r>
    </w:p>
    <w:p w:rsidR="005442C4" w:rsidRPr="004E09D3" w:rsidRDefault="005442C4" w:rsidP="005442C4">
      <w:pPr>
        <w:widowControl w:val="0"/>
        <w:numPr>
          <w:ilvl w:val="1"/>
          <w:numId w:val="20"/>
        </w:numPr>
        <w:tabs>
          <w:tab w:val="left" w:pos="683"/>
        </w:tabs>
        <w:kinsoku w:val="0"/>
        <w:overflowPunct w:val="0"/>
        <w:autoSpaceDE w:val="0"/>
        <w:autoSpaceDN w:val="0"/>
        <w:adjustRightInd w:val="0"/>
        <w:spacing w:before="75"/>
        <w:ind w:right="118" w:hanging="566"/>
        <w:jc w:val="both"/>
        <w:rPr>
          <w:rFonts w:cs="Arial"/>
          <w:sz w:val="22"/>
          <w:szCs w:val="22"/>
          <w:lang w:val="sk-SK" w:eastAsia="sk-SK"/>
        </w:rPr>
      </w:pPr>
      <w:r w:rsidRPr="004E09D3">
        <w:rPr>
          <w:rFonts w:cs="Arial"/>
          <w:sz w:val="22"/>
          <w:szCs w:val="22"/>
          <w:lang w:val="sk-SK" w:eastAsia="sk-SK"/>
        </w:rPr>
        <w:t>Povinnosť viesť stavebný denník končí dňom odstránenia všetkých vád a nedorobkov. Stavebný   denník   bude   umiestnený   po   dobu   zhotovovania   diela    na   stavbe  u objednávateľa, poprípade u preukázateľne poverenej zodpovednej</w:t>
      </w:r>
      <w:r w:rsidRPr="004E09D3">
        <w:rPr>
          <w:rFonts w:cs="Arial"/>
          <w:spacing w:val="-44"/>
          <w:sz w:val="22"/>
          <w:szCs w:val="22"/>
          <w:lang w:val="sk-SK" w:eastAsia="sk-SK"/>
        </w:rPr>
        <w:t xml:space="preserve"> </w:t>
      </w:r>
      <w:r w:rsidRPr="004E09D3">
        <w:rPr>
          <w:rFonts w:cs="Arial"/>
          <w:sz w:val="22"/>
          <w:szCs w:val="22"/>
          <w:lang w:val="sk-SK" w:eastAsia="sk-SK"/>
        </w:rPr>
        <w:t>osoby.</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Default="005442C4" w:rsidP="005442C4">
      <w:pPr>
        <w:widowControl w:val="0"/>
        <w:numPr>
          <w:ilvl w:val="1"/>
          <w:numId w:val="20"/>
        </w:numPr>
        <w:tabs>
          <w:tab w:val="left" w:pos="683"/>
        </w:tabs>
        <w:kinsoku w:val="0"/>
        <w:overflowPunct w:val="0"/>
        <w:autoSpaceDE w:val="0"/>
        <w:autoSpaceDN w:val="0"/>
        <w:adjustRightInd w:val="0"/>
        <w:ind w:right="114" w:hanging="566"/>
        <w:jc w:val="both"/>
        <w:rPr>
          <w:rFonts w:cs="Arial"/>
          <w:sz w:val="22"/>
          <w:szCs w:val="22"/>
          <w:lang w:val="sk-SK" w:eastAsia="sk-SK"/>
        </w:rPr>
      </w:pPr>
      <w:r w:rsidRPr="004E09D3">
        <w:rPr>
          <w:rFonts w:cs="Arial"/>
          <w:sz w:val="22"/>
          <w:szCs w:val="22"/>
          <w:lang w:val="sk-SK" w:eastAsia="sk-SK"/>
        </w:rPr>
        <w:t>Stavebný denník musí byť prístupný v priebehu výstavby kedykoľvek behom pracovnej doby, vrátane prípadných predĺžených či nočných smien. Objednávateľ a zástupcovia ďalších</w:t>
      </w:r>
      <w:r w:rsidRPr="004E09D3">
        <w:rPr>
          <w:rFonts w:cs="Arial"/>
          <w:spacing w:val="-13"/>
          <w:sz w:val="22"/>
          <w:szCs w:val="22"/>
          <w:lang w:val="sk-SK" w:eastAsia="sk-SK"/>
        </w:rPr>
        <w:t xml:space="preserve"> </w:t>
      </w:r>
      <w:r w:rsidRPr="004E09D3">
        <w:rPr>
          <w:rFonts w:cs="Arial"/>
          <w:sz w:val="22"/>
          <w:szCs w:val="22"/>
          <w:lang w:val="sk-SK" w:eastAsia="sk-SK"/>
        </w:rPr>
        <w:t>oprávnených</w:t>
      </w:r>
      <w:r w:rsidRPr="004E09D3">
        <w:rPr>
          <w:rFonts w:cs="Arial"/>
          <w:spacing w:val="-13"/>
          <w:sz w:val="22"/>
          <w:szCs w:val="22"/>
          <w:lang w:val="sk-SK" w:eastAsia="sk-SK"/>
        </w:rPr>
        <w:t xml:space="preserve"> </w:t>
      </w:r>
      <w:r w:rsidRPr="004E09D3">
        <w:rPr>
          <w:rFonts w:cs="Arial"/>
          <w:sz w:val="22"/>
          <w:szCs w:val="22"/>
          <w:lang w:val="sk-SK" w:eastAsia="sk-SK"/>
        </w:rPr>
        <w:t>orgánov</w:t>
      </w:r>
      <w:r w:rsidRPr="004E09D3">
        <w:rPr>
          <w:rFonts w:cs="Arial"/>
          <w:spacing w:val="-15"/>
          <w:sz w:val="22"/>
          <w:szCs w:val="22"/>
          <w:lang w:val="sk-SK" w:eastAsia="sk-SK"/>
        </w:rPr>
        <w:t xml:space="preserve"> </w:t>
      </w:r>
      <w:r w:rsidRPr="004E09D3">
        <w:rPr>
          <w:rFonts w:cs="Arial"/>
          <w:sz w:val="22"/>
          <w:szCs w:val="22"/>
          <w:lang w:val="sk-SK" w:eastAsia="sk-SK"/>
        </w:rPr>
        <w:t>sú</w:t>
      </w:r>
      <w:r w:rsidRPr="004E09D3">
        <w:rPr>
          <w:rFonts w:cs="Arial"/>
          <w:spacing w:val="-13"/>
          <w:sz w:val="22"/>
          <w:szCs w:val="22"/>
          <w:lang w:val="sk-SK" w:eastAsia="sk-SK"/>
        </w:rPr>
        <w:t xml:space="preserve"> </w:t>
      </w:r>
      <w:r w:rsidRPr="004E09D3">
        <w:rPr>
          <w:rFonts w:cs="Arial"/>
          <w:sz w:val="22"/>
          <w:szCs w:val="22"/>
          <w:lang w:val="sk-SK" w:eastAsia="sk-SK"/>
        </w:rPr>
        <w:t>oprávnení</w:t>
      </w:r>
      <w:r w:rsidRPr="004E09D3">
        <w:rPr>
          <w:rFonts w:cs="Arial"/>
          <w:spacing w:val="-17"/>
          <w:sz w:val="22"/>
          <w:szCs w:val="22"/>
          <w:lang w:val="sk-SK" w:eastAsia="sk-SK"/>
        </w:rPr>
        <w:t xml:space="preserve"> </w:t>
      </w:r>
      <w:r w:rsidRPr="004E09D3">
        <w:rPr>
          <w:rFonts w:cs="Arial"/>
          <w:sz w:val="22"/>
          <w:szCs w:val="22"/>
          <w:lang w:val="sk-SK" w:eastAsia="sk-SK"/>
        </w:rPr>
        <w:t>kedykoľvek</w:t>
      </w:r>
      <w:r w:rsidRPr="004E09D3">
        <w:rPr>
          <w:rFonts w:cs="Arial"/>
          <w:spacing w:val="-13"/>
          <w:sz w:val="22"/>
          <w:szCs w:val="22"/>
          <w:lang w:val="sk-SK" w:eastAsia="sk-SK"/>
        </w:rPr>
        <w:t xml:space="preserve"> </w:t>
      </w:r>
      <w:r w:rsidRPr="004E09D3">
        <w:rPr>
          <w:rFonts w:cs="Arial"/>
          <w:sz w:val="22"/>
          <w:szCs w:val="22"/>
          <w:lang w:val="sk-SK" w:eastAsia="sk-SK"/>
        </w:rPr>
        <w:t>do</w:t>
      </w:r>
      <w:r w:rsidRPr="004E09D3">
        <w:rPr>
          <w:rFonts w:cs="Arial"/>
          <w:spacing w:val="-16"/>
          <w:sz w:val="22"/>
          <w:szCs w:val="22"/>
          <w:lang w:val="sk-SK" w:eastAsia="sk-SK"/>
        </w:rPr>
        <w:t xml:space="preserve"> </w:t>
      </w:r>
      <w:r w:rsidRPr="004E09D3">
        <w:rPr>
          <w:rFonts w:cs="Arial"/>
          <w:sz w:val="22"/>
          <w:szCs w:val="22"/>
          <w:lang w:val="sk-SK" w:eastAsia="sk-SK"/>
        </w:rPr>
        <w:t>neho</w:t>
      </w:r>
      <w:r w:rsidRPr="004E09D3">
        <w:rPr>
          <w:rFonts w:cs="Arial"/>
          <w:spacing w:val="-16"/>
          <w:sz w:val="22"/>
          <w:szCs w:val="22"/>
          <w:lang w:val="sk-SK" w:eastAsia="sk-SK"/>
        </w:rPr>
        <w:t xml:space="preserve"> </w:t>
      </w:r>
      <w:r w:rsidRPr="004E09D3">
        <w:rPr>
          <w:rFonts w:cs="Arial"/>
          <w:sz w:val="22"/>
          <w:szCs w:val="22"/>
          <w:lang w:val="sk-SK" w:eastAsia="sk-SK"/>
        </w:rPr>
        <w:t>nazerať</w:t>
      </w:r>
      <w:r w:rsidRPr="004E09D3">
        <w:rPr>
          <w:rFonts w:cs="Arial"/>
          <w:spacing w:val="-14"/>
          <w:sz w:val="22"/>
          <w:szCs w:val="22"/>
          <w:lang w:val="sk-SK" w:eastAsia="sk-SK"/>
        </w:rPr>
        <w:t xml:space="preserve"> </w:t>
      </w:r>
      <w:r w:rsidRPr="004E09D3">
        <w:rPr>
          <w:rFonts w:cs="Arial"/>
          <w:sz w:val="22"/>
          <w:szCs w:val="22"/>
          <w:lang w:val="sk-SK" w:eastAsia="sk-SK"/>
        </w:rPr>
        <w:t>a</w:t>
      </w:r>
      <w:r w:rsidRPr="004E09D3">
        <w:rPr>
          <w:rFonts w:cs="Arial"/>
          <w:spacing w:val="-15"/>
          <w:sz w:val="22"/>
          <w:szCs w:val="22"/>
          <w:lang w:val="sk-SK" w:eastAsia="sk-SK"/>
        </w:rPr>
        <w:t xml:space="preserve"> </w:t>
      </w:r>
      <w:r w:rsidRPr="004E09D3">
        <w:rPr>
          <w:rFonts w:cs="Arial"/>
          <w:sz w:val="22"/>
          <w:szCs w:val="22"/>
          <w:lang w:val="sk-SK" w:eastAsia="sk-SK"/>
        </w:rPr>
        <w:t>žiadať</w:t>
      </w:r>
      <w:r w:rsidRPr="004E09D3">
        <w:rPr>
          <w:rFonts w:cs="Arial"/>
          <w:spacing w:val="-12"/>
          <w:sz w:val="22"/>
          <w:szCs w:val="22"/>
          <w:lang w:val="sk-SK" w:eastAsia="sk-SK"/>
        </w:rPr>
        <w:t xml:space="preserve"> </w:t>
      </w:r>
      <w:r w:rsidRPr="004E09D3">
        <w:rPr>
          <w:rFonts w:cs="Arial"/>
          <w:sz w:val="22"/>
          <w:szCs w:val="22"/>
          <w:lang w:val="sk-SK" w:eastAsia="sk-SK"/>
        </w:rPr>
        <w:t>z</w:t>
      </w:r>
      <w:r w:rsidRPr="004E09D3">
        <w:rPr>
          <w:rFonts w:cs="Arial"/>
          <w:spacing w:val="-15"/>
          <w:sz w:val="22"/>
          <w:szCs w:val="22"/>
          <w:lang w:val="sk-SK" w:eastAsia="sk-SK"/>
        </w:rPr>
        <w:t xml:space="preserve"> </w:t>
      </w:r>
      <w:r w:rsidRPr="004E09D3">
        <w:rPr>
          <w:rFonts w:cs="Arial"/>
          <w:sz w:val="22"/>
          <w:szCs w:val="22"/>
          <w:lang w:val="sk-SK" w:eastAsia="sk-SK"/>
        </w:rPr>
        <w:t>neho výpisy.  Stavebný denník  je vyhotovený s  dvoma kópiami. Pripomienky objednávateľa k spôsobu vedenia stavebného denníka sú pre zhotoviteľa</w:t>
      </w:r>
      <w:r w:rsidRPr="004E09D3">
        <w:rPr>
          <w:rFonts w:cs="Arial"/>
          <w:spacing w:val="-32"/>
          <w:sz w:val="22"/>
          <w:szCs w:val="22"/>
          <w:lang w:val="sk-SK" w:eastAsia="sk-SK"/>
        </w:rPr>
        <w:t xml:space="preserve"> </w:t>
      </w:r>
      <w:r w:rsidRPr="004E09D3">
        <w:rPr>
          <w:rFonts w:cs="Arial"/>
          <w:sz w:val="22"/>
          <w:szCs w:val="22"/>
          <w:lang w:val="sk-SK" w:eastAsia="sk-SK"/>
        </w:rPr>
        <w:t>záväzné.</w:t>
      </w:r>
    </w:p>
    <w:p w:rsidR="005442C4" w:rsidRDefault="005442C4" w:rsidP="005442C4">
      <w:pPr>
        <w:pStyle w:val="Odstavecseseznamem"/>
        <w:rPr>
          <w:rFonts w:cs="Arial"/>
          <w:sz w:val="22"/>
          <w:szCs w:val="22"/>
          <w:lang w:val="sk-SK" w:eastAsia="sk-SK"/>
        </w:rPr>
      </w:pPr>
    </w:p>
    <w:p w:rsidR="005442C4" w:rsidRDefault="005442C4" w:rsidP="005442C4">
      <w:pPr>
        <w:widowControl w:val="0"/>
        <w:numPr>
          <w:ilvl w:val="1"/>
          <w:numId w:val="20"/>
        </w:numPr>
        <w:tabs>
          <w:tab w:val="left" w:pos="683"/>
        </w:tabs>
        <w:kinsoku w:val="0"/>
        <w:overflowPunct w:val="0"/>
        <w:autoSpaceDE w:val="0"/>
        <w:autoSpaceDN w:val="0"/>
        <w:adjustRightInd w:val="0"/>
        <w:ind w:right="112" w:hanging="566"/>
        <w:jc w:val="both"/>
        <w:rPr>
          <w:rFonts w:cs="Arial"/>
          <w:sz w:val="22"/>
          <w:szCs w:val="22"/>
          <w:lang w:val="sk-SK" w:eastAsia="sk-SK"/>
        </w:rPr>
      </w:pPr>
      <w:r w:rsidRPr="004E09D3">
        <w:rPr>
          <w:rFonts w:cs="Arial"/>
          <w:sz w:val="22"/>
          <w:szCs w:val="22"/>
          <w:lang w:val="sk-SK" w:eastAsia="sk-SK"/>
        </w:rPr>
        <w:t xml:space="preserve">Zhotoviteľ zabezpečí </w:t>
      </w:r>
      <w:r>
        <w:rPr>
          <w:rFonts w:cs="Arial"/>
          <w:sz w:val="22"/>
          <w:szCs w:val="22"/>
          <w:lang w:val="sk-SK" w:eastAsia="sk-SK"/>
        </w:rPr>
        <w:t xml:space="preserve">platnosť certifikátu environmentáleno manažérstva (ISO 14001 alebo EMAS)  po dobu platnosti tejto zmluvy. </w:t>
      </w:r>
      <w:r w:rsidRPr="004E09D3">
        <w:rPr>
          <w:rFonts w:cs="Arial"/>
          <w:sz w:val="22"/>
          <w:szCs w:val="22"/>
          <w:lang w:val="sk-SK" w:eastAsia="sk-SK"/>
        </w:rPr>
        <w:t xml:space="preserve"> </w:t>
      </w:r>
    </w:p>
    <w:p w:rsidR="005442C4" w:rsidRPr="004E09D3" w:rsidRDefault="005442C4" w:rsidP="005442C4">
      <w:pPr>
        <w:widowControl w:val="0"/>
        <w:tabs>
          <w:tab w:val="left" w:pos="683"/>
        </w:tabs>
        <w:kinsoku w:val="0"/>
        <w:overflowPunct w:val="0"/>
        <w:autoSpaceDE w:val="0"/>
        <w:autoSpaceDN w:val="0"/>
        <w:adjustRightInd w:val="0"/>
        <w:ind w:left="682" w:right="114"/>
        <w:jc w:val="both"/>
        <w:rPr>
          <w:rFonts w:cs="Arial"/>
          <w:sz w:val="22"/>
          <w:szCs w:val="22"/>
          <w:lang w:val="sk-SK" w:eastAsia="sk-SK"/>
        </w:rPr>
      </w:pPr>
    </w:p>
    <w:p w:rsidR="005442C4" w:rsidRPr="004E09D3" w:rsidRDefault="005442C4" w:rsidP="005442C4">
      <w:pPr>
        <w:widowControl w:val="0"/>
        <w:kinsoku w:val="0"/>
        <w:overflowPunct w:val="0"/>
        <w:autoSpaceDE w:val="0"/>
        <w:autoSpaceDN w:val="0"/>
        <w:adjustRightInd w:val="0"/>
        <w:rPr>
          <w:rFonts w:cs="Arial"/>
          <w:lang w:val="sk-SK" w:eastAsia="sk-SK"/>
        </w:rPr>
      </w:pPr>
    </w:p>
    <w:p w:rsidR="005442C4" w:rsidRDefault="005442C4" w:rsidP="005442C4">
      <w:pPr>
        <w:widowControl w:val="0"/>
        <w:kinsoku w:val="0"/>
        <w:overflowPunct w:val="0"/>
        <w:autoSpaceDE w:val="0"/>
        <w:autoSpaceDN w:val="0"/>
        <w:adjustRightInd w:val="0"/>
        <w:ind w:right="140"/>
        <w:jc w:val="center"/>
        <w:outlineLvl w:val="4"/>
        <w:rPr>
          <w:rFonts w:cs="Arial"/>
          <w:b/>
          <w:bCs/>
          <w:sz w:val="22"/>
          <w:szCs w:val="22"/>
          <w:lang w:val="sk-SK" w:eastAsia="sk-SK"/>
        </w:rPr>
      </w:pPr>
      <w:r w:rsidRPr="004E09D3">
        <w:rPr>
          <w:rFonts w:cs="Arial"/>
          <w:b/>
          <w:bCs/>
          <w:sz w:val="22"/>
          <w:szCs w:val="22"/>
          <w:lang w:val="sk-SK" w:eastAsia="sk-SK"/>
        </w:rPr>
        <w:t xml:space="preserve">Článok X. </w:t>
      </w:r>
    </w:p>
    <w:p w:rsidR="005442C4" w:rsidRPr="004E09D3" w:rsidRDefault="005442C4" w:rsidP="005442C4">
      <w:pPr>
        <w:widowControl w:val="0"/>
        <w:kinsoku w:val="0"/>
        <w:overflowPunct w:val="0"/>
        <w:autoSpaceDE w:val="0"/>
        <w:autoSpaceDN w:val="0"/>
        <w:adjustRightInd w:val="0"/>
        <w:ind w:right="140"/>
        <w:jc w:val="center"/>
        <w:outlineLvl w:val="4"/>
        <w:rPr>
          <w:rFonts w:cs="Arial"/>
          <w:b/>
          <w:bCs/>
          <w:sz w:val="22"/>
          <w:szCs w:val="22"/>
          <w:lang w:val="sk-SK" w:eastAsia="sk-SK"/>
        </w:rPr>
      </w:pPr>
      <w:r w:rsidRPr="004E09D3">
        <w:rPr>
          <w:rFonts w:cs="Arial"/>
          <w:b/>
          <w:bCs/>
          <w:sz w:val="22"/>
          <w:szCs w:val="22"/>
          <w:u w:val="thick" w:color="000000"/>
          <w:lang w:val="sk-SK" w:eastAsia="sk-SK"/>
        </w:rPr>
        <w:lastRenderedPageBreak/>
        <w:t>Kontrola prevedenia diela</w:t>
      </w:r>
    </w:p>
    <w:p w:rsidR="005442C4" w:rsidRPr="004E09D3" w:rsidRDefault="005442C4" w:rsidP="005442C4">
      <w:pPr>
        <w:widowControl w:val="0"/>
        <w:kinsoku w:val="0"/>
        <w:overflowPunct w:val="0"/>
        <w:autoSpaceDE w:val="0"/>
        <w:autoSpaceDN w:val="0"/>
        <w:adjustRightInd w:val="0"/>
        <w:rPr>
          <w:rFonts w:cs="Arial"/>
          <w:b/>
          <w:bCs/>
          <w:sz w:val="14"/>
          <w:szCs w:val="14"/>
          <w:lang w:val="sk-SK" w:eastAsia="sk-SK"/>
        </w:rPr>
      </w:pPr>
    </w:p>
    <w:p w:rsidR="005442C4" w:rsidRPr="004E09D3" w:rsidRDefault="005442C4" w:rsidP="005442C4">
      <w:pPr>
        <w:widowControl w:val="0"/>
        <w:numPr>
          <w:ilvl w:val="1"/>
          <w:numId w:val="19"/>
        </w:numPr>
        <w:tabs>
          <w:tab w:val="left" w:pos="683"/>
        </w:tabs>
        <w:kinsoku w:val="0"/>
        <w:overflowPunct w:val="0"/>
        <w:autoSpaceDE w:val="0"/>
        <w:autoSpaceDN w:val="0"/>
        <w:adjustRightInd w:val="0"/>
        <w:spacing w:before="94"/>
        <w:ind w:right="114" w:hanging="566"/>
        <w:jc w:val="both"/>
        <w:rPr>
          <w:rFonts w:cs="Arial"/>
          <w:sz w:val="22"/>
          <w:szCs w:val="22"/>
          <w:lang w:val="sk-SK" w:eastAsia="sk-SK"/>
        </w:rPr>
      </w:pPr>
      <w:r w:rsidRPr="004E09D3">
        <w:rPr>
          <w:rFonts w:cs="Arial"/>
          <w:sz w:val="22"/>
          <w:szCs w:val="22"/>
          <w:lang w:val="sk-SK" w:eastAsia="sk-SK"/>
        </w:rPr>
        <w:t>Objednávateľ je oprávnený kontrolovať spôsob prevedenia diela zhotoviteľom prostredníctvom Technického dozoru objednávateľa alebo oprávneným zástupcom objednávateľa.</w:t>
      </w:r>
    </w:p>
    <w:p w:rsidR="005442C4" w:rsidRPr="004E09D3" w:rsidRDefault="005442C4" w:rsidP="005442C4">
      <w:pPr>
        <w:widowControl w:val="0"/>
        <w:kinsoku w:val="0"/>
        <w:overflowPunct w:val="0"/>
        <w:autoSpaceDE w:val="0"/>
        <w:autoSpaceDN w:val="0"/>
        <w:adjustRightInd w:val="0"/>
        <w:spacing w:before="11"/>
        <w:rPr>
          <w:rFonts w:cs="Arial"/>
          <w:sz w:val="21"/>
          <w:szCs w:val="21"/>
          <w:lang w:val="sk-SK" w:eastAsia="sk-SK"/>
        </w:rPr>
      </w:pPr>
    </w:p>
    <w:p w:rsidR="005442C4" w:rsidRPr="004E09D3" w:rsidRDefault="005442C4" w:rsidP="005442C4">
      <w:pPr>
        <w:widowControl w:val="0"/>
        <w:numPr>
          <w:ilvl w:val="1"/>
          <w:numId w:val="19"/>
        </w:numPr>
        <w:tabs>
          <w:tab w:val="left" w:pos="683"/>
        </w:tabs>
        <w:kinsoku w:val="0"/>
        <w:overflowPunct w:val="0"/>
        <w:autoSpaceDE w:val="0"/>
        <w:autoSpaceDN w:val="0"/>
        <w:adjustRightInd w:val="0"/>
        <w:ind w:right="113" w:hanging="566"/>
        <w:jc w:val="both"/>
        <w:rPr>
          <w:rFonts w:cs="Arial"/>
          <w:sz w:val="22"/>
          <w:szCs w:val="22"/>
          <w:lang w:val="sk-SK" w:eastAsia="sk-SK"/>
        </w:rPr>
      </w:pPr>
      <w:r w:rsidRPr="004E09D3">
        <w:rPr>
          <w:rFonts w:cs="Arial"/>
          <w:sz w:val="22"/>
          <w:szCs w:val="22"/>
          <w:lang w:val="sk-SK" w:eastAsia="sk-SK"/>
        </w:rPr>
        <w:t>Technický dozor objednávateľa je oprávnený pri zistení závad v priebehu výkonu prác požadovať, aby zhotoviteľ takéto vady odstránil a dielo vykonával riadnym spôsobom. Odstránenie</w:t>
      </w:r>
      <w:r w:rsidRPr="004E09D3">
        <w:rPr>
          <w:rFonts w:cs="Arial"/>
          <w:spacing w:val="-4"/>
          <w:sz w:val="22"/>
          <w:szCs w:val="22"/>
          <w:lang w:val="sk-SK" w:eastAsia="sk-SK"/>
        </w:rPr>
        <w:t xml:space="preserve"> </w:t>
      </w:r>
      <w:r w:rsidRPr="004E09D3">
        <w:rPr>
          <w:rFonts w:cs="Arial"/>
          <w:sz w:val="22"/>
          <w:szCs w:val="22"/>
          <w:lang w:val="sk-SK" w:eastAsia="sk-SK"/>
        </w:rPr>
        <w:t>vád</w:t>
      </w:r>
      <w:r w:rsidRPr="004E09D3">
        <w:rPr>
          <w:rFonts w:cs="Arial"/>
          <w:spacing w:val="-4"/>
          <w:sz w:val="22"/>
          <w:szCs w:val="22"/>
          <w:lang w:val="sk-SK" w:eastAsia="sk-SK"/>
        </w:rPr>
        <w:t xml:space="preserve"> </w:t>
      </w:r>
      <w:r w:rsidRPr="004E09D3">
        <w:rPr>
          <w:rFonts w:cs="Arial"/>
          <w:sz w:val="22"/>
          <w:szCs w:val="22"/>
          <w:lang w:val="sk-SK" w:eastAsia="sk-SK"/>
        </w:rPr>
        <w:t>je</w:t>
      </w:r>
      <w:r w:rsidRPr="004E09D3">
        <w:rPr>
          <w:rFonts w:cs="Arial"/>
          <w:spacing w:val="-6"/>
          <w:sz w:val="22"/>
          <w:szCs w:val="22"/>
          <w:lang w:val="sk-SK" w:eastAsia="sk-SK"/>
        </w:rPr>
        <w:t xml:space="preserve"> </w:t>
      </w:r>
      <w:r w:rsidRPr="004E09D3">
        <w:rPr>
          <w:rFonts w:cs="Arial"/>
          <w:sz w:val="22"/>
          <w:szCs w:val="22"/>
          <w:lang w:val="sk-SK" w:eastAsia="sk-SK"/>
        </w:rPr>
        <w:t>zhotoviteľ</w:t>
      </w:r>
      <w:r w:rsidRPr="004E09D3">
        <w:rPr>
          <w:rFonts w:cs="Arial"/>
          <w:spacing w:val="-4"/>
          <w:sz w:val="22"/>
          <w:szCs w:val="22"/>
          <w:lang w:val="sk-SK" w:eastAsia="sk-SK"/>
        </w:rPr>
        <w:t xml:space="preserve"> </w:t>
      </w:r>
      <w:r w:rsidRPr="004E09D3">
        <w:rPr>
          <w:rFonts w:cs="Arial"/>
          <w:sz w:val="22"/>
          <w:szCs w:val="22"/>
          <w:lang w:val="sk-SK" w:eastAsia="sk-SK"/>
        </w:rPr>
        <w:t>povinný</w:t>
      </w:r>
      <w:r w:rsidRPr="004E09D3">
        <w:rPr>
          <w:rFonts w:cs="Arial"/>
          <w:spacing w:val="-6"/>
          <w:sz w:val="22"/>
          <w:szCs w:val="22"/>
          <w:lang w:val="sk-SK" w:eastAsia="sk-SK"/>
        </w:rPr>
        <w:t xml:space="preserve"> </w:t>
      </w:r>
      <w:r w:rsidRPr="004E09D3">
        <w:rPr>
          <w:rFonts w:cs="Arial"/>
          <w:sz w:val="22"/>
          <w:szCs w:val="22"/>
          <w:lang w:val="sk-SK" w:eastAsia="sk-SK"/>
        </w:rPr>
        <w:t>realizovať</w:t>
      </w:r>
      <w:r w:rsidRPr="004E09D3">
        <w:rPr>
          <w:rFonts w:cs="Arial"/>
          <w:spacing w:val="-3"/>
          <w:sz w:val="22"/>
          <w:szCs w:val="22"/>
          <w:lang w:val="sk-SK" w:eastAsia="sk-SK"/>
        </w:rPr>
        <w:t xml:space="preserve"> </w:t>
      </w:r>
      <w:r w:rsidRPr="004E09D3">
        <w:rPr>
          <w:rFonts w:cs="Arial"/>
          <w:sz w:val="22"/>
          <w:szCs w:val="22"/>
          <w:lang w:val="sk-SK" w:eastAsia="sk-SK"/>
        </w:rPr>
        <w:t>na</w:t>
      </w:r>
      <w:r w:rsidRPr="004E09D3">
        <w:rPr>
          <w:rFonts w:cs="Arial"/>
          <w:spacing w:val="-4"/>
          <w:sz w:val="22"/>
          <w:szCs w:val="22"/>
          <w:lang w:val="sk-SK" w:eastAsia="sk-SK"/>
        </w:rPr>
        <w:t xml:space="preserve"> </w:t>
      </w:r>
      <w:r w:rsidRPr="004E09D3">
        <w:rPr>
          <w:rFonts w:cs="Arial"/>
          <w:sz w:val="22"/>
          <w:szCs w:val="22"/>
          <w:lang w:val="sk-SK" w:eastAsia="sk-SK"/>
        </w:rPr>
        <w:t>svoje</w:t>
      </w:r>
      <w:r w:rsidRPr="004E09D3">
        <w:rPr>
          <w:rFonts w:cs="Arial"/>
          <w:spacing w:val="-4"/>
          <w:sz w:val="22"/>
          <w:szCs w:val="22"/>
          <w:lang w:val="sk-SK" w:eastAsia="sk-SK"/>
        </w:rPr>
        <w:t xml:space="preserve"> </w:t>
      </w:r>
      <w:r w:rsidRPr="004E09D3">
        <w:rPr>
          <w:rFonts w:cs="Arial"/>
          <w:sz w:val="22"/>
          <w:szCs w:val="22"/>
          <w:lang w:val="sk-SK" w:eastAsia="sk-SK"/>
        </w:rPr>
        <w:t>náklady</w:t>
      </w:r>
      <w:r w:rsidRPr="004E09D3">
        <w:rPr>
          <w:rFonts w:cs="Arial"/>
          <w:spacing w:val="-6"/>
          <w:sz w:val="22"/>
          <w:szCs w:val="22"/>
          <w:lang w:val="sk-SK" w:eastAsia="sk-SK"/>
        </w:rPr>
        <w:t xml:space="preserve"> </w:t>
      </w:r>
      <w:r w:rsidRPr="004E09D3">
        <w:rPr>
          <w:rFonts w:cs="Arial"/>
          <w:sz w:val="22"/>
          <w:szCs w:val="22"/>
          <w:lang w:val="sk-SK" w:eastAsia="sk-SK"/>
        </w:rPr>
        <w:t>a v</w:t>
      </w:r>
      <w:r w:rsidRPr="004E09D3">
        <w:rPr>
          <w:rFonts w:cs="Arial"/>
          <w:spacing w:val="-6"/>
          <w:sz w:val="22"/>
          <w:szCs w:val="22"/>
          <w:lang w:val="sk-SK" w:eastAsia="sk-SK"/>
        </w:rPr>
        <w:t xml:space="preserve"> </w:t>
      </w:r>
      <w:r w:rsidRPr="004E09D3">
        <w:rPr>
          <w:rFonts w:cs="Arial"/>
          <w:sz w:val="22"/>
          <w:szCs w:val="22"/>
          <w:lang w:val="sk-SK" w:eastAsia="sk-SK"/>
        </w:rPr>
        <w:t>určenej</w:t>
      </w:r>
      <w:r w:rsidRPr="004E09D3">
        <w:rPr>
          <w:rFonts w:cs="Arial"/>
          <w:spacing w:val="-2"/>
          <w:sz w:val="22"/>
          <w:szCs w:val="22"/>
          <w:lang w:val="sk-SK" w:eastAsia="sk-SK"/>
        </w:rPr>
        <w:t xml:space="preserve"> </w:t>
      </w:r>
      <w:r w:rsidRPr="004E09D3">
        <w:rPr>
          <w:rFonts w:cs="Arial"/>
          <w:sz w:val="22"/>
          <w:szCs w:val="22"/>
          <w:lang w:val="sk-SK" w:eastAsia="sk-SK"/>
        </w:rPr>
        <w:t>lehote.</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numPr>
          <w:ilvl w:val="1"/>
          <w:numId w:val="19"/>
        </w:numPr>
        <w:tabs>
          <w:tab w:val="left" w:pos="683"/>
        </w:tabs>
        <w:kinsoku w:val="0"/>
        <w:overflowPunct w:val="0"/>
        <w:autoSpaceDE w:val="0"/>
        <w:autoSpaceDN w:val="0"/>
        <w:adjustRightInd w:val="0"/>
        <w:ind w:right="111" w:hanging="566"/>
        <w:jc w:val="both"/>
        <w:rPr>
          <w:rFonts w:cs="Arial"/>
          <w:sz w:val="22"/>
          <w:szCs w:val="22"/>
          <w:lang w:val="sk-SK" w:eastAsia="sk-SK"/>
        </w:rPr>
      </w:pPr>
      <w:r w:rsidRPr="004E09D3">
        <w:rPr>
          <w:rFonts w:cs="Arial"/>
          <w:sz w:val="22"/>
          <w:szCs w:val="22"/>
          <w:lang w:val="sk-SK" w:eastAsia="sk-SK"/>
        </w:rPr>
        <w:t xml:space="preserve">Zhotoviteľ je povinný vyzvať objednávateľa k obhliadke a prevereniu konštrukcií, ktoré majú byť ďalším postupom zakryté, alebo sa stanú neprístupnými. Takáto výzva bude urobená najneskôr 48 </w:t>
      </w:r>
      <w:r w:rsidRPr="004E09D3">
        <w:rPr>
          <w:rFonts w:cs="Arial"/>
          <w:spacing w:val="-3"/>
          <w:sz w:val="22"/>
          <w:szCs w:val="22"/>
          <w:lang w:val="sk-SK" w:eastAsia="sk-SK"/>
        </w:rPr>
        <w:t xml:space="preserve">hodín </w:t>
      </w:r>
      <w:r w:rsidRPr="004E09D3">
        <w:rPr>
          <w:rFonts w:cs="Arial"/>
          <w:sz w:val="22"/>
          <w:szCs w:val="22"/>
          <w:lang w:val="sk-SK" w:eastAsia="sk-SK"/>
        </w:rPr>
        <w:t>vopred pred sam</w:t>
      </w:r>
      <w:bookmarkStart w:id="0" w:name="_GoBack"/>
      <w:bookmarkEnd w:id="0"/>
      <w:r w:rsidRPr="004E09D3">
        <w:rPr>
          <w:rFonts w:cs="Arial"/>
          <w:sz w:val="22"/>
          <w:szCs w:val="22"/>
          <w:lang w:val="sk-SK" w:eastAsia="sk-SK"/>
        </w:rPr>
        <w:t>otným úkonom a zaznamenaná bude aj v stavebnom denníku. Pokiaľ sa zástupca objednávateľa nedostaví ku kontrole v takto určenej dobe, je zhotoviteľ oprávnený tieto konštrukcie zakryť. Pred ich zakrytím musí učiniť všetky opatrenia vyžadované technickými normami a zabezpečiť dokumentáciu takto zakrývaných konštrukcií ak je to vhodné a požadované od objednávateľa, a to preukaznou formou (napr.: geod. zameraním). Tento postup ho nezbavuje zodpovednosti za vady takýchto zakrytých</w:t>
      </w:r>
      <w:r w:rsidRPr="004E09D3">
        <w:rPr>
          <w:rFonts w:cs="Arial"/>
          <w:spacing w:val="-28"/>
          <w:sz w:val="22"/>
          <w:szCs w:val="22"/>
          <w:lang w:val="sk-SK" w:eastAsia="sk-SK"/>
        </w:rPr>
        <w:t xml:space="preserve"> </w:t>
      </w:r>
      <w:r w:rsidRPr="004E09D3">
        <w:rPr>
          <w:rFonts w:cs="Arial"/>
          <w:sz w:val="22"/>
          <w:szCs w:val="22"/>
          <w:lang w:val="sk-SK" w:eastAsia="sk-SK"/>
        </w:rPr>
        <w:t>konštrukcií.</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numPr>
          <w:ilvl w:val="1"/>
          <w:numId w:val="19"/>
        </w:numPr>
        <w:tabs>
          <w:tab w:val="left" w:pos="683"/>
        </w:tabs>
        <w:kinsoku w:val="0"/>
        <w:overflowPunct w:val="0"/>
        <w:autoSpaceDE w:val="0"/>
        <w:autoSpaceDN w:val="0"/>
        <w:adjustRightInd w:val="0"/>
        <w:spacing w:before="1"/>
        <w:ind w:right="115" w:hanging="566"/>
        <w:jc w:val="both"/>
        <w:rPr>
          <w:rFonts w:cs="Arial"/>
          <w:sz w:val="22"/>
          <w:szCs w:val="22"/>
          <w:lang w:val="sk-SK" w:eastAsia="sk-SK"/>
        </w:rPr>
      </w:pPr>
      <w:r w:rsidRPr="004E09D3">
        <w:rPr>
          <w:rFonts w:cs="Arial"/>
          <w:sz w:val="22"/>
          <w:szCs w:val="22"/>
          <w:lang w:val="sk-SK" w:eastAsia="sk-SK"/>
        </w:rPr>
        <w:t>V prípade, že zhotoviteľ nedodrží túto povinnosť (bod 10.3), je zaviazaný na základe výzvy objednávateľa a na svoje náklady odkryť zakryté konštrukcie, ak so zmluvnými stranami nebude uzatvorená iná dohoda, napr. o úprave záručnej lehoty, eventuálne zľave z ceny</w:t>
      </w:r>
      <w:r w:rsidRPr="004E09D3">
        <w:rPr>
          <w:rFonts w:cs="Arial"/>
          <w:spacing w:val="-7"/>
          <w:sz w:val="22"/>
          <w:szCs w:val="22"/>
          <w:lang w:val="sk-SK" w:eastAsia="sk-SK"/>
        </w:rPr>
        <w:t xml:space="preserve"> </w:t>
      </w:r>
      <w:r w:rsidRPr="004E09D3">
        <w:rPr>
          <w:rFonts w:cs="Arial"/>
          <w:sz w:val="22"/>
          <w:szCs w:val="22"/>
          <w:lang w:val="sk-SK" w:eastAsia="sk-SK"/>
        </w:rPr>
        <w:t>diela.</w:t>
      </w:r>
    </w:p>
    <w:p w:rsidR="005442C4" w:rsidRPr="004E09D3" w:rsidRDefault="005442C4" w:rsidP="005442C4">
      <w:pPr>
        <w:widowControl w:val="0"/>
        <w:kinsoku w:val="0"/>
        <w:overflowPunct w:val="0"/>
        <w:autoSpaceDE w:val="0"/>
        <w:autoSpaceDN w:val="0"/>
        <w:adjustRightInd w:val="0"/>
        <w:spacing w:before="8"/>
        <w:rPr>
          <w:rFonts w:cs="Arial"/>
          <w:sz w:val="19"/>
          <w:szCs w:val="19"/>
          <w:lang w:val="sk-SK" w:eastAsia="sk-SK"/>
        </w:rPr>
      </w:pPr>
    </w:p>
    <w:p w:rsidR="005442C4" w:rsidRDefault="005442C4" w:rsidP="005442C4">
      <w:pPr>
        <w:widowControl w:val="0"/>
        <w:kinsoku w:val="0"/>
        <w:overflowPunct w:val="0"/>
        <w:autoSpaceDE w:val="0"/>
        <w:autoSpaceDN w:val="0"/>
        <w:adjustRightInd w:val="0"/>
        <w:ind w:right="140"/>
        <w:jc w:val="center"/>
        <w:outlineLvl w:val="4"/>
        <w:rPr>
          <w:rFonts w:cs="Arial"/>
          <w:b/>
          <w:bCs/>
          <w:sz w:val="22"/>
          <w:szCs w:val="22"/>
          <w:u w:val="thick" w:color="000000"/>
          <w:lang w:val="sk-SK" w:eastAsia="sk-SK"/>
        </w:rPr>
      </w:pPr>
      <w:r w:rsidRPr="004E09D3">
        <w:rPr>
          <w:rFonts w:cs="Arial"/>
          <w:b/>
          <w:bCs/>
          <w:sz w:val="22"/>
          <w:szCs w:val="22"/>
          <w:lang w:val="sk-SK" w:eastAsia="sk-SK"/>
        </w:rPr>
        <w:t>Článok  XI.</w:t>
      </w:r>
      <w:r w:rsidRPr="004E09D3">
        <w:rPr>
          <w:rFonts w:cs="Arial"/>
          <w:b/>
          <w:bCs/>
          <w:sz w:val="22"/>
          <w:szCs w:val="22"/>
          <w:u w:val="thick" w:color="000000"/>
          <w:lang w:val="sk-SK" w:eastAsia="sk-SK"/>
        </w:rPr>
        <w:t xml:space="preserve"> </w:t>
      </w:r>
    </w:p>
    <w:p w:rsidR="005442C4" w:rsidRPr="004E09D3" w:rsidRDefault="005442C4" w:rsidP="005442C4">
      <w:pPr>
        <w:widowControl w:val="0"/>
        <w:kinsoku w:val="0"/>
        <w:overflowPunct w:val="0"/>
        <w:autoSpaceDE w:val="0"/>
        <w:autoSpaceDN w:val="0"/>
        <w:adjustRightInd w:val="0"/>
        <w:ind w:right="140"/>
        <w:jc w:val="center"/>
        <w:outlineLvl w:val="4"/>
        <w:rPr>
          <w:rFonts w:cs="Arial"/>
          <w:b/>
          <w:bCs/>
          <w:sz w:val="22"/>
          <w:szCs w:val="22"/>
          <w:lang w:val="sk-SK" w:eastAsia="sk-SK"/>
        </w:rPr>
      </w:pPr>
      <w:r w:rsidRPr="004E09D3">
        <w:rPr>
          <w:rFonts w:cs="Arial"/>
          <w:b/>
          <w:bCs/>
          <w:sz w:val="22"/>
          <w:szCs w:val="22"/>
          <w:u w:val="thick" w:color="000000"/>
          <w:lang w:val="sk-SK" w:eastAsia="sk-SK"/>
        </w:rPr>
        <w:t>Poistenie a ochrana zdravia pri práci</w:t>
      </w:r>
    </w:p>
    <w:p w:rsidR="005442C4" w:rsidRPr="004E09D3" w:rsidRDefault="005442C4" w:rsidP="005442C4">
      <w:pPr>
        <w:widowControl w:val="0"/>
        <w:kinsoku w:val="0"/>
        <w:overflowPunct w:val="0"/>
        <w:autoSpaceDE w:val="0"/>
        <w:autoSpaceDN w:val="0"/>
        <w:adjustRightInd w:val="0"/>
        <w:rPr>
          <w:rFonts w:cs="Arial"/>
          <w:b/>
          <w:bCs/>
          <w:sz w:val="14"/>
          <w:szCs w:val="14"/>
          <w:lang w:val="sk-SK" w:eastAsia="sk-SK"/>
        </w:rPr>
      </w:pPr>
    </w:p>
    <w:p w:rsidR="005442C4" w:rsidRPr="004E09D3" w:rsidRDefault="005442C4" w:rsidP="005442C4">
      <w:pPr>
        <w:widowControl w:val="0"/>
        <w:numPr>
          <w:ilvl w:val="1"/>
          <w:numId w:val="18"/>
        </w:numPr>
        <w:tabs>
          <w:tab w:val="left" w:pos="683"/>
        </w:tabs>
        <w:kinsoku w:val="0"/>
        <w:overflowPunct w:val="0"/>
        <w:autoSpaceDE w:val="0"/>
        <w:autoSpaceDN w:val="0"/>
        <w:adjustRightInd w:val="0"/>
        <w:spacing w:before="94"/>
        <w:ind w:hanging="566"/>
        <w:rPr>
          <w:rFonts w:cs="Arial"/>
          <w:sz w:val="22"/>
          <w:szCs w:val="22"/>
          <w:lang w:val="sk-SK" w:eastAsia="sk-SK"/>
        </w:rPr>
      </w:pPr>
      <w:r w:rsidRPr="004E09D3">
        <w:rPr>
          <w:rFonts w:cs="Arial"/>
          <w:sz w:val="22"/>
          <w:szCs w:val="22"/>
          <w:lang w:val="sk-SK" w:eastAsia="sk-SK"/>
        </w:rPr>
        <w:t xml:space="preserve">Zhotoviteľ predloží objednávateľovi ku dňu podpisu tejto zmluvy platnú poistnú </w:t>
      </w:r>
      <w:r w:rsidRPr="004E09D3">
        <w:rPr>
          <w:rFonts w:cs="Arial"/>
          <w:spacing w:val="6"/>
          <w:sz w:val="22"/>
          <w:szCs w:val="22"/>
          <w:lang w:val="sk-SK" w:eastAsia="sk-SK"/>
        </w:rPr>
        <w:t xml:space="preserve"> </w:t>
      </w:r>
      <w:r w:rsidRPr="004E09D3">
        <w:rPr>
          <w:rFonts w:cs="Arial"/>
          <w:sz w:val="22"/>
          <w:szCs w:val="22"/>
          <w:lang w:val="sk-SK" w:eastAsia="sk-SK"/>
        </w:rPr>
        <w:t>zmluvu</w:t>
      </w:r>
    </w:p>
    <w:p w:rsidR="005442C4" w:rsidRPr="004E09D3" w:rsidRDefault="005442C4" w:rsidP="005442C4">
      <w:pPr>
        <w:widowControl w:val="0"/>
        <w:kinsoku w:val="0"/>
        <w:overflowPunct w:val="0"/>
        <w:autoSpaceDE w:val="0"/>
        <w:autoSpaceDN w:val="0"/>
        <w:adjustRightInd w:val="0"/>
        <w:spacing w:before="1"/>
        <w:ind w:left="682" w:right="115"/>
        <w:jc w:val="both"/>
        <w:rPr>
          <w:rFonts w:cs="Arial"/>
          <w:sz w:val="22"/>
          <w:szCs w:val="22"/>
          <w:lang w:val="sk-SK" w:eastAsia="sk-SK"/>
        </w:rPr>
      </w:pPr>
      <w:r w:rsidRPr="004E09D3">
        <w:rPr>
          <w:rFonts w:cs="Arial"/>
          <w:sz w:val="22"/>
          <w:szCs w:val="22"/>
          <w:lang w:val="sk-SK" w:eastAsia="sk-SK"/>
        </w:rPr>
        <w:t xml:space="preserve">o poistení zodpovednosti za škodu podnikateľa / profesijnú zodpovednosť alebo potvrdenie o poistení (originál alebo </w:t>
      </w:r>
      <w:r>
        <w:rPr>
          <w:rFonts w:cs="Arial"/>
          <w:sz w:val="22"/>
          <w:szCs w:val="22"/>
          <w:lang w:val="sk-SK" w:eastAsia="sk-SK"/>
        </w:rPr>
        <w:t>osvedčenú</w:t>
      </w:r>
      <w:r w:rsidRPr="004E09D3">
        <w:rPr>
          <w:rFonts w:cs="Arial"/>
          <w:sz w:val="22"/>
          <w:szCs w:val="22"/>
          <w:lang w:val="sk-SK" w:eastAsia="sk-SK"/>
        </w:rPr>
        <w:t xml:space="preserve"> kópiu). Vyžaduje sa poistenie v min. poistnej sume  vo výške zmluvnej ceny diela vrátane DPH.</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18"/>
        </w:numPr>
        <w:tabs>
          <w:tab w:val="left" w:pos="683"/>
        </w:tabs>
        <w:kinsoku w:val="0"/>
        <w:overflowPunct w:val="0"/>
        <w:autoSpaceDE w:val="0"/>
        <w:autoSpaceDN w:val="0"/>
        <w:adjustRightInd w:val="0"/>
        <w:ind w:right="5581" w:hanging="566"/>
        <w:rPr>
          <w:rFonts w:cs="Arial"/>
          <w:sz w:val="22"/>
          <w:szCs w:val="22"/>
          <w:lang w:val="sk-SK" w:eastAsia="sk-SK"/>
        </w:rPr>
      </w:pPr>
      <w:r w:rsidRPr="004E09D3">
        <w:rPr>
          <w:rFonts w:cs="Arial"/>
          <w:sz w:val="22"/>
          <w:szCs w:val="22"/>
          <w:lang w:val="sk-SK" w:eastAsia="sk-SK"/>
        </w:rPr>
        <w:t>Bezpečnosť a ochrana zdravia: Zhotoviteľ sa zaväzuje</w:t>
      </w:r>
      <w:r w:rsidRPr="004E09D3">
        <w:rPr>
          <w:rFonts w:cs="Arial"/>
          <w:spacing w:val="-14"/>
          <w:sz w:val="22"/>
          <w:szCs w:val="22"/>
          <w:lang w:val="sk-SK" w:eastAsia="sk-SK"/>
        </w:rPr>
        <w:t xml:space="preserve"> </w:t>
      </w:r>
      <w:r w:rsidRPr="004E09D3">
        <w:rPr>
          <w:rFonts w:cs="Arial"/>
          <w:sz w:val="22"/>
          <w:szCs w:val="22"/>
          <w:lang w:val="sk-SK" w:eastAsia="sk-SK"/>
        </w:rPr>
        <w:t>:</w:t>
      </w:r>
    </w:p>
    <w:p w:rsidR="005442C4" w:rsidRPr="004E09D3" w:rsidRDefault="005442C4" w:rsidP="005442C4">
      <w:pPr>
        <w:widowControl w:val="0"/>
        <w:kinsoku w:val="0"/>
        <w:overflowPunct w:val="0"/>
        <w:autoSpaceDE w:val="0"/>
        <w:autoSpaceDN w:val="0"/>
        <w:adjustRightInd w:val="0"/>
        <w:ind w:left="682" w:right="115"/>
        <w:jc w:val="both"/>
        <w:rPr>
          <w:rFonts w:cs="Arial"/>
          <w:sz w:val="22"/>
          <w:szCs w:val="22"/>
          <w:lang w:val="sk-SK" w:eastAsia="sk-SK"/>
        </w:rPr>
      </w:pPr>
      <w:r w:rsidRPr="004E09D3">
        <w:rPr>
          <w:rFonts w:cs="Arial"/>
          <w:sz w:val="22"/>
          <w:szCs w:val="22"/>
          <w:lang w:val="sk-SK" w:eastAsia="sk-SK"/>
        </w:rPr>
        <w:t>-dodržovať bezpečnostné, hygienické, požiarne a ekologické predpisy na stavenisku/pracovisku v zmysle platných právnych predpisov Slovenskej republiky,</w:t>
      </w:r>
    </w:p>
    <w:p w:rsidR="005442C4" w:rsidRPr="004E09D3" w:rsidRDefault="005442C4" w:rsidP="005442C4">
      <w:pPr>
        <w:widowControl w:val="0"/>
        <w:kinsoku w:val="0"/>
        <w:overflowPunct w:val="0"/>
        <w:autoSpaceDE w:val="0"/>
        <w:autoSpaceDN w:val="0"/>
        <w:adjustRightInd w:val="0"/>
        <w:spacing w:before="3"/>
        <w:ind w:left="682" w:right="113"/>
        <w:jc w:val="both"/>
        <w:rPr>
          <w:rFonts w:cs="Arial"/>
          <w:sz w:val="22"/>
          <w:szCs w:val="22"/>
          <w:lang w:val="sk-SK" w:eastAsia="sk-SK"/>
        </w:rPr>
      </w:pPr>
      <w:r w:rsidRPr="004E09D3">
        <w:rPr>
          <w:rFonts w:cs="Arial"/>
          <w:sz w:val="22"/>
          <w:szCs w:val="22"/>
          <w:lang w:val="sk-SK" w:eastAsia="sk-SK"/>
        </w:rPr>
        <w:t>-</w:t>
      </w:r>
      <w:r w:rsidRPr="004E09D3">
        <w:rPr>
          <w:rFonts w:cs="Arial"/>
          <w:spacing w:val="-12"/>
          <w:sz w:val="22"/>
          <w:szCs w:val="22"/>
          <w:lang w:val="sk-SK" w:eastAsia="sk-SK"/>
        </w:rPr>
        <w:t xml:space="preserve"> </w:t>
      </w:r>
      <w:r w:rsidRPr="004E09D3">
        <w:rPr>
          <w:rFonts w:cs="Arial"/>
          <w:sz w:val="22"/>
          <w:szCs w:val="22"/>
          <w:lang w:val="sk-SK" w:eastAsia="sk-SK"/>
        </w:rPr>
        <w:t>zaistiť</w:t>
      </w:r>
      <w:r w:rsidRPr="004E09D3">
        <w:rPr>
          <w:rFonts w:cs="Arial"/>
          <w:spacing w:val="-14"/>
          <w:sz w:val="22"/>
          <w:szCs w:val="22"/>
          <w:lang w:val="sk-SK" w:eastAsia="sk-SK"/>
        </w:rPr>
        <w:t xml:space="preserve"> </w:t>
      </w:r>
      <w:r w:rsidRPr="004E09D3">
        <w:rPr>
          <w:rFonts w:cs="Arial"/>
          <w:sz w:val="22"/>
          <w:szCs w:val="22"/>
          <w:lang w:val="sk-SK" w:eastAsia="sk-SK"/>
        </w:rPr>
        <w:t>vlastný</w:t>
      </w:r>
      <w:r w:rsidRPr="004E09D3">
        <w:rPr>
          <w:rFonts w:cs="Arial"/>
          <w:spacing w:val="-14"/>
          <w:sz w:val="22"/>
          <w:szCs w:val="22"/>
          <w:lang w:val="sk-SK" w:eastAsia="sk-SK"/>
        </w:rPr>
        <w:t xml:space="preserve"> </w:t>
      </w:r>
      <w:r w:rsidRPr="004E09D3">
        <w:rPr>
          <w:rFonts w:cs="Arial"/>
          <w:sz w:val="22"/>
          <w:szCs w:val="22"/>
          <w:lang w:val="sk-SK" w:eastAsia="sk-SK"/>
        </w:rPr>
        <w:t>dozor</w:t>
      </w:r>
      <w:r w:rsidRPr="004E09D3">
        <w:rPr>
          <w:rFonts w:cs="Arial"/>
          <w:spacing w:val="-12"/>
          <w:sz w:val="22"/>
          <w:szCs w:val="22"/>
          <w:lang w:val="sk-SK" w:eastAsia="sk-SK"/>
        </w:rPr>
        <w:t xml:space="preserve"> </w:t>
      </w:r>
      <w:r w:rsidRPr="004E09D3">
        <w:rPr>
          <w:rFonts w:cs="Arial"/>
          <w:sz w:val="22"/>
          <w:szCs w:val="22"/>
          <w:lang w:val="sk-SK" w:eastAsia="sk-SK"/>
        </w:rPr>
        <w:t>nad</w:t>
      </w:r>
      <w:r w:rsidRPr="004E09D3">
        <w:rPr>
          <w:rFonts w:cs="Arial"/>
          <w:spacing w:val="-13"/>
          <w:sz w:val="22"/>
          <w:szCs w:val="22"/>
          <w:lang w:val="sk-SK" w:eastAsia="sk-SK"/>
        </w:rPr>
        <w:t xml:space="preserve"> </w:t>
      </w:r>
      <w:r w:rsidRPr="004E09D3">
        <w:rPr>
          <w:rFonts w:cs="Arial"/>
          <w:sz w:val="22"/>
          <w:szCs w:val="22"/>
          <w:lang w:val="sk-SK" w:eastAsia="sk-SK"/>
        </w:rPr>
        <w:t>bezpečnosťou</w:t>
      </w:r>
      <w:r w:rsidRPr="004E09D3">
        <w:rPr>
          <w:rFonts w:cs="Arial"/>
          <w:spacing w:val="-15"/>
          <w:sz w:val="22"/>
          <w:szCs w:val="22"/>
          <w:lang w:val="sk-SK" w:eastAsia="sk-SK"/>
        </w:rPr>
        <w:t xml:space="preserve"> </w:t>
      </w:r>
      <w:r w:rsidRPr="004E09D3">
        <w:rPr>
          <w:rFonts w:cs="Arial"/>
          <w:sz w:val="22"/>
          <w:szCs w:val="22"/>
          <w:lang w:val="sk-SK" w:eastAsia="sk-SK"/>
        </w:rPr>
        <w:t>práce</w:t>
      </w:r>
      <w:r w:rsidRPr="004E09D3">
        <w:rPr>
          <w:rFonts w:cs="Arial"/>
          <w:spacing w:val="-13"/>
          <w:sz w:val="22"/>
          <w:szCs w:val="22"/>
          <w:lang w:val="sk-SK" w:eastAsia="sk-SK"/>
        </w:rPr>
        <w:t xml:space="preserve"> </w:t>
      </w:r>
      <w:r w:rsidRPr="004E09D3">
        <w:rPr>
          <w:rFonts w:cs="Arial"/>
          <w:sz w:val="22"/>
          <w:szCs w:val="22"/>
          <w:lang w:val="sk-SK" w:eastAsia="sk-SK"/>
        </w:rPr>
        <w:t>v</w:t>
      </w:r>
      <w:r w:rsidRPr="004E09D3">
        <w:rPr>
          <w:rFonts w:cs="Arial"/>
          <w:spacing w:val="-15"/>
          <w:sz w:val="22"/>
          <w:szCs w:val="22"/>
          <w:lang w:val="sk-SK" w:eastAsia="sk-SK"/>
        </w:rPr>
        <w:t xml:space="preserve"> </w:t>
      </w:r>
      <w:r w:rsidRPr="004E09D3">
        <w:rPr>
          <w:rFonts w:cs="Arial"/>
          <w:sz w:val="22"/>
          <w:szCs w:val="22"/>
          <w:lang w:val="sk-SK" w:eastAsia="sk-SK"/>
        </w:rPr>
        <w:t>zmysle</w:t>
      </w:r>
      <w:r w:rsidRPr="004E09D3">
        <w:rPr>
          <w:rFonts w:cs="Arial"/>
          <w:spacing w:val="-13"/>
          <w:sz w:val="22"/>
          <w:szCs w:val="22"/>
          <w:lang w:val="sk-SK" w:eastAsia="sk-SK"/>
        </w:rPr>
        <w:t xml:space="preserve"> </w:t>
      </w:r>
      <w:r w:rsidRPr="004E09D3">
        <w:rPr>
          <w:rFonts w:cs="Arial"/>
          <w:sz w:val="22"/>
          <w:szCs w:val="22"/>
          <w:lang w:val="sk-SK" w:eastAsia="sk-SK"/>
        </w:rPr>
        <w:t>vyhlášky</w:t>
      </w:r>
      <w:r w:rsidRPr="004E09D3">
        <w:rPr>
          <w:rFonts w:cs="Arial"/>
          <w:spacing w:val="-14"/>
          <w:sz w:val="22"/>
          <w:szCs w:val="22"/>
          <w:lang w:val="sk-SK" w:eastAsia="sk-SK"/>
        </w:rPr>
        <w:t xml:space="preserve"> </w:t>
      </w:r>
      <w:r>
        <w:rPr>
          <w:rFonts w:cs="Arial"/>
          <w:spacing w:val="-14"/>
          <w:sz w:val="22"/>
          <w:szCs w:val="22"/>
          <w:lang w:val="sk-SK" w:eastAsia="sk-SK"/>
        </w:rPr>
        <w:t xml:space="preserve">MPSVaR SR </w:t>
      </w:r>
      <w:r w:rsidRPr="004E09D3">
        <w:rPr>
          <w:rFonts w:cs="Arial"/>
          <w:sz w:val="22"/>
          <w:szCs w:val="22"/>
          <w:lang w:val="sk-SK" w:eastAsia="sk-SK"/>
        </w:rPr>
        <w:t>č.</w:t>
      </w:r>
      <w:r w:rsidRPr="004E09D3">
        <w:rPr>
          <w:rFonts w:cs="Arial"/>
          <w:spacing w:val="-12"/>
          <w:sz w:val="22"/>
          <w:szCs w:val="22"/>
          <w:lang w:val="sk-SK" w:eastAsia="sk-SK"/>
        </w:rPr>
        <w:t xml:space="preserve"> </w:t>
      </w:r>
      <w:r w:rsidRPr="0086165E">
        <w:rPr>
          <w:rFonts w:cs="Arial"/>
          <w:sz w:val="22"/>
          <w:szCs w:val="22"/>
          <w:lang w:val="sk-SK" w:eastAsia="sk-SK"/>
        </w:rPr>
        <w:t>147/2013</w:t>
      </w:r>
      <w:r>
        <w:rPr>
          <w:rFonts w:cs="Arial"/>
          <w:sz w:val="22"/>
          <w:szCs w:val="22"/>
          <w:lang w:val="sk-SK" w:eastAsia="sk-SK"/>
        </w:rPr>
        <w:t xml:space="preserve">  </w:t>
      </w:r>
      <w:r w:rsidRPr="004E09D3">
        <w:rPr>
          <w:rFonts w:cs="Arial"/>
          <w:sz w:val="22"/>
          <w:szCs w:val="22"/>
          <w:lang w:val="sk-SK" w:eastAsia="sk-SK"/>
        </w:rPr>
        <w:t>Z</w:t>
      </w:r>
      <w:r>
        <w:rPr>
          <w:rFonts w:cs="Arial"/>
          <w:sz w:val="22"/>
          <w:szCs w:val="22"/>
          <w:lang w:val="sk-SK" w:eastAsia="sk-SK"/>
        </w:rPr>
        <w:t>.z.</w:t>
      </w:r>
      <w:r w:rsidRPr="004E09D3">
        <w:rPr>
          <w:rFonts w:cs="Arial"/>
          <w:sz w:val="22"/>
          <w:szCs w:val="22"/>
          <w:lang w:val="sk-SK" w:eastAsia="sk-SK"/>
        </w:rPr>
        <w:t xml:space="preserve"> a</w:t>
      </w:r>
      <w:r w:rsidRPr="004E09D3">
        <w:rPr>
          <w:rFonts w:cs="Arial"/>
          <w:spacing w:val="32"/>
          <w:sz w:val="22"/>
          <w:szCs w:val="22"/>
          <w:lang w:val="sk-SK" w:eastAsia="sk-SK"/>
        </w:rPr>
        <w:t xml:space="preserve"> </w:t>
      </w:r>
      <w:r w:rsidRPr="004E09D3">
        <w:rPr>
          <w:rFonts w:cs="Arial"/>
          <w:sz w:val="22"/>
          <w:szCs w:val="22"/>
          <w:lang w:val="sk-SK" w:eastAsia="sk-SK"/>
        </w:rPr>
        <w:t>zákona</w:t>
      </w:r>
      <w:r w:rsidRPr="004E09D3">
        <w:rPr>
          <w:rFonts w:cs="Arial"/>
          <w:spacing w:val="30"/>
          <w:sz w:val="22"/>
          <w:szCs w:val="22"/>
          <w:lang w:val="sk-SK" w:eastAsia="sk-SK"/>
        </w:rPr>
        <w:t xml:space="preserve"> </w:t>
      </w:r>
      <w:r w:rsidRPr="004E09D3">
        <w:rPr>
          <w:rFonts w:cs="Arial"/>
          <w:sz w:val="22"/>
          <w:szCs w:val="22"/>
          <w:lang w:val="sk-SK" w:eastAsia="sk-SK"/>
        </w:rPr>
        <w:t>č.</w:t>
      </w:r>
      <w:r w:rsidRPr="004E09D3">
        <w:rPr>
          <w:rFonts w:cs="Arial"/>
          <w:spacing w:val="33"/>
          <w:sz w:val="22"/>
          <w:szCs w:val="22"/>
          <w:lang w:val="sk-SK" w:eastAsia="sk-SK"/>
        </w:rPr>
        <w:t xml:space="preserve"> </w:t>
      </w:r>
      <w:r w:rsidRPr="004E09D3">
        <w:rPr>
          <w:rFonts w:cs="Arial"/>
          <w:sz w:val="22"/>
          <w:szCs w:val="22"/>
          <w:lang w:val="sk-SK" w:eastAsia="sk-SK"/>
        </w:rPr>
        <w:t>124/2006</w:t>
      </w:r>
      <w:r w:rsidRPr="004E09D3">
        <w:rPr>
          <w:rFonts w:cs="Arial"/>
          <w:spacing w:val="30"/>
          <w:sz w:val="22"/>
          <w:szCs w:val="22"/>
          <w:lang w:val="sk-SK" w:eastAsia="sk-SK"/>
        </w:rPr>
        <w:t xml:space="preserve"> </w:t>
      </w:r>
      <w:r w:rsidRPr="004E09D3">
        <w:rPr>
          <w:rFonts w:cs="Arial"/>
          <w:sz w:val="22"/>
          <w:szCs w:val="22"/>
          <w:lang w:val="sk-SK" w:eastAsia="sk-SK"/>
        </w:rPr>
        <w:t xml:space="preserve">Z.z.  </w:t>
      </w:r>
      <w:r w:rsidRPr="004E09D3">
        <w:rPr>
          <w:rFonts w:cs="Arial"/>
          <w:spacing w:val="5"/>
          <w:sz w:val="22"/>
          <w:szCs w:val="22"/>
          <w:lang w:val="sk-SK" w:eastAsia="sk-SK"/>
        </w:rPr>
        <w:t xml:space="preserve"> </w:t>
      </w:r>
      <w:r w:rsidRPr="004E09D3">
        <w:rPr>
          <w:rFonts w:cs="Arial"/>
          <w:sz w:val="22"/>
          <w:szCs w:val="22"/>
          <w:lang w:val="sk-SK" w:eastAsia="sk-SK"/>
        </w:rPr>
        <w:t>o</w:t>
      </w:r>
      <w:r w:rsidRPr="004E09D3">
        <w:rPr>
          <w:rFonts w:cs="Arial"/>
          <w:spacing w:val="32"/>
          <w:sz w:val="22"/>
          <w:szCs w:val="22"/>
          <w:lang w:val="sk-SK" w:eastAsia="sk-SK"/>
        </w:rPr>
        <w:t xml:space="preserve"> </w:t>
      </w:r>
      <w:r w:rsidRPr="004E09D3">
        <w:rPr>
          <w:rFonts w:cs="Arial"/>
          <w:sz w:val="22"/>
          <w:szCs w:val="22"/>
          <w:lang w:val="sk-SK" w:eastAsia="sk-SK"/>
        </w:rPr>
        <w:t>bezpečnosti</w:t>
      </w:r>
      <w:r w:rsidRPr="004E09D3">
        <w:rPr>
          <w:rFonts w:cs="Arial"/>
          <w:spacing w:val="31"/>
          <w:sz w:val="22"/>
          <w:szCs w:val="22"/>
          <w:lang w:val="sk-SK" w:eastAsia="sk-SK"/>
        </w:rPr>
        <w:t xml:space="preserve"> </w:t>
      </w:r>
      <w:r w:rsidRPr="004E09D3">
        <w:rPr>
          <w:rFonts w:cs="Arial"/>
          <w:sz w:val="22"/>
          <w:szCs w:val="22"/>
          <w:lang w:val="sk-SK" w:eastAsia="sk-SK"/>
        </w:rPr>
        <w:t>a</w:t>
      </w:r>
      <w:r w:rsidRPr="004E09D3">
        <w:rPr>
          <w:rFonts w:cs="Arial"/>
          <w:spacing w:val="30"/>
          <w:sz w:val="22"/>
          <w:szCs w:val="22"/>
          <w:lang w:val="sk-SK" w:eastAsia="sk-SK"/>
        </w:rPr>
        <w:t xml:space="preserve"> </w:t>
      </w:r>
      <w:r w:rsidRPr="004E09D3">
        <w:rPr>
          <w:rFonts w:cs="Arial"/>
          <w:sz w:val="22"/>
          <w:szCs w:val="22"/>
          <w:lang w:val="sk-SK" w:eastAsia="sk-SK"/>
        </w:rPr>
        <w:t>ochrane</w:t>
      </w:r>
      <w:r w:rsidRPr="004E09D3">
        <w:rPr>
          <w:rFonts w:cs="Arial"/>
          <w:spacing w:val="32"/>
          <w:sz w:val="22"/>
          <w:szCs w:val="22"/>
          <w:lang w:val="sk-SK" w:eastAsia="sk-SK"/>
        </w:rPr>
        <w:t xml:space="preserve"> </w:t>
      </w:r>
      <w:r w:rsidRPr="004E09D3">
        <w:rPr>
          <w:rFonts w:cs="Arial"/>
          <w:sz w:val="22"/>
          <w:szCs w:val="22"/>
          <w:lang w:val="sk-SK" w:eastAsia="sk-SK"/>
        </w:rPr>
        <w:t>zdravia</w:t>
      </w:r>
      <w:r w:rsidRPr="004E09D3">
        <w:rPr>
          <w:rFonts w:cs="Arial"/>
          <w:spacing w:val="32"/>
          <w:sz w:val="22"/>
          <w:szCs w:val="22"/>
          <w:lang w:val="sk-SK" w:eastAsia="sk-SK"/>
        </w:rPr>
        <w:t xml:space="preserve"> </w:t>
      </w:r>
      <w:r w:rsidRPr="004E09D3">
        <w:rPr>
          <w:rFonts w:cs="Arial"/>
          <w:sz w:val="22"/>
          <w:szCs w:val="22"/>
          <w:lang w:val="sk-SK" w:eastAsia="sk-SK"/>
        </w:rPr>
        <w:t>pri</w:t>
      </w:r>
      <w:r w:rsidRPr="004E09D3">
        <w:rPr>
          <w:rFonts w:cs="Arial"/>
          <w:spacing w:val="32"/>
          <w:sz w:val="22"/>
          <w:szCs w:val="22"/>
          <w:lang w:val="sk-SK" w:eastAsia="sk-SK"/>
        </w:rPr>
        <w:t xml:space="preserve"> </w:t>
      </w:r>
      <w:r w:rsidRPr="004E09D3">
        <w:rPr>
          <w:rFonts w:cs="Arial"/>
          <w:sz w:val="22"/>
          <w:szCs w:val="22"/>
          <w:lang w:val="sk-SK" w:eastAsia="sk-SK"/>
        </w:rPr>
        <w:t>práci</w:t>
      </w:r>
      <w:r w:rsidRPr="004E09D3">
        <w:rPr>
          <w:rFonts w:cs="Arial"/>
          <w:spacing w:val="30"/>
          <w:sz w:val="22"/>
          <w:szCs w:val="22"/>
          <w:lang w:val="sk-SK" w:eastAsia="sk-SK"/>
        </w:rPr>
        <w:t xml:space="preserve"> </w:t>
      </w:r>
      <w:r w:rsidRPr="004E09D3">
        <w:rPr>
          <w:rFonts w:cs="Arial"/>
          <w:sz w:val="22"/>
          <w:szCs w:val="22"/>
          <w:lang w:val="sk-SK" w:eastAsia="sk-SK"/>
        </w:rPr>
        <w:t>a</w:t>
      </w:r>
      <w:r w:rsidRPr="004E09D3">
        <w:rPr>
          <w:rFonts w:cs="Arial"/>
          <w:spacing w:val="32"/>
          <w:sz w:val="22"/>
          <w:szCs w:val="22"/>
          <w:lang w:val="sk-SK" w:eastAsia="sk-SK"/>
        </w:rPr>
        <w:t xml:space="preserve"> </w:t>
      </w:r>
      <w:r w:rsidRPr="004E09D3">
        <w:rPr>
          <w:rFonts w:cs="Arial"/>
          <w:sz w:val="22"/>
          <w:szCs w:val="22"/>
          <w:lang w:val="sk-SK" w:eastAsia="sk-SK"/>
        </w:rPr>
        <w:t>o</w:t>
      </w:r>
      <w:r w:rsidRPr="004E09D3">
        <w:rPr>
          <w:rFonts w:cs="Arial"/>
          <w:spacing w:val="32"/>
          <w:sz w:val="22"/>
          <w:szCs w:val="22"/>
          <w:lang w:val="sk-SK" w:eastAsia="sk-SK"/>
        </w:rPr>
        <w:t xml:space="preserve"> </w:t>
      </w:r>
      <w:r w:rsidRPr="004E09D3">
        <w:rPr>
          <w:rFonts w:cs="Arial"/>
          <w:sz w:val="22"/>
          <w:szCs w:val="22"/>
          <w:lang w:val="sk-SK" w:eastAsia="sk-SK"/>
        </w:rPr>
        <w:t>zmene</w:t>
      </w:r>
      <w:r w:rsidRPr="004E09D3">
        <w:rPr>
          <w:rFonts w:cs="Arial"/>
          <w:spacing w:val="30"/>
          <w:sz w:val="22"/>
          <w:szCs w:val="22"/>
          <w:lang w:val="sk-SK" w:eastAsia="sk-SK"/>
        </w:rPr>
        <w:t xml:space="preserve"> </w:t>
      </w:r>
      <w:r w:rsidRPr="004E09D3">
        <w:rPr>
          <w:rFonts w:cs="Arial"/>
          <w:sz w:val="22"/>
          <w:szCs w:val="22"/>
          <w:lang w:val="sk-SK" w:eastAsia="sk-SK"/>
        </w:rPr>
        <w:t>a</w:t>
      </w:r>
      <w:r>
        <w:rPr>
          <w:rFonts w:cs="Arial"/>
          <w:sz w:val="22"/>
          <w:szCs w:val="22"/>
          <w:lang w:val="sk-SK" w:eastAsia="sk-SK"/>
        </w:rPr>
        <w:t xml:space="preserve"> </w:t>
      </w:r>
      <w:r w:rsidRPr="004E09D3">
        <w:rPr>
          <w:rFonts w:cs="Arial"/>
          <w:sz w:val="22"/>
          <w:szCs w:val="22"/>
          <w:lang w:val="sk-SK" w:eastAsia="sk-SK"/>
        </w:rPr>
        <w:t>doplnení niektorých zákonov prevádzať sústavnú kontrolu nad bezpečnosťou práce pri činnosti na pracoviskách objednávateľa,</w:t>
      </w:r>
    </w:p>
    <w:p w:rsidR="005442C4" w:rsidRPr="004E09D3" w:rsidRDefault="005442C4" w:rsidP="005442C4">
      <w:pPr>
        <w:widowControl w:val="0"/>
        <w:kinsoku w:val="0"/>
        <w:overflowPunct w:val="0"/>
        <w:autoSpaceDE w:val="0"/>
        <w:autoSpaceDN w:val="0"/>
        <w:adjustRightInd w:val="0"/>
        <w:ind w:left="682" w:right="118"/>
        <w:rPr>
          <w:rFonts w:cs="Arial"/>
          <w:sz w:val="22"/>
          <w:szCs w:val="22"/>
          <w:lang w:val="sk-SK" w:eastAsia="sk-SK"/>
        </w:rPr>
      </w:pPr>
      <w:r w:rsidRPr="004E09D3">
        <w:rPr>
          <w:rFonts w:cs="Arial"/>
          <w:sz w:val="22"/>
          <w:szCs w:val="22"/>
          <w:lang w:val="sk-SK" w:eastAsia="sk-SK"/>
        </w:rPr>
        <w:t>-minimalizovať negatívne vplyvy stavebnej činnosti na okolie najmä hlučnosť, prašnosť, emisiu exhalátov zo spaľovacích motorov.</w:t>
      </w:r>
    </w:p>
    <w:p w:rsidR="005442C4" w:rsidRPr="004E09D3" w:rsidRDefault="005442C4" w:rsidP="005442C4">
      <w:pPr>
        <w:widowControl w:val="0"/>
        <w:kinsoku w:val="0"/>
        <w:overflowPunct w:val="0"/>
        <w:autoSpaceDE w:val="0"/>
        <w:autoSpaceDN w:val="0"/>
        <w:adjustRightInd w:val="0"/>
        <w:spacing w:before="10"/>
        <w:rPr>
          <w:rFonts w:cs="Arial"/>
          <w:sz w:val="21"/>
          <w:szCs w:val="21"/>
          <w:lang w:val="sk-SK" w:eastAsia="sk-SK"/>
        </w:rPr>
      </w:pPr>
    </w:p>
    <w:p w:rsidR="005442C4" w:rsidRPr="004E09D3" w:rsidRDefault="005442C4" w:rsidP="005442C4">
      <w:pPr>
        <w:widowControl w:val="0"/>
        <w:numPr>
          <w:ilvl w:val="1"/>
          <w:numId w:val="18"/>
        </w:numPr>
        <w:tabs>
          <w:tab w:val="left" w:pos="683"/>
        </w:tabs>
        <w:kinsoku w:val="0"/>
        <w:overflowPunct w:val="0"/>
        <w:autoSpaceDE w:val="0"/>
        <w:autoSpaceDN w:val="0"/>
        <w:adjustRightInd w:val="0"/>
        <w:ind w:right="114" w:hanging="566"/>
        <w:jc w:val="both"/>
        <w:rPr>
          <w:rFonts w:cs="Arial"/>
          <w:sz w:val="22"/>
          <w:szCs w:val="22"/>
          <w:lang w:val="sk-SK" w:eastAsia="sk-SK"/>
        </w:rPr>
      </w:pPr>
      <w:r w:rsidRPr="004E09D3">
        <w:rPr>
          <w:rFonts w:cs="Arial"/>
          <w:sz w:val="22"/>
          <w:szCs w:val="22"/>
          <w:lang w:val="sk-SK" w:eastAsia="sk-SK"/>
        </w:rPr>
        <w:t>Zhotoviteľ</w:t>
      </w:r>
      <w:r w:rsidRPr="004E09D3">
        <w:rPr>
          <w:rFonts w:cs="Arial"/>
          <w:spacing w:val="-12"/>
          <w:sz w:val="22"/>
          <w:szCs w:val="22"/>
          <w:lang w:val="sk-SK" w:eastAsia="sk-SK"/>
        </w:rPr>
        <w:t xml:space="preserve"> </w:t>
      </w:r>
      <w:r w:rsidRPr="004E09D3">
        <w:rPr>
          <w:rFonts w:cs="Arial"/>
          <w:sz w:val="22"/>
          <w:szCs w:val="22"/>
          <w:lang w:val="sk-SK" w:eastAsia="sk-SK"/>
        </w:rPr>
        <w:t>je</w:t>
      </w:r>
      <w:r w:rsidRPr="004E09D3">
        <w:rPr>
          <w:rFonts w:cs="Arial"/>
          <w:spacing w:val="-12"/>
          <w:sz w:val="22"/>
          <w:szCs w:val="22"/>
          <w:lang w:val="sk-SK" w:eastAsia="sk-SK"/>
        </w:rPr>
        <w:t xml:space="preserve"> </w:t>
      </w:r>
      <w:r w:rsidRPr="004E09D3">
        <w:rPr>
          <w:rFonts w:cs="Arial"/>
          <w:sz w:val="22"/>
          <w:szCs w:val="22"/>
          <w:lang w:val="sk-SK" w:eastAsia="sk-SK"/>
        </w:rPr>
        <w:t>si</w:t>
      </w:r>
      <w:r w:rsidRPr="004E09D3">
        <w:rPr>
          <w:rFonts w:cs="Arial"/>
          <w:spacing w:val="-11"/>
          <w:sz w:val="22"/>
          <w:szCs w:val="22"/>
          <w:lang w:val="sk-SK" w:eastAsia="sk-SK"/>
        </w:rPr>
        <w:t xml:space="preserve"> </w:t>
      </w:r>
      <w:r w:rsidRPr="004E09D3">
        <w:rPr>
          <w:rFonts w:cs="Arial"/>
          <w:sz w:val="22"/>
          <w:szCs w:val="22"/>
          <w:lang w:val="sk-SK" w:eastAsia="sk-SK"/>
        </w:rPr>
        <w:t>vedomý,</w:t>
      </w:r>
      <w:r w:rsidRPr="004E09D3">
        <w:rPr>
          <w:rFonts w:cs="Arial"/>
          <w:spacing w:val="-11"/>
          <w:sz w:val="22"/>
          <w:szCs w:val="22"/>
          <w:lang w:val="sk-SK" w:eastAsia="sk-SK"/>
        </w:rPr>
        <w:t xml:space="preserve"> </w:t>
      </w:r>
      <w:r w:rsidRPr="004E09D3">
        <w:rPr>
          <w:rFonts w:cs="Arial"/>
          <w:sz w:val="22"/>
          <w:szCs w:val="22"/>
          <w:lang w:val="sk-SK" w:eastAsia="sk-SK"/>
        </w:rPr>
        <w:t>že</w:t>
      </w:r>
      <w:r w:rsidRPr="004E09D3">
        <w:rPr>
          <w:rFonts w:cs="Arial"/>
          <w:spacing w:val="-10"/>
          <w:sz w:val="22"/>
          <w:szCs w:val="22"/>
          <w:lang w:val="sk-SK" w:eastAsia="sk-SK"/>
        </w:rPr>
        <w:t xml:space="preserve"> </w:t>
      </w:r>
      <w:r w:rsidRPr="004E09D3">
        <w:rPr>
          <w:rFonts w:cs="Arial"/>
          <w:sz w:val="22"/>
          <w:szCs w:val="22"/>
          <w:lang w:val="sk-SK" w:eastAsia="sk-SK"/>
        </w:rPr>
        <w:t>podľa</w:t>
      </w:r>
      <w:r w:rsidRPr="004E09D3">
        <w:rPr>
          <w:rFonts w:cs="Arial"/>
          <w:spacing w:val="-12"/>
          <w:sz w:val="22"/>
          <w:szCs w:val="22"/>
          <w:lang w:val="sk-SK" w:eastAsia="sk-SK"/>
        </w:rPr>
        <w:t xml:space="preserve"> </w:t>
      </w:r>
      <w:r w:rsidRPr="004E09D3">
        <w:rPr>
          <w:rFonts w:cs="Arial"/>
          <w:sz w:val="22"/>
          <w:szCs w:val="22"/>
          <w:lang w:val="sk-SK" w:eastAsia="sk-SK"/>
        </w:rPr>
        <w:t>zákona</w:t>
      </w:r>
      <w:r w:rsidRPr="004E09D3">
        <w:rPr>
          <w:rFonts w:cs="Arial"/>
          <w:spacing w:val="-12"/>
          <w:sz w:val="22"/>
          <w:szCs w:val="22"/>
          <w:lang w:val="sk-SK" w:eastAsia="sk-SK"/>
        </w:rPr>
        <w:t xml:space="preserve"> </w:t>
      </w:r>
      <w:r w:rsidRPr="004E09D3">
        <w:rPr>
          <w:rFonts w:cs="Arial"/>
          <w:sz w:val="22"/>
          <w:szCs w:val="22"/>
          <w:lang w:val="sk-SK" w:eastAsia="sk-SK"/>
        </w:rPr>
        <w:t>č.</w:t>
      </w:r>
      <w:r w:rsidRPr="004E09D3">
        <w:rPr>
          <w:rFonts w:cs="Arial"/>
          <w:spacing w:val="-11"/>
          <w:sz w:val="22"/>
          <w:szCs w:val="22"/>
          <w:lang w:val="sk-SK" w:eastAsia="sk-SK"/>
        </w:rPr>
        <w:t xml:space="preserve"> </w:t>
      </w:r>
      <w:r w:rsidRPr="004E09D3">
        <w:rPr>
          <w:rFonts w:cs="Arial"/>
          <w:sz w:val="22"/>
          <w:szCs w:val="22"/>
          <w:lang w:val="sk-SK" w:eastAsia="sk-SK"/>
        </w:rPr>
        <w:t>40/1964</w:t>
      </w:r>
      <w:r w:rsidRPr="004E09D3">
        <w:rPr>
          <w:rFonts w:cs="Arial"/>
          <w:spacing w:val="-10"/>
          <w:sz w:val="22"/>
          <w:szCs w:val="22"/>
          <w:lang w:val="sk-SK" w:eastAsia="sk-SK"/>
        </w:rPr>
        <w:t xml:space="preserve"> </w:t>
      </w:r>
      <w:r w:rsidRPr="004E09D3">
        <w:rPr>
          <w:rFonts w:cs="Arial"/>
          <w:sz w:val="22"/>
          <w:szCs w:val="22"/>
          <w:lang w:val="sk-SK" w:eastAsia="sk-SK"/>
        </w:rPr>
        <w:t>Zb.,</w:t>
      </w:r>
      <w:r w:rsidRPr="004E09D3">
        <w:rPr>
          <w:rFonts w:cs="Arial"/>
          <w:spacing w:val="-11"/>
          <w:sz w:val="22"/>
          <w:szCs w:val="22"/>
          <w:lang w:val="sk-SK" w:eastAsia="sk-SK"/>
        </w:rPr>
        <w:t xml:space="preserve"> </w:t>
      </w:r>
      <w:r w:rsidRPr="004E09D3">
        <w:rPr>
          <w:rFonts w:cs="Arial"/>
          <w:sz w:val="22"/>
          <w:szCs w:val="22"/>
          <w:lang w:val="sk-SK" w:eastAsia="sk-SK"/>
        </w:rPr>
        <w:t>§</w:t>
      </w:r>
      <w:r w:rsidRPr="004E09D3">
        <w:rPr>
          <w:rFonts w:cs="Arial"/>
          <w:spacing w:val="-12"/>
          <w:sz w:val="22"/>
          <w:szCs w:val="22"/>
          <w:lang w:val="sk-SK" w:eastAsia="sk-SK"/>
        </w:rPr>
        <w:t xml:space="preserve"> </w:t>
      </w:r>
      <w:r w:rsidRPr="004E09D3">
        <w:rPr>
          <w:rFonts w:cs="Arial"/>
          <w:sz w:val="22"/>
          <w:szCs w:val="22"/>
          <w:lang w:val="sk-SK" w:eastAsia="sk-SK"/>
        </w:rPr>
        <w:t>421a,</w:t>
      </w:r>
      <w:r w:rsidRPr="004E09D3">
        <w:rPr>
          <w:rFonts w:cs="Arial"/>
          <w:spacing w:val="-11"/>
          <w:sz w:val="22"/>
          <w:szCs w:val="22"/>
          <w:lang w:val="sk-SK" w:eastAsia="sk-SK"/>
        </w:rPr>
        <w:t xml:space="preserve"> </w:t>
      </w:r>
      <w:r w:rsidRPr="004E09D3">
        <w:rPr>
          <w:rFonts w:cs="Arial"/>
          <w:sz w:val="22"/>
          <w:szCs w:val="22"/>
          <w:lang w:val="sk-SK" w:eastAsia="sk-SK"/>
        </w:rPr>
        <w:t>zodpovedá</w:t>
      </w:r>
      <w:r w:rsidRPr="004E09D3">
        <w:rPr>
          <w:rFonts w:cs="Arial"/>
          <w:spacing w:val="-10"/>
          <w:sz w:val="22"/>
          <w:szCs w:val="22"/>
          <w:lang w:val="sk-SK" w:eastAsia="sk-SK"/>
        </w:rPr>
        <w:t xml:space="preserve"> </w:t>
      </w:r>
      <w:r w:rsidRPr="004E09D3">
        <w:rPr>
          <w:rFonts w:cs="Arial"/>
          <w:sz w:val="22"/>
          <w:szCs w:val="22"/>
          <w:lang w:val="sk-SK" w:eastAsia="sk-SK"/>
        </w:rPr>
        <w:t>aj</w:t>
      </w:r>
      <w:r w:rsidRPr="004E09D3">
        <w:rPr>
          <w:rFonts w:cs="Arial"/>
          <w:spacing w:val="-11"/>
          <w:sz w:val="22"/>
          <w:szCs w:val="22"/>
          <w:lang w:val="sk-SK" w:eastAsia="sk-SK"/>
        </w:rPr>
        <w:t xml:space="preserve"> </w:t>
      </w:r>
      <w:r w:rsidRPr="004E09D3">
        <w:rPr>
          <w:rFonts w:cs="Arial"/>
          <w:sz w:val="22"/>
          <w:szCs w:val="22"/>
          <w:lang w:val="sk-SK" w:eastAsia="sk-SK"/>
        </w:rPr>
        <w:t>za</w:t>
      </w:r>
      <w:r w:rsidRPr="004E09D3">
        <w:rPr>
          <w:rFonts w:cs="Arial"/>
          <w:spacing w:val="-10"/>
          <w:sz w:val="22"/>
          <w:szCs w:val="22"/>
          <w:lang w:val="sk-SK" w:eastAsia="sk-SK"/>
        </w:rPr>
        <w:t xml:space="preserve"> </w:t>
      </w:r>
      <w:r w:rsidRPr="004E09D3">
        <w:rPr>
          <w:rFonts w:cs="Arial"/>
          <w:sz w:val="22"/>
          <w:szCs w:val="22"/>
          <w:lang w:val="sk-SK" w:eastAsia="sk-SK"/>
        </w:rPr>
        <w:t>škodu spôsobenú okolnosťami, ktoré majú pôvod v povahe prístroja alebo inej veci, ktorá bola použitá pri plnení záväzku a tejto zodpovednosti sa nemôže</w:t>
      </w:r>
      <w:r w:rsidRPr="004E09D3">
        <w:rPr>
          <w:rFonts w:cs="Arial"/>
          <w:spacing w:val="-37"/>
          <w:sz w:val="22"/>
          <w:szCs w:val="22"/>
          <w:lang w:val="sk-SK" w:eastAsia="sk-SK"/>
        </w:rPr>
        <w:t xml:space="preserve"> </w:t>
      </w:r>
      <w:r w:rsidRPr="004E09D3">
        <w:rPr>
          <w:rFonts w:cs="Arial"/>
          <w:sz w:val="22"/>
          <w:szCs w:val="22"/>
          <w:lang w:val="sk-SK" w:eastAsia="sk-SK"/>
        </w:rPr>
        <w:t>zbaviť.</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kinsoku w:val="0"/>
        <w:overflowPunct w:val="0"/>
        <w:autoSpaceDE w:val="0"/>
        <w:autoSpaceDN w:val="0"/>
        <w:adjustRightInd w:val="0"/>
        <w:spacing w:line="252" w:lineRule="exact"/>
        <w:ind w:right="156"/>
        <w:jc w:val="center"/>
        <w:outlineLvl w:val="4"/>
        <w:rPr>
          <w:rFonts w:cs="Arial"/>
          <w:b/>
          <w:bCs/>
          <w:sz w:val="22"/>
          <w:szCs w:val="22"/>
          <w:lang w:val="sk-SK" w:eastAsia="sk-SK"/>
        </w:rPr>
      </w:pPr>
      <w:r w:rsidRPr="004E09D3">
        <w:rPr>
          <w:rFonts w:cs="Arial"/>
          <w:b/>
          <w:bCs/>
          <w:sz w:val="22"/>
          <w:szCs w:val="22"/>
          <w:lang w:val="sk-SK" w:eastAsia="sk-SK"/>
        </w:rPr>
        <w:t>Článok XII.</w:t>
      </w:r>
    </w:p>
    <w:p w:rsidR="005442C4" w:rsidRPr="004E09D3" w:rsidRDefault="005442C4" w:rsidP="005442C4">
      <w:pPr>
        <w:widowControl w:val="0"/>
        <w:kinsoku w:val="0"/>
        <w:overflowPunct w:val="0"/>
        <w:autoSpaceDE w:val="0"/>
        <w:autoSpaceDN w:val="0"/>
        <w:adjustRightInd w:val="0"/>
        <w:spacing w:line="252" w:lineRule="exact"/>
        <w:ind w:right="1"/>
        <w:jc w:val="center"/>
        <w:rPr>
          <w:rFonts w:ascii="Times New Roman" w:hAnsi="Times New Roman"/>
          <w:spacing w:val="-56"/>
          <w:sz w:val="22"/>
          <w:szCs w:val="22"/>
          <w:lang w:val="sk-SK" w:eastAsia="sk-SK"/>
        </w:rPr>
      </w:pPr>
      <w:r w:rsidRPr="004E09D3">
        <w:rPr>
          <w:rFonts w:cs="Arial"/>
          <w:b/>
          <w:bCs/>
          <w:sz w:val="22"/>
          <w:szCs w:val="22"/>
          <w:u w:val="thick" w:color="000000"/>
          <w:lang w:val="sk-SK" w:eastAsia="sk-SK"/>
        </w:rPr>
        <w:t>Vlastníctvo diela a zodpovednosť za škody</w:t>
      </w:r>
    </w:p>
    <w:p w:rsidR="005442C4" w:rsidRPr="004E09D3" w:rsidRDefault="005442C4" w:rsidP="005442C4">
      <w:pPr>
        <w:widowControl w:val="0"/>
        <w:kinsoku w:val="0"/>
        <w:overflowPunct w:val="0"/>
        <w:autoSpaceDE w:val="0"/>
        <w:autoSpaceDN w:val="0"/>
        <w:adjustRightInd w:val="0"/>
        <w:spacing w:before="1"/>
        <w:rPr>
          <w:rFonts w:cs="Arial"/>
          <w:b/>
          <w:bCs/>
          <w:sz w:val="14"/>
          <w:szCs w:val="14"/>
          <w:lang w:val="sk-SK" w:eastAsia="sk-SK"/>
        </w:rPr>
      </w:pPr>
    </w:p>
    <w:p w:rsidR="005442C4" w:rsidRPr="004E09D3" w:rsidRDefault="005442C4" w:rsidP="005442C4">
      <w:pPr>
        <w:widowControl w:val="0"/>
        <w:numPr>
          <w:ilvl w:val="1"/>
          <w:numId w:val="17"/>
        </w:numPr>
        <w:tabs>
          <w:tab w:val="left" w:pos="683"/>
        </w:tabs>
        <w:kinsoku w:val="0"/>
        <w:overflowPunct w:val="0"/>
        <w:autoSpaceDE w:val="0"/>
        <w:autoSpaceDN w:val="0"/>
        <w:adjustRightInd w:val="0"/>
        <w:spacing w:before="94"/>
        <w:ind w:right="114" w:hanging="566"/>
        <w:jc w:val="both"/>
        <w:rPr>
          <w:rFonts w:cs="Arial"/>
          <w:sz w:val="22"/>
          <w:szCs w:val="22"/>
          <w:lang w:val="sk-SK" w:eastAsia="sk-SK"/>
        </w:rPr>
      </w:pPr>
      <w:r w:rsidRPr="004E09D3">
        <w:rPr>
          <w:rFonts w:cs="Arial"/>
          <w:sz w:val="22"/>
          <w:szCs w:val="22"/>
          <w:lang w:val="sk-SK" w:eastAsia="sk-SK"/>
        </w:rPr>
        <w:t>Odo</w:t>
      </w:r>
      <w:r w:rsidRPr="004E09D3">
        <w:rPr>
          <w:rFonts w:cs="Arial"/>
          <w:spacing w:val="-11"/>
          <w:sz w:val="22"/>
          <w:szCs w:val="22"/>
          <w:lang w:val="sk-SK" w:eastAsia="sk-SK"/>
        </w:rPr>
        <w:t xml:space="preserve"> </w:t>
      </w:r>
      <w:r w:rsidRPr="004E09D3">
        <w:rPr>
          <w:rFonts w:cs="Arial"/>
          <w:sz w:val="22"/>
          <w:szCs w:val="22"/>
          <w:lang w:val="sk-SK" w:eastAsia="sk-SK"/>
        </w:rPr>
        <w:t>dňa</w:t>
      </w:r>
      <w:r w:rsidRPr="004E09D3">
        <w:rPr>
          <w:rFonts w:cs="Arial"/>
          <w:spacing w:val="-13"/>
          <w:sz w:val="22"/>
          <w:szCs w:val="22"/>
          <w:lang w:val="sk-SK" w:eastAsia="sk-SK"/>
        </w:rPr>
        <w:t xml:space="preserve"> </w:t>
      </w:r>
      <w:r w:rsidRPr="004E09D3">
        <w:rPr>
          <w:rFonts w:cs="Arial"/>
          <w:sz w:val="22"/>
          <w:szCs w:val="22"/>
          <w:lang w:val="sk-SK" w:eastAsia="sk-SK"/>
        </w:rPr>
        <w:t>prevzatia</w:t>
      </w:r>
      <w:r w:rsidRPr="004E09D3">
        <w:rPr>
          <w:rFonts w:cs="Arial"/>
          <w:spacing w:val="-11"/>
          <w:sz w:val="22"/>
          <w:szCs w:val="22"/>
          <w:lang w:val="sk-SK" w:eastAsia="sk-SK"/>
        </w:rPr>
        <w:t xml:space="preserve"> </w:t>
      </w:r>
      <w:r w:rsidRPr="004E09D3">
        <w:rPr>
          <w:rFonts w:cs="Arial"/>
          <w:sz w:val="22"/>
          <w:szCs w:val="22"/>
          <w:lang w:val="sk-SK" w:eastAsia="sk-SK"/>
        </w:rPr>
        <w:t>staveniska</w:t>
      </w:r>
      <w:r w:rsidRPr="004E09D3">
        <w:rPr>
          <w:rFonts w:cs="Arial"/>
          <w:spacing w:val="-13"/>
          <w:sz w:val="22"/>
          <w:szCs w:val="22"/>
          <w:lang w:val="sk-SK" w:eastAsia="sk-SK"/>
        </w:rPr>
        <w:t xml:space="preserve"> </w:t>
      </w:r>
      <w:r w:rsidRPr="004E09D3">
        <w:rPr>
          <w:rFonts w:cs="Arial"/>
          <w:sz w:val="22"/>
          <w:szCs w:val="22"/>
          <w:lang w:val="sk-SK" w:eastAsia="sk-SK"/>
        </w:rPr>
        <w:t>od</w:t>
      </w:r>
      <w:r w:rsidRPr="004E09D3">
        <w:rPr>
          <w:rFonts w:cs="Arial"/>
          <w:spacing w:val="-11"/>
          <w:sz w:val="22"/>
          <w:szCs w:val="22"/>
          <w:lang w:val="sk-SK" w:eastAsia="sk-SK"/>
        </w:rPr>
        <w:t xml:space="preserve"> </w:t>
      </w:r>
      <w:r w:rsidRPr="004E09D3">
        <w:rPr>
          <w:rFonts w:cs="Arial"/>
          <w:sz w:val="22"/>
          <w:szCs w:val="22"/>
          <w:lang w:val="sk-SK" w:eastAsia="sk-SK"/>
        </w:rPr>
        <w:t>objednávateľa</w:t>
      </w:r>
      <w:r w:rsidRPr="004E09D3">
        <w:rPr>
          <w:rFonts w:cs="Arial"/>
          <w:spacing w:val="-13"/>
          <w:sz w:val="22"/>
          <w:szCs w:val="22"/>
          <w:lang w:val="sk-SK" w:eastAsia="sk-SK"/>
        </w:rPr>
        <w:t xml:space="preserve"> </w:t>
      </w:r>
      <w:r w:rsidRPr="004E09D3">
        <w:rPr>
          <w:rFonts w:cs="Arial"/>
          <w:sz w:val="22"/>
          <w:szCs w:val="22"/>
          <w:lang w:val="sk-SK" w:eastAsia="sk-SK"/>
        </w:rPr>
        <w:t>až</w:t>
      </w:r>
      <w:r w:rsidRPr="004E09D3">
        <w:rPr>
          <w:rFonts w:cs="Arial"/>
          <w:spacing w:val="-13"/>
          <w:sz w:val="22"/>
          <w:szCs w:val="22"/>
          <w:lang w:val="sk-SK" w:eastAsia="sk-SK"/>
        </w:rPr>
        <w:t xml:space="preserve"> </w:t>
      </w:r>
      <w:r w:rsidRPr="004E09D3">
        <w:rPr>
          <w:rFonts w:cs="Arial"/>
          <w:sz w:val="22"/>
          <w:szCs w:val="22"/>
          <w:lang w:val="sk-SK" w:eastAsia="sk-SK"/>
        </w:rPr>
        <w:t>do</w:t>
      </w:r>
      <w:r w:rsidRPr="004E09D3">
        <w:rPr>
          <w:rFonts w:cs="Arial"/>
          <w:spacing w:val="-11"/>
          <w:sz w:val="22"/>
          <w:szCs w:val="22"/>
          <w:lang w:val="sk-SK" w:eastAsia="sk-SK"/>
        </w:rPr>
        <w:t xml:space="preserve"> </w:t>
      </w:r>
      <w:r w:rsidRPr="004E09D3">
        <w:rPr>
          <w:rFonts w:cs="Arial"/>
          <w:sz w:val="22"/>
          <w:szCs w:val="22"/>
          <w:lang w:val="sk-SK" w:eastAsia="sk-SK"/>
        </w:rPr>
        <w:t>dňa</w:t>
      </w:r>
      <w:r w:rsidRPr="004E09D3">
        <w:rPr>
          <w:rFonts w:cs="Arial"/>
          <w:spacing w:val="-11"/>
          <w:sz w:val="22"/>
          <w:szCs w:val="22"/>
          <w:lang w:val="sk-SK" w:eastAsia="sk-SK"/>
        </w:rPr>
        <w:t xml:space="preserve"> </w:t>
      </w:r>
      <w:r w:rsidRPr="004E09D3">
        <w:rPr>
          <w:rFonts w:cs="Arial"/>
          <w:sz w:val="22"/>
          <w:szCs w:val="22"/>
          <w:lang w:val="sk-SK" w:eastAsia="sk-SK"/>
        </w:rPr>
        <w:t>odovzdania</w:t>
      </w:r>
      <w:r w:rsidRPr="004E09D3">
        <w:rPr>
          <w:rFonts w:cs="Arial"/>
          <w:spacing w:val="-9"/>
          <w:sz w:val="22"/>
          <w:szCs w:val="22"/>
          <w:lang w:val="sk-SK" w:eastAsia="sk-SK"/>
        </w:rPr>
        <w:t xml:space="preserve"> </w:t>
      </w:r>
      <w:r w:rsidRPr="004E09D3">
        <w:rPr>
          <w:rFonts w:cs="Arial"/>
          <w:sz w:val="22"/>
          <w:szCs w:val="22"/>
          <w:lang w:val="sk-SK" w:eastAsia="sk-SK"/>
        </w:rPr>
        <w:t>diela,</w:t>
      </w:r>
      <w:r w:rsidRPr="004E09D3">
        <w:rPr>
          <w:rFonts w:cs="Arial"/>
          <w:spacing w:val="-10"/>
          <w:sz w:val="22"/>
          <w:szCs w:val="22"/>
          <w:lang w:val="sk-SK" w:eastAsia="sk-SK"/>
        </w:rPr>
        <w:t xml:space="preserve"> </w:t>
      </w:r>
      <w:r w:rsidRPr="004E09D3">
        <w:rPr>
          <w:rFonts w:cs="Arial"/>
          <w:sz w:val="22"/>
          <w:szCs w:val="22"/>
          <w:lang w:val="sk-SK" w:eastAsia="sk-SK"/>
        </w:rPr>
        <w:t>zodpovedá zhotoviteľ za škody na týchto nehnuteľnostiach, a zhotovovanom</w:t>
      </w:r>
      <w:r w:rsidRPr="004E09D3">
        <w:rPr>
          <w:rFonts w:cs="Arial"/>
          <w:spacing w:val="-32"/>
          <w:sz w:val="22"/>
          <w:szCs w:val="22"/>
          <w:lang w:val="sk-SK" w:eastAsia="sk-SK"/>
        </w:rPr>
        <w:t xml:space="preserve"> </w:t>
      </w:r>
      <w:r w:rsidRPr="004E09D3">
        <w:rPr>
          <w:rFonts w:cs="Arial"/>
          <w:sz w:val="22"/>
          <w:szCs w:val="22"/>
          <w:lang w:val="sk-SK" w:eastAsia="sk-SK"/>
        </w:rPr>
        <w:t>diele.</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17"/>
        </w:numPr>
        <w:tabs>
          <w:tab w:val="left" w:pos="683"/>
        </w:tabs>
        <w:kinsoku w:val="0"/>
        <w:overflowPunct w:val="0"/>
        <w:autoSpaceDE w:val="0"/>
        <w:autoSpaceDN w:val="0"/>
        <w:adjustRightInd w:val="0"/>
        <w:ind w:right="113" w:hanging="566"/>
        <w:jc w:val="both"/>
        <w:rPr>
          <w:rFonts w:cs="Arial"/>
          <w:sz w:val="22"/>
          <w:szCs w:val="22"/>
          <w:lang w:val="sk-SK" w:eastAsia="sk-SK"/>
        </w:rPr>
      </w:pPr>
      <w:r w:rsidRPr="004E09D3">
        <w:rPr>
          <w:rFonts w:cs="Arial"/>
          <w:sz w:val="22"/>
          <w:szCs w:val="22"/>
          <w:lang w:val="sk-SK" w:eastAsia="sk-SK"/>
        </w:rPr>
        <w:t xml:space="preserve">Vlastníkom všetkých vecí, ktoré zhotoviteľ zaobstaral k zhotoveniu diela, je do doby ich zabudovania a písomného protokolárneho prevzatia objednávateľom zhotoviteľ. </w:t>
      </w:r>
      <w:r w:rsidRPr="004E09D3">
        <w:rPr>
          <w:rFonts w:cs="Arial"/>
          <w:sz w:val="22"/>
          <w:szCs w:val="22"/>
          <w:lang w:val="sk-SK" w:eastAsia="sk-SK"/>
        </w:rPr>
        <w:lastRenderedPageBreak/>
        <w:t>Zhotoviteľ nesie zodpovednosť za škodu ako na zhotovovanom diele, tak na veciach     k jeho</w:t>
      </w:r>
      <w:r w:rsidRPr="004E09D3">
        <w:rPr>
          <w:rFonts w:cs="Arial"/>
          <w:spacing w:val="-6"/>
          <w:sz w:val="22"/>
          <w:szCs w:val="22"/>
          <w:lang w:val="sk-SK" w:eastAsia="sk-SK"/>
        </w:rPr>
        <w:t xml:space="preserve"> </w:t>
      </w:r>
      <w:r w:rsidRPr="004E09D3">
        <w:rPr>
          <w:rFonts w:cs="Arial"/>
          <w:sz w:val="22"/>
          <w:szCs w:val="22"/>
          <w:lang w:val="sk-SK" w:eastAsia="sk-SK"/>
        </w:rPr>
        <w:t>zhotoveniu.</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17"/>
        </w:numPr>
        <w:tabs>
          <w:tab w:val="left" w:pos="683"/>
        </w:tabs>
        <w:kinsoku w:val="0"/>
        <w:overflowPunct w:val="0"/>
        <w:autoSpaceDE w:val="0"/>
        <w:autoSpaceDN w:val="0"/>
        <w:adjustRightInd w:val="0"/>
        <w:ind w:right="113" w:hanging="566"/>
        <w:jc w:val="both"/>
        <w:rPr>
          <w:rFonts w:cs="Arial"/>
          <w:sz w:val="22"/>
          <w:szCs w:val="22"/>
          <w:lang w:val="sk-SK" w:eastAsia="sk-SK"/>
        </w:rPr>
      </w:pPr>
      <w:r w:rsidRPr="004E09D3">
        <w:rPr>
          <w:rFonts w:cs="Arial"/>
          <w:sz w:val="22"/>
          <w:szCs w:val="22"/>
          <w:lang w:val="sk-SK" w:eastAsia="sk-SK"/>
        </w:rPr>
        <w:t>Všetky podklady, ktoré boli objednávateľom zhotoviteľovi odovzdané, zostávajú jeho vlastníctvom a zhotoviteľ za ne zodpovedá, a od okamihu ich prevzatia je povinný objednávateľovi ich vrátiť po splnení svojho</w:t>
      </w:r>
      <w:r w:rsidRPr="004E09D3">
        <w:rPr>
          <w:rFonts w:cs="Arial"/>
          <w:spacing w:val="-29"/>
          <w:sz w:val="22"/>
          <w:szCs w:val="22"/>
          <w:lang w:val="sk-SK" w:eastAsia="sk-SK"/>
        </w:rPr>
        <w:t xml:space="preserve"> </w:t>
      </w:r>
      <w:r w:rsidRPr="004E09D3">
        <w:rPr>
          <w:rFonts w:cs="Arial"/>
          <w:sz w:val="22"/>
          <w:szCs w:val="22"/>
          <w:lang w:val="sk-SK" w:eastAsia="sk-SK"/>
        </w:rPr>
        <w:t>záväzku.</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17"/>
        </w:numPr>
        <w:tabs>
          <w:tab w:val="left" w:pos="683"/>
        </w:tabs>
        <w:kinsoku w:val="0"/>
        <w:overflowPunct w:val="0"/>
        <w:autoSpaceDE w:val="0"/>
        <w:autoSpaceDN w:val="0"/>
        <w:adjustRightInd w:val="0"/>
        <w:ind w:right="115" w:hanging="566"/>
        <w:jc w:val="both"/>
        <w:rPr>
          <w:rFonts w:cs="Arial"/>
          <w:sz w:val="22"/>
          <w:szCs w:val="22"/>
          <w:lang w:val="sk-SK" w:eastAsia="sk-SK"/>
        </w:rPr>
      </w:pPr>
      <w:r w:rsidRPr="004E09D3">
        <w:rPr>
          <w:rFonts w:cs="Arial"/>
          <w:sz w:val="22"/>
          <w:szCs w:val="22"/>
          <w:lang w:val="sk-SK" w:eastAsia="sk-SK"/>
        </w:rPr>
        <w:t>Zodpovednosť</w:t>
      </w:r>
      <w:r w:rsidRPr="004E09D3">
        <w:rPr>
          <w:rFonts w:cs="Arial"/>
          <w:spacing w:val="-9"/>
          <w:sz w:val="22"/>
          <w:szCs w:val="22"/>
          <w:lang w:val="sk-SK" w:eastAsia="sk-SK"/>
        </w:rPr>
        <w:t xml:space="preserve"> </w:t>
      </w:r>
      <w:r w:rsidRPr="004E09D3">
        <w:rPr>
          <w:rFonts w:cs="Arial"/>
          <w:sz w:val="22"/>
          <w:szCs w:val="22"/>
          <w:lang w:val="sk-SK" w:eastAsia="sk-SK"/>
        </w:rPr>
        <w:t>za</w:t>
      </w:r>
      <w:r w:rsidRPr="004E09D3">
        <w:rPr>
          <w:rFonts w:cs="Arial"/>
          <w:spacing w:val="-10"/>
          <w:sz w:val="22"/>
          <w:szCs w:val="22"/>
          <w:lang w:val="sk-SK" w:eastAsia="sk-SK"/>
        </w:rPr>
        <w:t xml:space="preserve"> </w:t>
      </w:r>
      <w:r w:rsidRPr="004E09D3">
        <w:rPr>
          <w:rFonts w:cs="Arial"/>
          <w:sz w:val="22"/>
          <w:szCs w:val="22"/>
          <w:lang w:val="sk-SK" w:eastAsia="sk-SK"/>
        </w:rPr>
        <w:t>škodu</w:t>
      </w:r>
      <w:r w:rsidRPr="004E09D3">
        <w:rPr>
          <w:rFonts w:cs="Arial"/>
          <w:spacing w:val="-12"/>
          <w:sz w:val="22"/>
          <w:szCs w:val="22"/>
          <w:lang w:val="sk-SK" w:eastAsia="sk-SK"/>
        </w:rPr>
        <w:t xml:space="preserve"> </w:t>
      </w:r>
      <w:r w:rsidRPr="004E09D3">
        <w:rPr>
          <w:rFonts w:cs="Arial"/>
          <w:sz w:val="22"/>
          <w:szCs w:val="22"/>
          <w:lang w:val="sk-SK" w:eastAsia="sk-SK"/>
        </w:rPr>
        <w:t>na</w:t>
      </w:r>
      <w:r w:rsidRPr="004E09D3">
        <w:rPr>
          <w:rFonts w:cs="Arial"/>
          <w:spacing w:val="-10"/>
          <w:sz w:val="22"/>
          <w:szCs w:val="22"/>
          <w:lang w:val="sk-SK" w:eastAsia="sk-SK"/>
        </w:rPr>
        <w:t xml:space="preserve"> </w:t>
      </w:r>
      <w:r w:rsidRPr="004E09D3">
        <w:rPr>
          <w:rFonts w:cs="Arial"/>
          <w:sz w:val="22"/>
          <w:szCs w:val="22"/>
          <w:lang w:val="sk-SK" w:eastAsia="sk-SK"/>
        </w:rPr>
        <w:t>dočasne</w:t>
      </w:r>
      <w:r w:rsidRPr="004E09D3">
        <w:rPr>
          <w:rFonts w:cs="Arial"/>
          <w:spacing w:val="-10"/>
          <w:sz w:val="22"/>
          <w:szCs w:val="22"/>
          <w:lang w:val="sk-SK" w:eastAsia="sk-SK"/>
        </w:rPr>
        <w:t xml:space="preserve"> </w:t>
      </w:r>
      <w:r w:rsidRPr="004E09D3">
        <w:rPr>
          <w:rFonts w:cs="Arial"/>
          <w:sz w:val="22"/>
          <w:szCs w:val="22"/>
          <w:lang w:val="sk-SK" w:eastAsia="sk-SK"/>
        </w:rPr>
        <w:t>zabratej</w:t>
      </w:r>
      <w:r w:rsidRPr="004E09D3">
        <w:rPr>
          <w:rFonts w:cs="Arial"/>
          <w:spacing w:val="-10"/>
          <w:sz w:val="22"/>
          <w:szCs w:val="22"/>
          <w:lang w:val="sk-SK" w:eastAsia="sk-SK"/>
        </w:rPr>
        <w:t xml:space="preserve"> </w:t>
      </w:r>
      <w:r w:rsidRPr="004E09D3">
        <w:rPr>
          <w:rFonts w:cs="Arial"/>
          <w:sz w:val="22"/>
          <w:szCs w:val="22"/>
          <w:lang w:val="sk-SK" w:eastAsia="sk-SK"/>
        </w:rPr>
        <w:t>ploche</w:t>
      </w:r>
      <w:r w:rsidRPr="004E09D3">
        <w:rPr>
          <w:rFonts w:cs="Arial"/>
          <w:spacing w:val="-10"/>
          <w:sz w:val="22"/>
          <w:szCs w:val="22"/>
          <w:lang w:val="sk-SK" w:eastAsia="sk-SK"/>
        </w:rPr>
        <w:t xml:space="preserve"> </w:t>
      </w:r>
      <w:r w:rsidRPr="004E09D3">
        <w:rPr>
          <w:rFonts w:cs="Arial"/>
          <w:sz w:val="22"/>
          <w:szCs w:val="22"/>
          <w:lang w:val="sk-SK" w:eastAsia="sk-SK"/>
        </w:rPr>
        <w:t>pre</w:t>
      </w:r>
      <w:r w:rsidRPr="004E09D3">
        <w:rPr>
          <w:rFonts w:cs="Arial"/>
          <w:spacing w:val="-9"/>
          <w:sz w:val="22"/>
          <w:szCs w:val="22"/>
          <w:lang w:val="sk-SK" w:eastAsia="sk-SK"/>
        </w:rPr>
        <w:t xml:space="preserve"> </w:t>
      </w:r>
      <w:r w:rsidRPr="004E09D3">
        <w:rPr>
          <w:rFonts w:cs="Arial"/>
          <w:sz w:val="22"/>
          <w:szCs w:val="22"/>
          <w:lang w:val="sk-SK" w:eastAsia="sk-SK"/>
        </w:rPr>
        <w:t>účely</w:t>
      </w:r>
      <w:r w:rsidRPr="004E09D3">
        <w:rPr>
          <w:rFonts w:cs="Arial"/>
          <w:spacing w:val="-12"/>
          <w:sz w:val="22"/>
          <w:szCs w:val="22"/>
          <w:lang w:val="sk-SK" w:eastAsia="sk-SK"/>
        </w:rPr>
        <w:t xml:space="preserve"> </w:t>
      </w:r>
      <w:r w:rsidRPr="004E09D3">
        <w:rPr>
          <w:rFonts w:cs="Arial"/>
          <w:sz w:val="22"/>
          <w:szCs w:val="22"/>
          <w:lang w:val="sk-SK" w:eastAsia="sk-SK"/>
        </w:rPr>
        <w:t>výstavby</w:t>
      </w:r>
      <w:r w:rsidRPr="004E09D3">
        <w:rPr>
          <w:rFonts w:cs="Arial"/>
          <w:spacing w:val="-12"/>
          <w:sz w:val="22"/>
          <w:szCs w:val="22"/>
          <w:lang w:val="sk-SK" w:eastAsia="sk-SK"/>
        </w:rPr>
        <w:t xml:space="preserve"> </w:t>
      </w:r>
      <w:r w:rsidRPr="004E09D3">
        <w:rPr>
          <w:rFonts w:cs="Arial"/>
          <w:sz w:val="22"/>
          <w:szCs w:val="22"/>
          <w:lang w:val="sk-SK" w:eastAsia="sk-SK"/>
        </w:rPr>
        <w:t>nesie</w:t>
      </w:r>
      <w:r w:rsidRPr="004E09D3">
        <w:rPr>
          <w:rFonts w:cs="Arial"/>
          <w:spacing w:val="-10"/>
          <w:sz w:val="22"/>
          <w:szCs w:val="22"/>
          <w:lang w:val="sk-SK" w:eastAsia="sk-SK"/>
        </w:rPr>
        <w:t xml:space="preserve"> </w:t>
      </w:r>
      <w:r w:rsidRPr="004E09D3">
        <w:rPr>
          <w:rFonts w:cs="Arial"/>
          <w:sz w:val="22"/>
          <w:szCs w:val="22"/>
          <w:lang w:val="sk-SK" w:eastAsia="sk-SK"/>
        </w:rPr>
        <w:t>zhotoviteľ odo</w:t>
      </w:r>
      <w:r w:rsidRPr="004E09D3">
        <w:rPr>
          <w:rFonts w:cs="Arial"/>
          <w:spacing w:val="-8"/>
          <w:sz w:val="22"/>
          <w:szCs w:val="22"/>
          <w:lang w:val="sk-SK" w:eastAsia="sk-SK"/>
        </w:rPr>
        <w:t xml:space="preserve"> </w:t>
      </w:r>
      <w:r w:rsidRPr="004E09D3">
        <w:rPr>
          <w:rFonts w:cs="Arial"/>
          <w:sz w:val="22"/>
          <w:szCs w:val="22"/>
          <w:lang w:val="sk-SK" w:eastAsia="sk-SK"/>
        </w:rPr>
        <w:t>dňa</w:t>
      </w:r>
      <w:r w:rsidRPr="004E09D3">
        <w:rPr>
          <w:rFonts w:cs="Arial"/>
          <w:spacing w:val="-10"/>
          <w:sz w:val="22"/>
          <w:szCs w:val="22"/>
          <w:lang w:val="sk-SK" w:eastAsia="sk-SK"/>
        </w:rPr>
        <w:t xml:space="preserve"> </w:t>
      </w:r>
      <w:r w:rsidRPr="004E09D3">
        <w:rPr>
          <w:rFonts w:cs="Arial"/>
          <w:sz w:val="22"/>
          <w:szCs w:val="22"/>
          <w:lang w:val="sk-SK" w:eastAsia="sk-SK"/>
        </w:rPr>
        <w:t>jej</w:t>
      </w:r>
      <w:r w:rsidRPr="004E09D3">
        <w:rPr>
          <w:rFonts w:cs="Arial"/>
          <w:spacing w:val="-8"/>
          <w:sz w:val="22"/>
          <w:szCs w:val="22"/>
          <w:lang w:val="sk-SK" w:eastAsia="sk-SK"/>
        </w:rPr>
        <w:t xml:space="preserve"> </w:t>
      </w:r>
      <w:r w:rsidRPr="004E09D3">
        <w:rPr>
          <w:rFonts w:cs="Arial"/>
          <w:sz w:val="22"/>
          <w:szCs w:val="22"/>
          <w:lang w:val="sk-SK" w:eastAsia="sk-SK"/>
        </w:rPr>
        <w:t>prevzatia</w:t>
      </w:r>
      <w:r w:rsidRPr="004E09D3">
        <w:rPr>
          <w:rFonts w:cs="Arial"/>
          <w:spacing w:val="-8"/>
          <w:sz w:val="22"/>
          <w:szCs w:val="22"/>
          <w:lang w:val="sk-SK" w:eastAsia="sk-SK"/>
        </w:rPr>
        <w:t xml:space="preserve"> </w:t>
      </w:r>
      <w:r w:rsidRPr="004E09D3">
        <w:rPr>
          <w:rFonts w:cs="Arial"/>
          <w:sz w:val="22"/>
          <w:szCs w:val="22"/>
          <w:lang w:val="sk-SK" w:eastAsia="sk-SK"/>
        </w:rPr>
        <w:t>od</w:t>
      </w:r>
      <w:r w:rsidRPr="004E09D3">
        <w:rPr>
          <w:rFonts w:cs="Arial"/>
          <w:spacing w:val="-10"/>
          <w:sz w:val="22"/>
          <w:szCs w:val="22"/>
          <w:lang w:val="sk-SK" w:eastAsia="sk-SK"/>
        </w:rPr>
        <w:t xml:space="preserve"> </w:t>
      </w:r>
      <w:r w:rsidRPr="004E09D3">
        <w:rPr>
          <w:rFonts w:cs="Arial"/>
          <w:sz w:val="22"/>
          <w:szCs w:val="22"/>
          <w:lang w:val="sk-SK" w:eastAsia="sk-SK"/>
        </w:rPr>
        <w:t>objednávateľa</w:t>
      </w:r>
      <w:r w:rsidRPr="004E09D3">
        <w:rPr>
          <w:rFonts w:cs="Arial"/>
          <w:spacing w:val="-7"/>
          <w:sz w:val="22"/>
          <w:szCs w:val="22"/>
          <w:lang w:val="sk-SK" w:eastAsia="sk-SK"/>
        </w:rPr>
        <w:t xml:space="preserve"> </w:t>
      </w:r>
      <w:r w:rsidRPr="004E09D3">
        <w:rPr>
          <w:rFonts w:cs="Arial"/>
          <w:sz w:val="22"/>
          <w:szCs w:val="22"/>
          <w:lang w:val="sk-SK" w:eastAsia="sk-SK"/>
        </w:rPr>
        <w:t>až</w:t>
      </w:r>
      <w:r w:rsidRPr="004E09D3">
        <w:rPr>
          <w:rFonts w:cs="Arial"/>
          <w:spacing w:val="-10"/>
          <w:sz w:val="22"/>
          <w:szCs w:val="22"/>
          <w:lang w:val="sk-SK" w:eastAsia="sk-SK"/>
        </w:rPr>
        <w:t xml:space="preserve"> </w:t>
      </w:r>
      <w:r w:rsidRPr="004E09D3">
        <w:rPr>
          <w:rFonts w:cs="Arial"/>
          <w:sz w:val="22"/>
          <w:szCs w:val="22"/>
          <w:lang w:val="sk-SK" w:eastAsia="sk-SK"/>
        </w:rPr>
        <w:t>do</w:t>
      </w:r>
      <w:r w:rsidRPr="004E09D3">
        <w:rPr>
          <w:rFonts w:cs="Arial"/>
          <w:spacing w:val="-8"/>
          <w:sz w:val="22"/>
          <w:szCs w:val="22"/>
          <w:lang w:val="sk-SK" w:eastAsia="sk-SK"/>
        </w:rPr>
        <w:t xml:space="preserve"> </w:t>
      </w:r>
      <w:r w:rsidRPr="004E09D3">
        <w:rPr>
          <w:rFonts w:cs="Arial"/>
          <w:sz w:val="22"/>
          <w:szCs w:val="22"/>
          <w:lang w:val="sk-SK" w:eastAsia="sk-SK"/>
        </w:rPr>
        <w:t>dňa</w:t>
      </w:r>
      <w:r w:rsidRPr="004E09D3">
        <w:rPr>
          <w:rFonts w:cs="Arial"/>
          <w:spacing w:val="-12"/>
          <w:sz w:val="22"/>
          <w:szCs w:val="22"/>
          <w:lang w:val="sk-SK" w:eastAsia="sk-SK"/>
        </w:rPr>
        <w:t xml:space="preserve"> </w:t>
      </w:r>
      <w:r w:rsidRPr="004E09D3">
        <w:rPr>
          <w:rFonts w:cs="Arial"/>
          <w:sz w:val="22"/>
          <w:szCs w:val="22"/>
          <w:lang w:val="sk-SK" w:eastAsia="sk-SK"/>
        </w:rPr>
        <w:t>jej</w:t>
      </w:r>
      <w:r w:rsidRPr="004E09D3">
        <w:rPr>
          <w:rFonts w:cs="Arial"/>
          <w:spacing w:val="-8"/>
          <w:sz w:val="22"/>
          <w:szCs w:val="22"/>
          <w:lang w:val="sk-SK" w:eastAsia="sk-SK"/>
        </w:rPr>
        <w:t xml:space="preserve"> </w:t>
      </w:r>
      <w:r w:rsidRPr="004E09D3">
        <w:rPr>
          <w:rFonts w:cs="Arial"/>
          <w:sz w:val="22"/>
          <w:szCs w:val="22"/>
          <w:lang w:val="sk-SK" w:eastAsia="sk-SK"/>
        </w:rPr>
        <w:t>vypratania</w:t>
      </w:r>
      <w:r w:rsidRPr="004E09D3">
        <w:rPr>
          <w:rFonts w:cs="Arial"/>
          <w:spacing w:val="-8"/>
          <w:sz w:val="22"/>
          <w:szCs w:val="22"/>
          <w:lang w:val="sk-SK" w:eastAsia="sk-SK"/>
        </w:rPr>
        <w:t xml:space="preserve"> </w:t>
      </w:r>
      <w:r w:rsidRPr="004E09D3">
        <w:rPr>
          <w:rFonts w:cs="Arial"/>
          <w:sz w:val="22"/>
          <w:szCs w:val="22"/>
          <w:lang w:val="sk-SK" w:eastAsia="sk-SK"/>
        </w:rPr>
        <w:t>a</w:t>
      </w:r>
      <w:r w:rsidRPr="004E09D3">
        <w:rPr>
          <w:rFonts w:cs="Arial"/>
          <w:spacing w:val="-6"/>
          <w:sz w:val="22"/>
          <w:szCs w:val="22"/>
          <w:lang w:val="sk-SK" w:eastAsia="sk-SK"/>
        </w:rPr>
        <w:t xml:space="preserve"> </w:t>
      </w:r>
      <w:r w:rsidRPr="004E09D3">
        <w:rPr>
          <w:rFonts w:cs="Arial"/>
          <w:sz w:val="22"/>
          <w:szCs w:val="22"/>
          <w:lang w:val="sk-SK" w:eastAsia="sk-SK"/>
        </w:rPr>
        <w:t>spätného</w:t>
      </w:r>
      <w:r w:rsidRPr="004E09D3">
        <w:rPr>
          <w:rFonts w:cs="Arial"/>
          <w:spacing w:val="-10"/>
          <w:sz w:val="22"/>
          <w:szCs w:val="22"/>
          <w:lang w:val="sk-SK" w:eastAsia="sk-SK"/>
        </w:rPr>
        <w:t xml:space="preserve"> </w:t>
      </w:r>
      <w:r w:rsidRPr="004E09D3">
        <w:rPr>
          <w:rFonts w:cs="Arial"/>
          <w:sz w:val="22"/>
          <w:szCs w:val="22"/>
          <w:lang w:val="sk-SK" w:eastAsia="sk-SK"/>
        </w:rPr>
        <w:t>odovzdania.</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numPr>
          <w:ilvl w:val="1"/>
          <w:numId w:val="17"/>
        </w:numPr>
        <w:tabs>
          <w:tab w:val="left" w:pos="683"/>
        </w:tabs>
        <w:kinsoku w:val="0"/>
        <w:overflowPunct w:val="0"/>
        <w:autoSpaceDE w:val="0"/>
        <w:autoSpaceDN w:val="0"/>
        <w:adjustRightInd w:val="0"/>
        <w:ind w:right="118" w:hanging="566"/>
        <w:jc w:val="both"/>
        <w:rPr>
          <w:rFonts w:cs="Arial"/>
          <w:sz w:val="22"/>
          <w:szCs w:val="22"/>
          <w:lang w:val="sk-SK" w:eastAsia="sk-SK"/>
        </w:rPr>
      </w:pPr>
      <w:r w:rsidRPr="004E09D3">
        <w:rPr>
          <w:rFonts w:cs="Arial"/>
          <w:sz w:val="22"/>
          <w:szCs w:val="22"/>
          <w:lang w:val="sk-SK" w:eastAsia="sk-SK"/>
        </w:rPr>
        <w:t>Dňom podpísania protokolu o odovzdaní a prevzatí diela alebo jeho častí prechádza nebezpečenstvo vzniku škody na ňom na</w:t>
      </w:r>
      <w:r w:rsidRPr="004E09D3">
        <w:rPr>
          <w:rFonts w:cs="Arial"/>
          <w:spacing w:val="-28"/>
          <w:sz w:val="22"/>
          <w:szCs w:val="22"/>
          <w:lang w:val="sk-SK" w:eastAsia="sk-SK"/>
        </w:rPr>
        <w:t xml:space="preserve"> </w:t>
      </w:r>
      <w:r w:rsidRPr="004E09D3">
        <w:rPr>
          <w:rFonts w:cs="Arial"/>
          <w:sz w:val="22"/>
          <w:szCs w:val="22"/>
          <w:lang w:val="sk-SK" w:eastAsia="sk-SK"/>
        </w:rPr>
        <w:t>objednávateľa.</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Default="005442C4" w:rsidP="005442C4">
      <w:pPr>
        <w:widowControl w:val="0"/>
        <w:numPr>
          <w:ilvl w:val="1"/>
          <w:numId w:val="17"/>
        </w:numPr>
        <w:tabs>
          <w:tab w:val="left" w:pos="683"/>
        </w:tabs>
        <w:kinsoku w:val="0"/>
        <w:overflowPunct w:val="0"/>
        <w:autoSpaceDE w:val="0"/>
        <w:autoSpaceDN w:val="0"/>
        <w:adjustRightInd w:val="0"/>
        <w:ind w:right="115" w:hanging="566"/>
        <w:jc w:val="both"/>
        <w:rPr>
          <w:rFonts w:cs="Arial"/>
          <w:sz w:val="22"/>
          <w:szCs w:val="22"/>
          <w:lang w:val="sk-SK" w:eastAsia="sk-SK"/>
        </w:rPr>
      </w:pPr>
      <w:r w:rsidRPr="004E09D3">
        <w:rPr>
          <w:rFonts w:cs="Arial"/>
          <w:sz w:val="22"/>
          <w:szCs w:val="22"/>
          <w:lang w:val="sk-SK" w:eastAsia="sk-SK"/>
        </w:rPr>
        <w:t>Zodpovednosť za škodu spôsobenú tretej osobe v súvislosti s vykonávaním diela podľa tejto zmluvy má</w:t>
      </w:r>
      <w:r w:rsidRPr="004E09D3">
        <w:rPr>
          <w:rFonts w:cs="Arial"/>
          <w:spacing w:val="-18"/>
          <w:sz w:val="22"/>
          <w:szCs w:val="22"/>
          <w:lang w:val="sk-SK" w:eastAsia="sk-SK"/>
        </w:rPr>
        <w:t xml:space="preserve"> </w:t>
      </w:r>
      <w:r w:rsidRPr="004E09D3">
        <w:rPr>
          <w:rFonts w:cs="Arial"/>
          <w:sz w:val="22"/>
          <w:szCs w:val="22"/>
          <w:lang w:val="sk-SK" w:eastAsia="sk-SK"/>
        </w:rPr>
        <w:t>zhotoviteľ.</w:t>
      </w:r>
    </w:p>
    <w:p w:rsidR="005442C4" w:rsidRDefault="005442C4" w:rsidP="005442C4">
      <w:pPr>
        <w:pStyle w:val="Odstavecseseznamem"/>
        <w:rPr>
          <w:rFonts w:cs="Arial"/>
          <w:sz w:val="22"/>
          <w:szCs w:val="22"/>
          <w:lang w:val="sk-SK" w:eastAsia="sk-SK"/>
        </w:rPr>
      </w:pPr>
    </w:p>
    <w:p w:rsidR="005442C4" w:rsidRPr="004E09D3" w:rsidRDefault="005442C4" w:rsidP="005442C4">
      <w:pPr>
        <w:widowControl w:val="0"/>
        <w:tabs>
          <w:tab w:val="left" w:pos="683"/>
        </w:tabs>
        <w:kinsoku w:val="0"/>
        <w:overflowPunct w:val="0"/>
        <w:autoSpaceDE w:val="0"/>
        <w:autoSpaceDN w:val="0"/>
        <w:adjustRightInd w:val="0"/>
        <w:ind w:left="682" w:right="115"/>
        <w:jc w:val="both"/>
        <w:rPr>
          <w:rFonts w:cs="Arial"/>
          <w:sz w:val="22"/>
          <w:szCs w:val="22"/>
          <w:lang w:val="sk-SK" w:eastAsia="sk-SK"/>
        </w:rPr>
      </w:pPr>
    </w:p>
    <w:p w:rsidR="005442C4" w:rsidRDefault="005442C4" w:rsidP="005442C4">
      <w:pPr>
        <w:widowControl w:val="0"/>
        <w:kinsoku w:val="0"/>
        <w:overflowPunct w:val="0"/>
        <w:autoSpaceDE w:val="0"/>
        <w:autoSpaceDN w:val="0"/>
        <w:adjustRightInd w:val="0"/>
        <w:ind w:right="140"/>
        <w:jc w:val="center"/>
        <w:outlineLvl w:val="4"/>
        <w:rPr>
          <w:rFonts w:cs="Arial"/>
          <w:b/>
          <w:bCs/>
          <w:sz w:val="22"/>
          <w:szCs w:val="22"/>
          <w:lang w:val="sk-SK" w:eastAsia="sk-SK"/>
        </w:rPr>
      </w:pPr>
      <w:r w:rsidRPr="004E09D3">
        <w:rPr>
          <w:rFonts w:cs="Arial"/>
          <w:b/>
          <w:bCs/>
          <w:sz w:val="22"/>
          <w:szCs w:val="22"/>
          <w:lang w:val="sk-SK" w:eastAsia="sk-SK"/>
        </w:rPr>
        <w:t xml:space="preserve">Článok XIII. </w:t>
      </w:r>
    </w:p>
    <w:p w:rsidR="005442C4" w:rsidRPr="004E09D3" w:rsidRDefault="005442C4" w:rsidP="005442C4">
      <w:pPr>
        <w:widowControl w:val="0"/>
        <w:kinsoku w:val="0"/>
        <w:overflowPunct w:val="0"/>
        <w:autoSpaceDE w:val="0"/>
        <w:autoSpaceDN w:val="0"/>
        <w:adjustRightInd w:val="0"/>
        <w:ind w:right="140"/>
        <w:jc w:val="center"/>
        <w:outlineLvl w:val="4"/>
        <w:rPr>
          <w:rFonts w:cs="Arial"/>
          <w:b/>
          <w:bCs/>
          <w:sz w:val="22"/>
          <w:szCs w:val="22"/>
          <w:lang w:val="sk-SK" w:eastAsia="sk-SK"/>
        </w:rPr>
      </w:pPr>
      <w:r w:rsidRPr="004E09D3">
        <w:rPr>
          <w:rFonts w:cs="Arial"/>
          <w:b/>
          <w:bCs/>
          <w:sz w:val="22"/>
          <w:szCs w:val="22"/>
          <w:u w:val="thick" w:color="000000"/>
          <w:lang w:val="sk-SK" w:eastAsia="sk-SK"/>
        </w:rPr>
        <w:t>Odovzdanie a prevzatie diela</w:t>
      </w:r>
    </w:p>
    <w:p w:rsidR="005442C4" w:rsidRPr="004E09D3" w:rsidRDefault="005442C4" w:rsidP="005442C4">
      <w:pPr>
        <w:widowControl w:val="0"/>
        <w:kinsoku w:val="0"/>
        <w:overflowPunct w:val="0"/>
        <w:autoSpaceDE w:val="0"/>
        <w:autoSpaceDN w:val="0"/>
        <w:adjustRightInd w:val="0"/>
        <w:spacing w:before="1"/>
        <w:rPr>
          <w:rFonts w:cs="Arial"/>
          <w:b/>
          <w:bCs/>
          <w:sz w:val="14"/>
          <w:szCs w:val="14"/>
          <w:lang w:val="sk-SK" w:eastAsia="sk-SK"/>
        </w:rPr>
      </w:pPr>
    </w:p>
    <w:p w:rsidR="005442C4" w:rsidRPr="004E09D3" w:rsidRDefault="005442C4" w:rsidP="005442C4">
      <w:pPr>
        <w:widowControl w:val="0"/>
        <w:numPr>
          <w:ilvl w:val="1"/>
          <w:numId w:val="16"/>
        </w:numPr>
        <w:tabs>
          <w:tab w:val="left" w:pos="683"/>
        </w:tabs>
        <w:kinsoku w:val="0"/>
        <w:overflowPunct w:val="0"/>
        <w:autoSpaceDE w:val="0"/>
        <w:autoSpaceDN w:val="0"/>
        <w:adjustRightInd w:val="0"/>
        <w:spacing w:before="93"/>
        <w:ind w:right="113" w:hanging="566"/>
        <w:jc w:val="both"/>
        <w:rPr>
          <w:rFonts w:cs="Arial"/>
          <w:sz w:val="22"/>
          <w:szCs w:val="22"/>
          <w:lang w:val="sk-SK" w:eastAsia="sk-SK"/>
        </w:rPr>
      </w:pPr>
      <w:r w:rsidRPr="004E09D3">
        <w:rPr>
          <w:rFonts w:cs="Arial"/>
          <w:sz w:val="22"/>
          <w:szCs w:val="22"/>
          <w:lang w:val="sk-SK" w:eastAsia="sk-SK"/>
        </w:rPr>
        <w:t>Objednávateľ prevezme dielo dokončené v súlade s touto zmluvou od zhotoviteľa písomným Protokolom o odovzdaní a prevzatí diela (preberací protokol), ktorého návrh pripraví zhotoviteľ. Protokol bude podpísaný štatutárnymi zástupcami, resp. nimi poverenými zástupcami zmluvných</w:t>
      </w:r>
      <w:r w:rsidRPr="004E09D3">
        <w:rPr>
          <w:rFonts w:cs="Arial"/>
          <w:spacing w:val="-23"/>
          <w:sz w:val="22"/>
          <w:szCs w:val="22"/>
          <w:lang w:val="sk-SK" w:eastAsia="sk-SK"/>
        </w:rPr>
        <w:t xml:space="preserve"> </w:t>
      </w:r>
      <w:r w:rsidRPr="004E09D3">
        <w:rPr>
          <w:rFonts w:cs="Arial"/>
          <w:sz w:val="22"/>
          <w:szCs w:val="22"/>
          <w:lang w:val="sk-SK" w:eastAsia="sk-SK"/>
        </w:rPr>
        <w:t>strán.</w:t>
      </w:r>
    </w:p>
    <w:p w:rsidR="005442C4" w:rsidRPr="004E09D3" w:rsidRDefault="005442C4" w:rsidP="005442C4">
      <w:pPr>
        <w:widowControl w:val="0"/>
        <w:kinsoku w:val="0"/>
        <w:overflowPunct w:val="0"/>
        <w:autoSpaceDE w:val="0"/>
        <w:autoSpaceDN w:val="0"/>
        <w:adjustRightInd w:val="0"/>
        <w:spacing w:before="11"/>
        <w:rPr>
          <w:rFonts w:cs="Arial"/>
          <w:sz w:val="21"/>
          <w:szCs w:val="21"/>
          <w:lang w:val="sk-SK" w:eastAsia="sk-SK"/>
        </w:rPr>
      </w:pPr>
    </w:p>
    <w:p w:rsidR="005442C4" w:rsidRPr="004E09D3" w:rsidRDefault="005442C4" w:rsidP="005442C4">
      <w:pPr>
        <w:widowControl w:val="0"/>
        <w:numPr>
          <w:ilvl w:val="1"/>
          <w:numId w:val="16"/>
        </w:numPr>
        <w:tabs>
          <w:tab w:val="left" w:pos="683"/>
        </w:tabs>
        <w:kinsoku w:val="0"/>
        <w:overflowPunct w:val="0"/>
        <w:autoSpaceDE w:val="0"/>
        <w:autoSpaceDN w:val="0"/>
        <w:adjustRightInd w:val="0"/>
        <w:ind w:right="115" w:hanging="566"/>
        <w:jc w:val="both"/>
        <w:rPr>
          <w:rFonts w:cs="Arial"/>
          <w:sz w:val="22"/>
          <w:szCs w:val="22"/>
          <w:lang w:val="sk-SK" w:eastAsia="sk-SK"/>
        </w:rPr>
      </w:pPr>
      <w:r w:rsidRPr="004E09D3">
        <w:rPr>
          <w:rFonts w:cs="Arial"/>
          <w:sz w:val="22"/>
          <w:szCs w:val="22"/>
          <w:lang w:val="sk-SK" w:eastAsia="sk-SK"/>
        </w:rPr>
        <w:t>Za deň odovzdania alebo deň ukončenia úspešného preberania diela sa rozumie deň podpisu protokolu o odovzdaní a prevzatí stavby bez vád a</w:t>
      </w:r>
      <w:r w:rsidRPr="004E09D3">
        <w:rPr>
          <w:rFonts w:cs="Arial"/>
          <w:spacing w:val="-25"/>
          <w:sz w:val="22"/>
          <w:szCs w:val="22"/>
          <w:lang w:val="sk-SK" w:eastAsia="sk-SK"/>
        </w:rPr>
        <w:t xml:space="preserve"> </w:t>
      </w:r>
      <w:r w:rsidRPr="004E09D3">
        <w:rPr>
          <w:rFonts w:cs="Arial"/>
          <w:sz w:val="22"/>
          <w:szCs w:val="22"/>
          <w:lang w:val="sk-SK" w:eastAsia="sk-SK"/>
        </w:rPr>
        <w:t>nedorobkov.</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numPr>
          <w:ilvl w:val="1"/>
          <w:numId w:val="16"/>
        </w:numPr>
        <w:tabs>
          <w:tab w:val="left" w:pos="683"/>
        </w:tabs>
        <w:kinsoku w:val="0"/>
        <w:overflowPunct w:val="0"/>
        <w:autoSpaceDE w:val="0"/>
        <w:autoSpaceDN w:val="0"/>
        <w:adjustRightInd w:val="0"/>
        <w:ind w:right="114" w:hanging="566"/>
        <w:jc w:val="both"/>
        <w:rPr>
          <w:rFonts w:cs="Arial"/>
          <w:sz w:val="22"/>
          <w:szCs w:val="22"/>
          <w:lang w:val="sk-SK" w:eastAsia="sk-SK"/>
        </w:rPr>
      </w:pPr>
      <w:r w:rsidRPr="004E09D3">
        <w:rPr>
          <w:rFonts w:cs="Arial"/>
          <w:sz w:val="22"/>
          <w:szCs w:val="22"/>
          <w:lang w:val="sk-SK" w:eastAsia="sk-SK"/>
        </w:rPr>
        <w:t>V dohodnutej lehote sa zástupca objednávateľa zúčastní prehliadky dokončovaného diela, resp. jeho časti, pri nej bude posúdená jeho kvalita a  úplnosť vykonaných prác   a vytipované prípadné vady a nepodarky, ktoré je nutné odstrániť do doby odovzdania diela, protokolárnou formou. K takejto prehliadke vyzve zhotoviteľ objednávateľa aspoň päť dní vopred pred termínom konania</w:t>
      </w:r>
      <w:r w:rsidRPr="004E09D3">
        <w:rPr>
          <w:rFonts w:cs="Arial"/>
          <w:spacing w:val="-26"/>
          <w:sz w:val="22"/>
          <w:szCs w:val="22"/>
          <w:lang w:val="sk-SK" w:eastAsia="sk-SK"/>
        </w:rPr>
        <w:t xml:space="preserve"> </w:t>
      </w:r>
      <w:r w:rsidRPr="004E09D3">
        <w:rPr>
          <w:rFonts w:cs="Arial"/>
          <w:sz w:val="22"/>
          <w:szCs w:val="22"/>
          <w:lang w:val="sk-SK" w:eastAsia="sk-SK"/>
        </w:rPr>
        <w:t>prehliadky.</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123AD7" w:rsidRDefault="005442C4" w:rsidP="005442C4">
      <w:pPr>
        <w:widowControl w:val="0"/>
        <w:numPr>
          <w:ilvl w:val="1"/>
          <w:numId w:val="16"/>
        </w:numPr>
        <w:tabs>
          <w:tab w:val="left" w:pos="683"/>
        </w:tabs>
        <w:kinsoku w:val="0"/>
        <w:overflowPunct w:val="0"/>
        <w:autoSpaceDE w:val="0"/>
        <w:autoSpaceDN w:val="0"/>
        <w:adjustRightInd w:val="0"/>
        <w:ind w:right="113" w:hanging="566"/>
        <w:jc w:val="both"/>
        <w:rPr>
          <w:rFonts w:cs="Arial"/>
          <w:sz w:val="22"/>
          <w:szCs w:val="22"/>
          <w:lang w:val="sk-SK" w:eastAsia="sk-SK"/>
        </w:rPr>
      </w:pPr>
      <w:r w:rsidRPr="004E09D3">
        <w:rPr>
          <w:rFonts w:cs="Arial"/>
          <w:sz w:val="22"/>
          <w:szCs w:val="22"/>
          <w:lang w:val="sk-SK" w:eastAsia="sk-SK"/>
        </w:rPr>
        <w:t xml:space="preserve">Doklady a dokumenty, ktoré odovzdá zhotoviteľ objednávateľovi pri preberaní stavby: </w:t>
      </w:r>
      <w:r>
        <w:rPr>
          <w:rFonts w:cs="Arial"/>
          <w:sz w:val="22"/>
          <w:szCs w:val="22"/>
          <w:lang w:val="sk-SK" w:eastAsia="sk-SK"/>
        </w:rPr>
        <w:t xml:space="preserve">projekt skutočného vyhotovenia stavby ku kolaudácii, </w:t>
      </w:r>
      <w:r w:rsidRPr="004E09D3">
        <w:rPr>
          <w:rFonts w:cs="Arial"/>
          <w:sz w:val="22"/>
          <w:szCs w:val="22"/>
          <w:lang w:val="sk-SK" w:eastAsia="sk-SK"/>
        </w:rPr>
        <w:t>revízne správy o odskúšaní a bezchybnosti inštalácií a zariadení ak je to uplatniteľné,</w:t>
      </w:r>
      <w:r>
        <w:rPr>
          <w:rFonts w:cs="Arial"/>
          <w:sz w:val="22"/>
          <w:szCs w:val="22"/>
          <w:lang w:val="sk-SK" w:eastAsia="sk-SK"/>
        </w:rPr>
        <w:t xml:space="preserve"> protokoly o skúškach,</w:t>
      </w:r>
      <w:r w:rsidRPr="004E09D3">
        <w:rPr>
          <w:rFonts w:cs="Arial"/>
          <w:sz w:val="22"/>
          <w:szCs w:val="22"/>
          <w:lang w:val="sk-SK" w:eastAsia="sk-SK"/>
        </w:rPr>
        <w:t xml:space="preserve"> vyhlásenia  zhody  výrobkov,  atesty,  geodetické  zameranie</w:t>
      </w:r>
      <w:r>
        <w:rPr>
          <w:rFonts w:cs="Arial"/>
          <w:sz w:val="22"/>
          <w:szCs w:val="22"/>
          <w:lang w:val="sk-SK" w:eastAsia="sk-SK"/>
        </w:rPr>
        <w:t xml:space="preserve"> trás inž. sietí</w:t>
      </w:r>
      <w:r w:rsidRPr="004E09D3">
        <w:rPr>
          <w:rFonts w:cs="Arial"/>
          <w:sz w:val="22"/>
          <w:szCs w:val="22"/>
          <w:lang w:val="sk-SK" w:eastAsia="sk-SK"/>
        </w:rPr>
        <w:t>,  protokoly  o</w:t>
      </w:r>
      <w:r>
        <w:rPr>
          <w:rFonts w:cs="Arial"/>
          <w:sz w:val="22"/>
          <w:szCs w:val="22"/>
          <w:lang w:val="sk-SK" w:eastAsia="sk-SK"/>
        </w:rPr>
        <w:t> </w:t>
      </w:r>
      <w:r w:rsidRPr="004E09D3">
        <w:rPr>
          <w:rFonts w:cs="Arial"/>
          <w:sz w:val="22"/>
          <w:szCs w:val="22"/>
          <w:lang w:val="sk-SK" w:eastAsia="sk-SK"/>
        </w:rPr>
        <w:t>vykonaných</w:t>
      </w:r>
      <w:r>
        <w:rPr>
          <w:rFonts w:cs="Arial"/>
          <w:sz w:val="22"/>
          <w:szCs w:val="22"/>
          <w:lang w:val="sk-SK" w:eastAsia="sk-SK"/>
        </w:rPr>
        <w:t xml:space="preserve"> </w:t>
      </w:r>
      <w:r w:rsidRPr="00123AD7">
        <w:rPr>
          <w:rFonts w:cs="Arial"/>
          <w:sz w:val="22"/>
          <w:szCs w:val="22"/>
          <w:lang w:val="sk-SK" w:eastAsia="sk-SK"/>
        </w:rPr>
        <w:t xml:space="preserve">skúškach kvality a iné doklady podľa </w:t>
      </w:r>
      <w:r>
        <w:rPr>
          <w:rFonts w:cs="Arial"/>
          <w:sz w:val="22"/>
          <w:szCs w:val="22"/>
          <w:lang w:val="sk-SK" w:eastAsia="sk-SK"/>
        </w:rPr>
        <w:t xml:space="preserve">projektovej dokumentácie a </w:t>
      </w:r>
      <w:r w:rsidRPr="00123AD7">
        <w:rPr>
          <w:rFonts w:cs="Arial"/>
          <w:sz w:val="22"/>
          <w:szCs w:val="22"/>
          <w:lang w:val="sk-SK" w:eastAsia="sk-SK"/>
        </w:rPr>
        <w:t>vyžiadania o</w:t>
      </w:r>
      <w:r>
        <w:rPr>
          <w:rFonts w:cs="Arial"/>
          <w:sz w:val="22"/>
          <w:szCs w:val="22"/>
          <w:lang w:val="sk-SK" w:eastAsia="sk-SK"/>
        </w:rPr>
        <w:t>bjednávateľa súvisiace s výstavbou diela</w:t>
      </w:r>
      <w:r w:rsidRPr="00123AD7">
        <w:rPr>
          <w:rFonts w:cs="Arial"/>
          <w:sz w:val="22"/>
          <w:szCs w:val="22"/>
          <w:lang w:val="sk-SK" w:eastAsia="sk-SK"/>
        </w:rPr>
        <w:t>.</w:t>
      </w:r>
    </w:p>
    <w:p w:rsidR="005442C4" w:rsidRPr="004E09D3" w:rsidRDefault="005442C4" w:rsidP="005442C4">
      <w:pPr>
        <w:widowControl w:val="0"/>
        <w:kinsoku w:val="0"/>
        <w:overflowPunct w:val="0"/>
        <w:autoSpaceDE w:val="0"/>
        <w:autoSpaceDN w:val="0"/>
        <w:adjustRightInd w:val="0"/>
        <w:rPr>
          <w:rFonts w:cs="Arial"/>
          <w:lang w:val="sk-SK" w:eastAsia="sk-SK"/>
        </w:rPr>
      </w:pPr>
    </w:p>
    <w:p w:rsidR="005442C4" w:rsidRPr="004E09D3" w:rsidRDefault="005442C4" w:rsidP="005442C4">
      <w:pPr>
        <w:widowControl w:val="0"/>
        <w:kinsoku w:val="0"/>
        <w:overflowPunct w:val="0"/>
        <w:autoSpaceDE w:val="0"/>
        <w:autoSpaceDN w:val="0"/>
        <w:adjustRightInd w:val="0"/>
        <w:spacing w:before="8"/>
        <w:rPr>
          <w:rFonts w:cs="Arial"/>
          <w:sz w:val="19"/>
          <w:szCs w:val="19"/>
          <w:lang w:val="sk-SK" w:eastAsia="sk-SK"/>
        </w:rPr>
      </w:pPr>
    </w:p>
    <w:p w:rsidR="005442C4" w:rsidRPr="004E09D3" w:rsidRDefault="005442C4" w:rsidP="005442C4">
      <w:pPr>
        <w:widowControl w:val="0"/>
        <w:kinsoku w:val="0"/>
        <w:overflowPunct w:val="0"/>
        <w:autoSpaceDE w:val="0"/>
        <w:autoSpaceDN w:val="0"/>
        <w:adjustRightInd w:val="0"/>
        <w:spacing w:line="252" w:lineRule="exact"/>
        <w:ind w:right="156"/>
        <w:jc w:val="center"/>
        <w:outlineLvl w:val="4"/>
        <w:rPr>
          <w:rFonts w:cs="Arial"/>
          <w:b/>
          <w:bCs/>
          <w:sz w:val="22"/>
          <w:szCs w:val="22"/>
          <w:lang w:val="sk-SK" w:eastAsia="sk-SK"/>
        </w:rPr>
      </w:pPr>
      <w:r w:rsidRPr="004E09D3">
        <w:rPr>
          <w:rFonts w:cs="Arial"/>
          <w:b/>
          <w:bCs/>
          <w:sz w:val="22"/>
          <w:szCs w:val="22"/>
          <w:lang w:val="sk-SK" w:eastAsia="sk-SK"/>
        </w:rPr>
        <w:t>Článok XIV.</w:t>
      </w:r>
    </w:p>
    <w:p w:rsidR="005442C4" w:rsidRPr="004E09D3" w:rsidRDefault="005442C4" w:rsidP="005442C4">
      <w:pPr>
        <w:widowControl w:val="0"/>
        <w:kinsoku w:val="0"/>
        <w:overflowPunct w:val="0"/>
        <w:autoSpaceDE w:val="0"/>
        <w:autoSpaceDN w:val="0"/>
        <w:adjustRightInd w:val="0"/>
        <w:spacing w:line="252" w:lineRule="exact"/>
        <w:jc w:val="center"/>
        <w:rPr>
          <w:rFonts w:ascii="Times New Roman" w:hAnsi="Times New Roman"/>
          <w:spacing w:val="-56"/>
          <w:sz w:val="22"/>
          <w:szCs w:val="22"/>
          <w:lang w:val="sk-SK" w:eastAsia="sk-SK"/>
        </w:rPr>
      </w:pPr>
      <w:r w:rsidRPr="004E09D3">
        <w:rPr>
          <w:rFonts w:cs="Arial"/>
          <w:b/>
          <w:bCs/>
          <w:sz w:val="22"/>
          <w:szCs w:val="22"/>
          <w:u w:val="thick" w:color="000000"/>
          <w:lang w:val="sk-SK" w:eastAsia="sk-SK"/>
        </w:rPr>
        <w:t>Ostatné záväzky zhotoviteľa</w:t>
      </w:r>
    </w:p>
    <w:p w:rsidR="005442C4" w:rsidRPr="004E09D3" w:rsidRDefault="005442C4" w:rsidP="005442C4">
      <w:pPr>
        <w:widowControl w:val="0"/>
        <w:kinsoku w:val="0"/>
        <w:overflowPunct w:val="0"/>
        <w:autoSpaceDE w:val="0"/>
        <w:autoSpaceDN w:val="0"/>
        <w:adjustRightInd w:val="0"/>
        <w:spacing w:before="2"/>
        <w:rPr>
          <w:rFonts w:cs="Arial"/>
          <w:b/>
          <w:bCs/>
          <w:sz w:val="14"/>
          <w:szCs w:val="14"/>
          <w:lang w:val="sk-SK" w:eastAsia="sk-SK"/>
        </w:rPr>
      </w:pPr>
    </w:p>
    <w:p w:rsidR="005442C4" w:rsidRPr="004E09D3" w:rsidRDefault="005442C4" w:rsidP="005442C4">
      <w:pPr>
        <w:widowControl w:val="0"/>
        <w:numPr>
          <w:ilvl w:val="1"/>
          <w:numId w:val="15"/>
        </w:numPr>
        <w:tabs>
          <w:tab w:val="left" w:pos="683"/>
        </w:tabs>
        <w:kinsoku w:val="0"/>
        <w:overflowPunct w:val="0"/>
        <w:autoSpaceDE w:val="0"/>
        <w:autoSpaceDN w:val="0"/>
        <w:adjustRightInd w:val="0"/>
        <w:spacing w:before="93"/>
        <w:ind w:right="116" w:hanging="566"/>
        <w:jc w:val="both"/>
        <w:rPr>
          <w:rFonts w:cs="Arial"/>
          <w:sz w:val="22"/>
          <w:szCs w:val="22"/>
          <w:lang w:val="sk-SK" w:eastAsia="sk-SK"/>
        </w:rPr>
      </w:pPr>
      <w:r w:rsidRPr="004E09D3">
        <w:rPr>
          <w:rFonts w:cs="Arial"/>
          <w:sz w:val="22"/>
          <w:szCs w:val="22"/>
          <w:lang w:val="sk-SK" w:eastAsia="sk-SK"/>
        </w:rPr>
        <w:t>Zhotoviteľ je povinný odovzdať vypratané stavenisko a zbavené akýchkoľvek zbytkov materiálu,  ktoré majú súvislosť s plnením záväzku podľa tejto</w:t>
      </w:r>
      <w:r w:rsidRPr="004E09D3">
        <w:rPr>
          <w:rFonts w:cs="Arial"/>
          <w:spacing w:val="-40"/>
          <w:sz w:val="22"/>
          <w:szCs w:val="22"/>
          <w:lang w:val="sk-SK" w:eastAsia="sk-SK"/>
        </w:rPr>
        <w:t xml:space="preserve"> </w:t>
      </w:r>
      <w:r w:rsidRPr="004E09D3">
        <w:rPr>
          <w:rFonts w:cs="Arial"/>
          <w:sz w:val="22"/>
          <w:szCs w:val="22"/>
          <w:lang w:val="sk-SK" w:eastAsia="sk-SK"/>
        </w:rPr>
        <w:t>zmluvy.</w:t>
      </w:r>
    </w:p>
    <w:p w:rsidR="005442C4" w:rsidRPr="004E09D3" w:rsidRDefault="005442C4" w:rsidP="005442C4">
      <w:pPr>
        <w:widowControl w:val="0"/>
        <w:kinsoku w:val="0"/>
        <w:overflowPunct w:val="0"/>
        <w:autoSpaceDE w:val="0"/>
        <w:autoSpaceDN w:val="0"/>
        <w:adjustRightInd w:val="0"/>
        <w:spacing w:before="8"/>
        <w:rPr>
          <w:rFonts w:cs="Arial"/>
          <w:sz w:val="21"/>
          <w:szCs w:val="21"/>
          <w:lang w:val="sk-SK" w:eastAsia="sk-SK"/>
        </w:rPr>
      </w:pPr>
    </w:p>
    <w:p w:rsidR="005442C4" w:rsidRPr="004E09D3" w:rsidRDefault="005442C4" w:rsidP="005442C4">
      <w:pPr>
        <w:widowControl w:val="0"/>
        <w:numPr>
          <w:ilvl w:val="1"/>
          <w:numId w:val="15"/>
        </w:numPr>
        <w:tabs>
          <w:tab w:val="left" w:pos="683"/>
        </w:tabs>
        <w:kinsoku w:val="0"/>
        <w:overflowPunct w:val="0"/>
        <w:autoSpaceDE w:val="0"/>
        <w:autoSpaceDN w:val="0"/>
        <w:adjustRightInd w:val="0"/>
        <w:spacing w:before="1"/>
        <w:ind w:right="114" w:hanging="566"/>
        <w:jc w:val="both"/>
        <w:rPr>
          <w:rFonts w:cs="Arial"/>
          <w:sz w:val="22"/>
          <w:szCs w:val="22"/>
          <w:lang w:val="sk-SK" w:eastAsia="sk-SK"/>
        </w:rPr>
      </w:pPr>
      <w:r w:rsidRPr="004E09D3">
        <w:rPr>
          <w:rFonts w:cs="Arial"/>
          <w:sz w:val="22"/>
          <w:szCs w:val="22"/>
          <w:lang w:val="sk-SK" w:eastAsia="sk-SK"/>
        </w:rPr>
        <w:t>Informačné a reklamné tabule môže osadiť zhotoviteľ len na základe písomného súhlasu</w:t>
      </w:r>
      <w:r w:rsidRPr="004E09D3">
        <w:rPr>
          <w:rFonts w:cs="Arial"/>
          <w:spacing w:val="-12"/>
          <w:sz w:val="22"/>
          <w:szCs w:val="22"/>
          <w:lang w:val="sk-SK" w:eastAsia="sk-SK"/>
        </w:rPr>
        <w:t xml:space="preserve"> </w:t>
      </w:r>
      <w:r w:rsidRPr="004E09D3">
        <w:rPr>
          <w:rFonts w:cs="Arial"/>
          <w:sz w:val="22"/>
          <w:szCs w:val="22"/>
          <w:lang w:val="sk-SK" w:eastAsia="sk-SK"/>
        </w:rPr>
        <w:t>objednávateľa.</w:t>
      </w:r>
      <w:r w:rsidRPr="004E09D3">
        <w:rPr>
          <w:rFonts w:cs="Arial"/>
          <w:spacing w:val="-13"/>
          <w:sz w:val="22"/>
          <w:szCs w:val="22"/>
          <w:lang w:val="sk-SK" w:eastAsia="sk-SK"/>
        </w:rPr>
        <w:t xml:space="preserve"> </w:t>
      </w:r>
      <w:r w:rsidRPr="004E09D3">
        <w:rPr>
          <w:rFonts w:cs="Arial"/>
          <w:sz w:val="22"/>
          <w:szCs w:val="22"/>
          <w:lang w:val="sk-SK" w:eastAsia="sk-SK"/>
        </w:rPr>
        <w:t>Jej</w:t>
      </w:r>
      <w:r w:rsidRPr="004E09D3">
        <w:rPr>
          <w:rFonts w:cs="Arial"/>
          <w:spacing w:val="-11"/>
          <w:sz w:val="22"/>
          <w:szCs w:val="22"/>
          <w:lang w:val="sk-SK" w:eastAsia="sk-SK"/>
        </w:rPr>
        <w:t xml:space="preserve"> </w:t>
      </w:r>
      <w:r w:rsidRPr="004E09D3">
        <w:rPr>
          <w:rFonts w:cs="Arial"/>
          <w:sz w:val="22"/>
          <w:szCs w:val="22"/>
          <w:lang w:val="sk-SK" w:eastAsia="sk-SK"/>
        </w:rPr>
        <w:t>veľkosť,</w:t>
      </w:r>
      <w:r w:rsidRPr="004E09D3">
        <w:rPr>
          <w:rFonts w:cs="Arial"/>
          <w:spacing w:val="-13"/>
          <w:sz w:val="22"/>
          <w:szCs w:val="22"/>
          <w:lang w:val="sk-SK" w:eastAsia="sk-SK"/>
        </w:rPr>
        <w:t xml:space="preserve"> </w:t>
      </w:r>
      <w:r w:rsidRPr="004E09D3">
        <w:rPr>
          <w:rFonts w:cs="Arial"/>
          <w:sz w:val="22"/>
          <w:szCs w:val="22"/>
          <w:lang w:val="sk-SK" w:eastAsia="sk-SK"/>
        </w:rPr>
        <w:t>umiestnenie,</w:t>
      </w:r>
      <w:r w:rsidRPr="004E09D3">
        <w:rPr>
          <w:rFonts w:cs="Arial"/>
          <w:spacing w:val="-16"/>
          <w:sz w:val="22"/>
          <w:szCs w:val="22"/>
          <w:lang w:val="sk-SK" w:eastAsia="sk-SK"/>
        </w:rPr>
        <w:t xml:space="preserve"> </w:t>
      </w:r>
      <w:r w:rsidRPr="004E09D3">
        <w:rPr>
          <w:rFonts w:cs="Arial"/>
          <w:sz w:val="22"/>
          <w:szCs w:val="22"/>
          <w:lang w:val="sk-SK" w:eastAsia="sk-SK"/>
        </w:rPr>
        <w:t>forma,</w:t>
      </w:r>
      <w:r w:rsidRPr="004E09D3">
        <w:rPr>
          <w:rFonts w:cs="Arial"/>
          <w:spacing w:val="-12"/>
          <w:sz w:val="22"/>
          <w:szCs w:val="22"/>
          <w:lang w:val="sk-SK" w:eastAsia="sk-SK"/>
        </w:rPr>
        <w:t xml:space="preserve"> </w:t>
      </w:r>
      <w:r w:rsidRPr="004E09D3">
        <w:rPr>
          <w:rFonts w:cs="Arial"/>
          <w:sz w:val="22"/>
          <w:szCs w:val="22"/>
          <w:lang w:val="sk-SK" w:eastAsia="sk-SK"/>
        </w:rPr>
        <w:t>formulácia</w:t>
      </w:r>
      <w:r w:rsidRPr="004E09D3">
        <w:rPr>
          <w:rFonts w:cs="Arial"/>
          <w:spacing w:val="-12"/>
          <w:sz w:val="22"/>
          <w:szCs w:val="22"/>
          <w:lang w:val="sk-SK" w:eastAsia="sk-SK"/>
        </w:rPr>
        <w:t xml:space="preserve"> </w:t>
      </w:r>
      <w:r w:rsidRPr="004E09D3">
        <w:rPr>
          <w:rFonts w:cs="Arial"/>
          <w:sz w:val="22"/>
          <w:szCs w:val="22"/>
          <w:lang w:val="sk-SK" w:eastAsia="sk-SK"/>
        </w:rPr>
        <w:t>a</w:t>
      </w:r>
      <w:r w:rsidRPr="004E09D3">
        <w:rPr>
          <w:rFonts w:cs="Arial"/>
          <w:spacing w:val="-14"/>
          <w:sz w:val="22"/>
          <w:szCs w:val="22"/>
          <w:lang w:val="sk-SK" w:eastAsia="sk-SK"/>
        </w:rPr>
        <w:t xml:space="preserve"> </w:t>
      </w:r>
      <w:r w:rsidRPr="004E09D3">
        <w:rPr>
          <w:rFonts w:cs="Arial"/>
          <w:sz w:val="22"/>
          <w:szCs w:val="22"/>
          <w:lang w:val="sk-SK" w:eastAsia="sk-SK"/>
        </w:rPr>
        <w:t>usporiadanie</w:t>
      </w:r>
      <w:r w:rsidRPr="004E09D3">
        <w:rPr>
          <w:rFonts w:cs="Arial"/>
          <w:spacing w:val="-12"/>
          <w:sz w:val="22"/>
          <w:szCs w:val="22"/>
          <w:lang w:val="sk-SK" w:eastAsia="sk-SK"/>
        </w:rPr>
        <w:t xml:space="preserve"> </w:t>
      </w:r>
      <w:r w:rsidRPr="004E09D3">
        <w:rPr>
          <w:rFonts w:cs="Arial"/>
          <w:sz w:val="22"/>
          <w:szCs w:val="22"/>
          <w:lang w:val="sk-SK" w:eastAsia="sk-SK"/>
        </w:rPr>
        <w:t>bude odsúhlasená objednávateľom. Na stavbe nebude povolená žiadna iná tabuľa alebo reklama s výnimkou, predpísaných tabuli, zakazujúcich vstup na stavbu alebo oznamujúcich</w:t>
      </w:r>
      <w:r w:rsidRPr="004E09D3">
        <w:rPr>
          <w:rFonts w:cs="Arial"/>
          <w:spacing w:val="-15"/>
          <w:sz w:val="22"/>
          <w:szCs w:val="22"/>
          <w:lang w:val="sk-SK" w:eastAsia="sk-SK"/>
        </w:rPr>
        <w:t xml:space="preserve"> </w:t>
      </w:r>
      <w:r w:rsidRPr="004E09D3">
        <w:rPr>
          <w:rFonts w:cs="Arial"/>
          <w:sz w:val="22"/>
          <w:szCs w:val="22"/>
          <w:lang w:val="sk-SK" w:eastAsia="sk-SK"/>
        </w:rPr>
        <w:t>nebezpečenstvo.</w:t>
      </w:r>
    </w:p>
    <w:p w:rsidR="005442C4" w:rsidRPr="004E09D3" w:rsidRDefault="005442C4" w:rsidP="005442C4">
      <w:pPr>
        <w:widowControl w:val="0"/>
        <w:kinsoku w:val="0"/>
        <w:overflowPunct w:val="0"/>
        <w:autoSpaceDE w:val="0"/>
        <w:autoSpaceDN w:val="0"/>
        <w:adjustRightInd w:val="0"/>
        <w:spacing w:before="1"/>
        <w:rPr>
          <w:rFonts w:cs="Arial"/>
          <w:sz w:val="22"/>
          <w:szCs w:val="22"/>
          <w:lang w:val="sk-SK" w:eastAsia="sk-SK"/>
        </w:rPr>
      </w:pPr>
    </w:p>
    <w:p w:rsidR="005442C4" w:rsidRPr="004E09D3" w:rsidRDefault="005442C4" w:rsidP="005442C4">
      <w:pPr>
        <w:widowControl w:val="0"/>
        <w:numPr>
          <w:ilvl w:val="1"/>
          <w:numId w:val="15"/>
        </w:numPr>
        <w:tabs>
          <w:tab w:val="left" w:pos="683"/>
        </w:tabs>
        <w:kinsoku w:val="0"/>
        <w:overflowPunct w:val="0"/>
        <w:autoSpaceDE w:val="0"/>
        <w:autoSpaceDN w:val="0"/>
        <w:adjustRightInd w:val="0"/>
        <w:ind w:right="116" w:hanging="566"/>
        <w:jc w:val="both"/>
        <w:rPr>
          <w:rFonts w:cs="Arial"/>
          <w:sz w:val="22"/>
          <w:szCs w:val="22"/>
          <w:lang w:val="sk-SK" w:eastAsia="sk-SK"/>
        </w:rPr>
      </w:pPr>
      <w:r w:rsidRPr="004E09D3">
        <w:rPr>
          <w:rFonts w:cs="Arial"/>
          <w:sz w:val="22"/>
          <w:szCs w:val="22"/>
          <w:lang w:val="sk-SK" w:eastAsia="sk-SK"/>
        </w:rPr>
        <w:t>Zhotoviteľ zabezpečí projekt organizácie dopravy a umiestnenie a udržovanie dopravných značiek v priebehu zhotovovania</w:t>
      </w:r>
      <w:r w:rsidRPr="004E09D3">
        <w:rPr>
          <w:rFonts w:cs="Arial"/>
          <w:spacing w:val="-16"/>
          <w:sz w:val="22"/>
          <w:szCs w:val="22"/>
          <w:lang w:val="sk-SK" w:eastAsia="sk-SK"/>
        </w:rPr>
        <w:t xml:space="preserve"> </w:t>
      </w:r>
      <w:r w:rsidRPr="004E09D3">
        <w:rPr>
          <w:rFonts w:cs="Arial"/>
          <w:sz w:val="22"/>
          <w:szCs w:val="22"/>
          <w:lang w:val="sk-SK" w:eastAsia="sk-SK"/>
        </w:rPr>
        <w:t>diela.</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D272EC" w:rsidRDefault="005442C4" w:rsidP="005442C4">
      <w:pPr>
        <w:widowControl w:val="0"/>
        <w:numPr>
          <w:ilvl w:val="1"/>
          <w:numId w:val="15"/>
        </w:numPr>
        <w:tabs>
          <w:tab w:val="left" w:pos="683"/>
        </w:tabs>
        <w:kinsoku w:val="0"/>
        <w:overflowPunct w:val="0"/>
        <w:autoSpaceDE w:val="0"/>
        <w:autoSpaceDN w:val="0"/>
        <w:adjustRightInd w:val="0"/>
        <w:ind w:right="116" w:hanging="566"/>
        <w:jc w:val="both"/>
        <w:rPr>
          <w:rFonts w:cs="Arial"/>
          <w:sz w:val="22"/>
          <w:szCs w:val="22"/>
        </w:rPr>
      </w:pPr>
      <w:r w:rsidRPr="00D272EC">
        <w:rPr>
          <w:rFonts w:cs="Arial"/>
          <w:sz w:val="22"/>
          <w:szCs w:val="22"/>
        </w:rPr>
        <w:t>Zhotoviteľ predloží ku dňu podpisu tejto zmluvy objednávateľovi Zoznam navrhovaných subdodávateľov (Príloha č.2 tejto zmluvy) s uvedením údajov o všetkých známych subdodávateľoch</w:t>
      </w:r>
      <w:r>
        <w:rPr>
          <w:rFonts w:cs="Arial"/>
          <w:sz w:val="22"/>
          <w:szCs w:val="22"/>
        </w:rPr>
        <w:t xml:space="preserve"> (najmä názov/obchodné meno, adresa,  podiely subdodávok, predmet subdodávky </w:t>
      </w:r>
      <w:r w:rsidRPr="00D272EC">
        <w:rPr>
          <w:rFonts w:cs="Arial"/>
          <w:sz w:val="22"/>
          <w:szCs w:val="22"/>
        </w:rPr>
        <w:t xml:space="preserve">a údajov o osobách oprávnených konať za navrhovaných subdodávateľov v rozsahu meno </w:t>
      </w:r>
      <w:r>
        <w:rPr>
          <w:rFonts w:cs="Arial"/>
          <w:sz w:val="22"/>
          <w:szCs w:val="22"/>
        </w:rPr>
        <w:t>a priezvisko, adresa pobytu a dá</w:t>
      </w:r>
      <w:r w:rsidRPr="00D272EC">
        <w:rPr>
          <w:rFonts w:cs="Arial"/>
          <w:sz w:val="22"/>
          <w:szCs w:val="22"/>
        </w:rPr>
        <w:t>tum narodenia.</w:t>
      </w:r>
    </w:p>
    <w:p w:rsidR="005442C4" w:rsidRDefault="005442C4" w:rsidP="005442C4">
      <w:pPr>
        <w:pStyle w:val="Text"/>
        <w:ind w:left="420" w:firstLine="0"/>
        <w:rPr>
          <w:rFonts w:ascii="Arial" w:hAnsi="Arial" w:cs="Arial"/>
          <w:bCs/>
        </w:rPr>
      </w:pPr>
    </w:p>
    <w:p w:rsidR="005442C4" w:rsidRPr="00D272EC" w:rsidRDefault="005442C4" w:rsidP="005442C4">
      <w:pPr>
        <w:widowControl w:val="0"/>
        <w:numPr>
          <w:ilvl w:val="1"/>
          <w:numId w:val="15"/>
        </w:numPr>
        <w:tabs>
          <w:tab w:val="left" w:pos="683"/>
        </w:tabs>
        <w:kinsoku w:val="0"/>
        <w:overflowPunct w:val="0"/>
        <w:autoSpaceDE w:val="0"/>
        <w:autoSpaceDN w:val="0"/>
        <w:adjustRightInd w:val="0"/>
        <w:ind w:right="116" w:hanging="566"/>
        <w:jc w:val="both"/>
        <w:rPr>
          <w:rFonts w:cs="Arial"/>
          <w:sz w:val="22"/>
          <w:szCs w:val="22"/>
        </w:rPr>
      </w:pPr>
      <w:r w:rsidRPr="00D272EC">
        <w:rPr>
          <w:rFonts w:cs="Arial"/>
          <w:sz w:val="22"/>
          <w:szCs w:val="22"/>
        </w:rPr>
        <w:t>V prípade akejkoľvek zmeny údajov o navrhovaných subdodávateľoch podľa bodu 14.4.  alebo v prípade zmeny navrhovaných subdodávateľov Zhotoviteľa túto zmenu oznámi Objednávateľovi doručením nového Zoznamu navrhovaných subdodávateľov  Objednávateľovi bezodkladne ako sa o zmene dozvie, pričom v prípade zmeny  Navrhovaných subdodávateľov zároveň oznámi Objednávateľovi údaje podľa bodu 14.4. o nových subdodávateľoch.</w:t>
      </w:r>
    </w:p>
    <w:p w:rsidR="005442C4" w:rsidRPr="004E09D3" w:rsidRDefault="005442C4" w:rsidP="005442C4">
      <w:pPr>
        <w:widowControl w:val="0"/>
        <w:kinsoku w:val="0"/>
        <w:overflowPunct w:val="0"/>
        <w:autoSpaceDE w:val="0"/>
        <w:autoSpaceDN w:val="0"/>
        <w:adjustRightInd w:val="0"/>
        <w:spacing w:before="11"/>
        <w:rPr>
          <w:rFonts w:cs="Arial"/>
          <w:sz w:val="21"/>
          <w:szCs w:val="21"/>
          <w:lang w:val="sk-SK" w:eastAsia="sk-SK"/>
        </w:rPr>
      </w:pPr>
    </w:p>
    <w:p w:rsidR="005442C4" w:rsidRPr="004E09D3" w:rsidRDefault="005442C4" w:rsidP="005442C4">
      <w:pPr>
        <w:widowControl w:val="0"/>
        <w:numPr>
          <w:ilvl w:val="1"/>
          <w:numId w:val="15"/>
        </w:numPr>
        <w:tabs>
          <w:tab w:val="left" w:pos="825"/>
        </w:tabs>
        <w:kinsoku w:val="0"/>
        <w:overflowPunct w:val="0"/>
        <w:autoSpaceDE w:val="0"/>
        <w:autoSpaceDN w:val="0"/>
        <w:adjustRightInd w:val="0"/>
        <w:ind w:left="721" w:right="115" w:hanging="605"/>
        <w:jc w:val="both"/>
        <w:rPr>
          <w:rFonts w:cs="Arial"/>
          <w:sz w:val="22"/>
          <w:szCs w:val="22"/>
          <w:lang w:val="sk-SK" w:eastAsia="sk-SK"/>
        </w:rPr>
      </w:pPr>
      <w:r w:rsidRPr="004E09D3">
        <w:rPr>
          <w:rFonts w:cs="Arial"/>
          <w:sz w:val="22"/>
          <w:szCs w:val="22"/>
          <w:lang w:val="sk-SK" w:eastAsia="sk-SK"/>
        </w:rPr>
        <w:t>Zhotoviteľ sa zaväzuje zabezpečiť dočasné dopravné značenie vrátane odsúhlasenia na ODI OR</w:t>
      </w:r>
      <w:r w:rsidRPr="004E09D3">
        <w:rPr>
          <w:rFonts w:cs="Arial"/>
          <w:spacing w:val="-5"/>
          <w:sz w:val="22"/>
          <w:szCs w:val="22"/>
          <w:lang w:val="sk-SK" w:eastAsia="sk-SK"/>
        </w:rPr>
        <w:t xml:space="preserve"> </w:t>
      </w:r>
      <w:r w:rsidRPr="004E09D3">
        <w:rPr>
          <w:rFonts w:cs="Arial"/>
          <w:sz w:val="22"/>
          <w:szCs w:val="22"/>
          <w:lang w:val="sk-SK" w:eastAsia="sk-SK"/>
        </w:rPr>
        <w:t>PZ.</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15"/>
        </w:numPr>
        <w:tabs>
          <w:tab w:val="left" w:pos="683"/>
        </w:tabs>
        <w:kinsoku w:val="0"/>
        <w:overflowPunct w:val="0"/>
        <w:autoSpaceDE w:val="0"/>
        <w:autoSpaceDN w:val="0"/>
        <w:adjustRightInd w:val="0"/>
        <w:ind w:right="119" w:hanging="566"/>
        <w:jc w:val="both"/>
        <w:rPr>
          <w:rFonts w:cs="Arial"/>
          <w:sz w:val="22"/>
          <w:szCs w:val="22"/>
          <w:lang w:val="sk-SK" w:eastAsia="sk-SK"/>
        </w:rPr>
      </w:pPr>
      <w:r w:rsidRPr="004E09D3">
        <w:rPr>
          <w:rFonts w:cs="Arial"/>
          <w:sz w:val="22"/>
          <w:szCs w:val="22"/>
          <w:lang w:val="sk-SK" w:eastAsia="sk-SK"/>
        </w:rPr>
        <w:t>Zhotoviteľ predloží elektronickú verziu (vo formáte MS Excel) podrobného rozpočtu, Formulár cenovej ponuky, ako aj má povinnosť predkladať v elektronickej verzii (formát MS Excel) každú zmenu tohto podrobného rozpočtu, ku ktorej dôjde počas realizácie predmetu</w:t>
      </w:r>
      <w:r w:rsidRPr="004E09D3">
        <w:rPr>
          <w:rFonts w:cs="Arial"/>
          <w:spacing w:val="-10"/>
          <w:sz w:val="22"/>
          <w:szCs w:val="22"/>
          <w:lang w:val="sk-SK" w:eastAsia="sk-SK"/>
        </w:rPr>
        <w:t xml:space="preserve"> </w:t>
      </w:r>
      <w:r w:rsidRPr="004E09D3">
        <w:rPr>
          <w:rFonts w:cs="Arial"/>
          <w:sz w:val="22"/>
          <w:szCs w:val="22"/>
          <w:lang w:val="sk-SK" w:eastAsia="sk-SK"/>
        </w:rPr>
        <w:t>zmluvy.</w:t>
      </w:r>
      <w:r w:rsidRPr="004E09D3">
        <w:rPr>
          <w:rFonts w:cs="Arial"/>
          <w:spacing w:val="-8"/>
          <w:sz w:val="22"/>
          <w:szCs w:val="22"/>
          <w:lang w:val="sk-SK" w:eastAsia="sk-SK"/>
        </w:rPr>
        <w:t xml:space="preserve"> </w:t>
      </w:r>
      <w:r w:rsidRPr="004E09D3">
        <w:rPr>
          <w:rFonts w:cs="Arial"/>
          <w:sz w:val="22"/>
          <w:szCs w:val="22"/>
          <w:lang w:val="sk-SK" w:eastAsia="sk-SK"/>
        </w:rPr>
        <w:t>Rozpočet</w:t>
      </w:r>
      <w:r w:rsidRPr="004E09D3">
        <w:rPr>
          <w:rFonts w:cs="Arial"/>
          <w:spacing w:val="-11"/>
          <w:sz w:val="22"/>
          <w:szCs w:val="22"/>
          <w:lang w:val="sk-SK" w:eastAsia="sk-SK"/>
        </w:rPr>
        <w:t xml:space="preserve"> </w:t>
      </w:r>
      <w:r w:rsidRPr="004E09D3">
        <w:rPr>
          <w:rFonts w:cs="Arial"/>
          <w:sz w:val="22"/>
          <w:szCs w:val="22"/>
          <w:lang w:val="sk-SK" w:eastAsia="sk-SK"/>
        </w:rPr>
        <w:t>musí</w:t>
      </w:r>
      <w:r w:rsidRPr="004E09D3">
        <w:rPr>
          <w:rFonts w:cs="Arial"/>
          <w:spacing w:val="-12"/>
          <w:sz w:val="22"/>
          <w:szCs w:val="22"/>
          <w:lang w:val="sk-SK" w:eastAsia="sk-SK"/>
        </w:rPr>
        <w:t xml:space="preserve"> </w:t>
      </w:r>
      <w:r w:rsidRPr="004E09D3">
        <w:rPr>
          <w:rFonts w:cs="Arial"/>
          <w:sz w:val="22"/>
          <w:szCs w:val="22"/>
          <w:lang w:val="sk-SK" w:eastAsia="sk-SK"/>
        </w:rPr>
        <w:t>byť</w:t>
      </w:r>
      <w:r w:rsidRPr="004E09D3">
        <w:rPr>
          <w:rFonts w:cs="Arial"/>
          <w:spacing w:val="-8"/>
          <w:sz w:val="22"/>
          <w:szCs w:val="22"/>
          <w:lang w:val="sk-SK" w:eastAsia="sk-SK"/>
        </w:rPr>
        <w:t xml:space="preserve"> </w:t>
      </w:r>
      <w:r w:rsidRPr="004E09D3">
        <w:rPr>
          <w:rFonts w:cs="Arial"/>
          <w:sz w:val="22"/>
          <w:szCs w:val="22"/>
          <w:lang w:val="sk-SK" w:eastAsia="sk-SK"/>
        </w:rPr>
        <w:t>vypracovaný</w:t>
      </w:r>
      <w:r w:rsidRPr="004E09D3">
        <w:rPr>
          <w:rFonts w:cs="Arial"/>
          <w:spacing w:val="-11"/>
          <w:sz w:val="22"/>
          <w:szCs w:val="22"/>
          <w:lang w:val="sk-SK" w:eastAsia="sk-SK"/>
        </w:rPr>
        <w:t xml:space="preserve"> </w:t>
      </w:r>
      <w:r w:rsidRPr="004E09D3">
        <w:rPr>
          <w:rFonts w:cs="Arial"/>
          <w:sz w:val="22"/>
          <w:szCs w:val="22"/>
          <w:lang w:val="sk-SK" w:eastAsia="sk-SK"/>
        </w:rPr>
        <w:t>na</w:t>
      </w:r>
      <w:r w:rsidRPr="004E09D3">
        <w:rPr>
          <w:rFonts w:cs="Arial"/>
          <w:spacing w:val="-10"/>
          <w:sz w:val="22"/>
          <w:szCs w:val="22"/>
          <w:lang w:val="sk-SK" w:eastAsia="sk-SK"/>
        </w:rPr>
        <w:t xml:space="preserve"> </w:t>
      </w:r>
      <w:r w:rsidRPr="004E09D3">
        <w:rPr>
          <w:rFonts w:cs="Arial"/>
          <w:sz w:val="22"/>
          <w:szCs w:val="22"/>
          <w:lang w:val="sk-SK" w:eastAsia="sk-SK"/>
        </w:rPr>
        <w:t>najnižšiu</w:t>
      </w:r>
      <w:r w:rsidRPr="004E09D3">
        <w:rPr>
          <w:rFonts w:cs="Arial"/>
          <w:spacing w:val="-10"/>
          <w:sz w:val="22"/>
          <w:szCs w:val="22"/>
          <w:lang w:val="sk-SK" w:eastAsia="sk-SK"/>
        </w:rPr>
        <w:t xml:space="preserve"> </w:t>
      </w:r>
      <w:r w:rsidRPr="004E09D3">
        <w:rPr>
          <w:rFonts w:cs="Arial"/>
          <w:sz w:val="22"/>
          <w:szCs w:val="22"/>
          <w:lang w:val="sk-SK" w:eastAsia="sk-SK"/>
        </w:rPr>
        <w:t>možnú</w:t>
      </w:r>
      <w:r w:rsidRPr="004E09D3">
        <w:rPr>
          <w:rFonts w:cs="Arial"/>
          <w:spacing w:val="-10"/>
          <w:sz w:val="22"/>
          <w:szCs w:val="22"/>
          <w:lang w:val="sk-SK" w:eastAsia="sk-SK"/>
        </w:rPr>
        <w:t xml:space="preserve"> </w:t>
      </w:r>
      <w:r w:rsidRPr="004E09D3">
        <w:rPr>
          <w:rFonts w:cs="Arial"/>
          <w:sz w:val="22"/>
          <w:szCs w:val="22"/>
          <w:lang w:val="sk-SK" w:eastAsia="sk-SK"/>
        </w:rPr>
        <w:t>úroveň</w:t>
      </w:r>
      <w:r w:rsidRPr="004E09D3">
        <w:rPr>
          <w:rFonts w:cs="Arial"/>
          <w:spacing w:val="-10"/>
          <w:sz w:val="22"/>
          <w:szCs w:val="22"/>
          <w:lang w:val="sk-SK" w:eastAsia="sk-SK"/>
        </w:rPr>
        <w:t xml:space="preserve"> </w:t>
      </w:r>
      <w:r w:rsidRPr="004E09D3">
        <w:rPr>
          <w:rFonts w:cs="Arial"/>
          <w:sz w:val="22"/>
          <w:szCs w:val="22"/>
          <w:lang w:val="sk-SK" w:eastAsia="sk-SK"/>
        </w:rPr>
        <w:t>položiek,</w:t>
      </w:r>
    </w:p>
    <w:p w:rsidR="005442C4" w:rsidRPr="004E09D3" w:rsidRDefault="005442C4" w:rsidP="005442C4">
      <w:pPr>
        <w:widowControl w:val="0"/>
        <w:kinsoku w:val="0"/>
        <w:overflowPunct w:val="0"/>
        <w:autoSpaceDE w:val="0"/>
        <w:autoSpaceDN w:val="0"/>
        <w:adjustRightInd w:val="0"/>
        <w:spacing w:before="1"/>
        <w:ind w:left="682"/>
        <w:rPr>
          <w:rFonts w:cs="Arial"/>
          <w:sz w:val="22"/>
          <w:szCs w:val="22"/>
          <w:lang w:val="sk-SK" w:eastAsia="sk-SK"/>
        </w:rPr>
      </w:pPr>
      <w:r w:rsidRPr="004E09D3">
        <w:rPr>
          <w:rFonts w:cs="Arial"/>
          <w:sz w:val="22"/>
          <w:szCs w:val="22"/>
          <w:lang w:val="sk-SK" w:eastAsia="sk-SK"/>
        </w:rPr>
        <w:t>t.j. na úroveň zodpovedajúcu položkám výkaz-výmer.</w:t>
      </w:r>
    </w:p>
    <w:p w:rsidR="005442C4" w:rsidRPr="004E09D3" w:rsidRDefault="005442C4" w:rsidP="005442C4">
      <w:pPr>
        <w:widowControl w:val="0"/>
        <w:kinsoku w:val="0"/>
        <w:overflowPunct w:val="0"/>
        <w:autoSpaceDE w:val="0"/>
        <w:autoSpaceDN w:val="0"/>
        <w:adjustRightInd w:val="0"/>
        <w:spacing w:before="8"/>
        <w:rPr>
          <w:rFonts w:cs="Arial"/>
          <w:sz w:val="19"/>
          <w:szCs w:val="19"/>
          <w:lang w:val="sk-SK" w:eastAsia="sk-SK"/>
        </w:rPr>
      </w:pPr>
    </w:p>
    <w:p w:rsidR="005442C4" w:rsidRPr="004E09D3" w:rsidRDefault="005442C4" w:rsidP="005442C4">
      <w:pPr>
        <w:widowControl w:val="0"/>
        <w:kinsoku w:val="0"/>
        <w:overflowPunct w:val="0"/>
        <w:autoSpaceDE w:val="0"/>
        <w:autoSpaceDN w:val="0"/>
        <w:adjustRightInd w:val="0"/>
        <w:spacing w:line="253" w:lineRule="exact"/>
        <w:ind w:right="156"/>
        <w:jc w:val="center"/>
        <w:outlineLvl w:val="4"/>
        <w:rPr>
          <w:rFonts w:cs="Arial"/>
          <w:b/>
          <w:bCs/>
          <w:sz w:val="22"/>
          <w:szCs w:val="22"/>
          <w:lang w:val="sk-SK" w:eastAsia="sk-SK"/>
        </w:rPr>
      </w:pPr>
      <w:r w:rsidRPr="004E09D3">
        <w:rPr>
          <w:rFonts w:cs="Arial"/>
          <w:b/>
          <w:bCs/>
          <w:sz w:val="22"/>
          <w:szCs w:val="22"/>
          <w:lang w:val="sk-SK" w:eastAsia="sk-SK"/>
        </w:rPr>
        <w:t>Článok XV.</w:t>
      </w:r>
    </w:p>
    <w:p w:rsidR="005442C4" w:rsidRPr="004E09D3" w:rsidRDefault="005442C4" w:rsidP="005442C4">
      <w:pPr>
        <w:widowControl w:val="0"/>
        <w:kinsoku w:val="0"/>
        <w:overflowPunct w:val="0"/>
        <w:autoSpaceDE w:val="0"/>
        <w:autoSpaceDN w:val="0"/>
        <w:adjustRightInd w:val="0"/>
        <w:jc w:val="center"/>
        <w:rPr>
          <w:rFonts w:ascii="Times New Roman" w:hAnsi="Times New Roman"/>
          <w:spacing w:val="-56"/>
          <w:sz w:val="22"/>
          <w:szCs w:val="22"/>
          <w:lang w:val="sk-SK" w:eastAsia="sk-SK"/>
        </w:rPr>
      </w:pPr>
      <w:r w:rsidRPr="004E09D3">
        <w:rPr>
          <w:rFonts w:cs="Arial"/>
          <w:b/>
          <w:bCs/>
          <w:sz w:val="22"/>
          <w:szCs w:val="22"/>
          <w:u w:val="thick" w:color="000000"/>
          <w:lang w:val="sk-SK" w:eastAsia="sk-SK"/>
        </w:rPr>
        <w:t>Odstúpenie od zmluvy, zmena zmluvy</w:t>
      </w:r>
    </w:p>
    <w:p w:rsidR="005442C4" w:rsidRPr="004E09D3" w:rsidRDefault="005442C4" w:rsidP="005442C4">
      <w:pPr>
        <w:widowControl w:val="0"/>
        <w:kinsoku w:val="0"/>
        <w:overflowPunct w:val="0"/>
        <w:autoSpaceDE w:val="0"/>
        <w:autoSpaceDN w:val="0"/>
        <w:adjustRightInd w:val="0"/>
        <w:spacing w:before="1"/>
        <w:rPr>
          <w:rFonts w:cs="Arial"/>
          <w:b/>
          <w:bCs/>
          <w:sz w:val="14"/>
          <w:szCs w:val="14"/>
          <w:lang w:val="sk-SK" w:eastAsia="sk-SK"/>
        </w:rPr>
      </w:pPr>
    </w:p>
    <w:p w:rsidR="005442C4" w:rsidRPr="004E09D3" w:rsidRDefault="005442C4" w:rsidP="005442C4">
      <w:pPr>
        <w:widowControl w:val="0"/>
        <w:numPr>
          <w:ilvl w:val="1"/>
          <w:numId w:val="14"/>
        </w:numPr>
        <w:tabs>
          <w:tab w:val="left" w:pos="683"/>
        </w:tabs>
        <w:kinsoku w:val="0"/>
        <w:overflowPunct w:val="0"/>
        <w:autoSpaceDE w:val="0"/>
        <w:autoSpaceDN w:val="0"/>
        <w:adjustRightInd w:val="0"/>
        <w:spacing w:before="94"/>
        <w:ind w:right="116" w:hanging="566"/>
        <w:jc w:val="both"/>
        <w:rPr>
          <w:rFonts w:cs="Arial"/>
          <w:sz w:val="22"/>
          <w:szCs w:val="22"/>
          <w:lang w:val="sk-SK" w:eastAsia="sk-SK"/>
        </w:rPr>
      </w:pPr>
      <w:r w:rsidRPr="004E09D3">
        <w:rPr>
          <w:rFonts w:cs="Arial"/>
          <w:sz w:val="22"/>
          <w:szCs w:val="22"/>
          <w:lang w:val="sk-SK" w:eastAsia="sk-SK"/>
        </w:rPr>
        <w:t>Zmluvné</w:t>
      </w:r>
      <w:r w:rsidRPr="004E09D3">
        <w:rPr>
          <w:rFonts w:cs="Arial"/>
          <w:spacing w:val="-18"/>
          <w:sz w:val="22"/>
          <w:szCs w:val="22"/>
          <w:lang w:val="sk-SK" w:eastAsia="sk-SK"/>
        </w:rPr>
        <w:t xml:space="preserve"> </w:t>
      </w:r>
      <w:r w:rsidRPr="004E09D3">
        <w:rPr>
          <w:rFonts w:cs="Arial"/>
          <w:sz w:val="22"/>
          <w:szCs w:val="22"/>
          <w:lang w:val="sk-SK" w:eastAsia="sk-SK"/>
        </w:rPr>
        <w:t>strany</w:t>
      </w:r>
      <w:r w:rsidRPr="004E09D3">
        <w:rPr>
          <w:rFonts w:cs="Arial"/>
          <w:spacing w:val="-22"/>
          <w:sz w:val="22"/>
          <w:szCs w:val="22"/>
          <w:lang w:val="sk-SK" w:eastAsia="sk-SK"/>
        </w:rPr>
        <w:t xml:space="preserve"> </w:t>
      </w:r>
      <w:r w:rsidRPr="004E09D3">
        <w:rPr>
          <w:rFonts w:cs="Arial"/>
          <w:sz w:val="22"/>
          <w:szCs w:val="22"/>
          <w:lang w:val="sk-SK" w:eastAsia="sk-SK"/>
        </w:rPr>
        <w:t>môžu</w:t>
      </w:r>
      <w:r w:rsidRPr="004E09D3">
        <w:rPr>
          <w:rFonts w:cs="Arial"/>
          <w:spacing w:val="-18"/>
          <w:sz w:val="22"/>
          <w:szCs w:val="22"/>
          <w:lang w:val="sk-SK" w:eastAsia="sk-SK"/>
        </w:rPr>
        <w:t xml:space="preserve"> </w:t>
      </w:r>
      <w:r w:rsidRPr="004E09D3">
        <w:rPr>
          <w:rFonts w:cs="Arial"/>
          <w:sz w:val="22"/>
          <w:szCs w:val="22"/>
          <w:lang w:val="sk-SK" w:eastAsia="sk-SK"/>
        </w:rPr>
        <w:t>požadovať</w:t>
      </w:r>
      <w:r w:rsidRPr="004E09D3">
        <w:rPr>
          <w:rFonts w:cs="Arial"/>
          <w:spacing w:val="-17"/>
          <w:sz w:val="22"/>
          <w:szCs w:val="22"/>
          <w:lang w:val="sk-SK" w:eastAsia="sk-SK"/>
        </w:rPr>
        <w:t xml:space="preserve"> </w:t>
      </w:r>
      <w:r w:rsidRPr="004E09D3">
        <w:rPr>
          <w:rFonts w:cs="Arial"/>
          <w:sz w:val="22"/>
          <w:szCs w:val="22"/>
          <w:lang w:val="sk-SK" w:eastAsia="sk-SK"/>
        </w:rPr>
        <w:t>zmenu</w:t>
      </w:r>
      <w:r w:rsidRPr="004E09D3">
        <w:rPr>
          <w:rFonts w:cs="Arial"/>
          <w:spacing w:val="-18"/>
          <w:sz w:val="22"/>
          <w:szCs w:val="22"/>
          <w:lang w:val="sk-SK" w:eastAsia="sk-SK"/>
        </w:rPr>
        <w:t xml:space="preserve"> </w:t>
      </w:r>
      <w:r w:rsidRPr="004E09D3">
        <w:rPr>
          <w:rFonts w:cs="Arial"/>
          <w:sz w:val="22"/>
          <w:szCs w:val="22"/>
          <w:lang w:val="sk-SK" w:eastAsia="sk-SK"/>
        </w:rPr>
        <w:t>zmluvy,</w:t>
      </w:r>
      <w:r w:rsidRPr="004E09D3">
        <w:rPr>
          <w:rFonts w:cs="Arial"/>
          <w:spacing w:val="-17"/>
          <w:sz w:val="22"/>
          <w:szCs w:val="22"/>
          <w:lang w:val="sk-SK" w:eastAsia="sk-SK"/>
        </w:rPr>
        <w:t xml:space="preserve"> </w:t>
      </w:r>
      <w:r w:rsidRPr="004E09D3">
        <w:rPr>
          <w:rFonts w:cs="Arial"/>
          <w:sz w:val="22"/>
          <w:szCs w:val="22"/>
          <w:lang w:val="sk-SK" w:eastAsia="sk-SK"/>
        </w:rPr>
        <w:t>alebo</w:t>
      </w:r>
      <w:r w:rsidRPr="004E09D3">
        <w:rPr>
          <w:rFonts w:cs="Arial"/>
          <w:spacing w:val="-18"/>
          <w:sz w:val="22"/>
          <w:szCs w:val="22"/>
          <w:lang w:val="sk-SK" w:eastAsia="sk-SK"/>
        </w:rPr>
        <w:t xml:space="preserve"> </w:t>
      </w:r>
      <w:r w:rsidRPr="004E09D3">
        <w:rPr>
          <w:rFonts w:cs="Arial"/>
          <w:sz w:val="22"/>
          <w:szCs w:val="22"/>
          <w:lang w:val="sk-SK" w:eastAsia="sk-SK"/>
        </w:rPr>
        <w:t>od</w:t>
      </w:r>
      <w:r w:rsidRPr="004E09D3">
        <w:rPr>
          <w:rFonts w:cs="Arial"/>
          <w:spacing w:val="-18"/>
          <w:sz w:val="22"/>
          <w:szCs w:val="22"/>
          <w:lang w:val="sk-SK" w:eastAsia="sk-SK"/>
        </w:rPr>
        <w:t xml:space="preserve"> </w:t>
      </w:r>
      <w:r w:rsidRPr="004E09D3">
        <w:rPr>
          <w:rFonts w:cs="Arial"/>
          <w:sz w:val="22"/>
          <w:szCs w:val="22"/>
          <w:lang w:val="sk-SK" w:eastAsia="sk-SK"/>
        </w:rPr>
        <w:t>zmluvy</w:t>
      </w:r>
      <w:r w:rsidRPr="004E09D3">
        <w:rPr>
          <w:rFonts w:cs="Arial"/>
          <w:spacing w:val="-20"/>
          <w:sz w:val="22"/>
          <w:szCs w:val="22"/>
          <w:lang w:val="sk-SK" w:eastAsia="sk-SK"/>
        </w:rPr>
        <w:t xml:space="preserve"> </w:t>
      </w:r>
      <w:r w:rsidRPr="004E09D3">
        <w:rPr>
          <w:rFonts w:cs="Arial"/>
          <w:sz w:val="22"/>
          <w:szCs w:val="22"/>
          <w:lang w:val="sk-SK" w:eastAsia="sk-SK"/>
        </w:rPr>
        <w:t>odstúpiť</w:t>
      </w:r>
      <w:r w:rsidRPr="004E09D3">
        <w:rPr>
          <w:rFonts w:cs="Arial"/>
          <w:spacing w:val="-19"/>
          <w:sz w:val="22"/>
          <w:szCs w:val="22"/>
          <w:lang w:val="sk-SK" w:eastAsia="sk-SK"/>
        </w:rPr>
        <w:t xml:space="preserve"> </w:t>
      </w:r>
      <w:r w:rsidRPr="004E09D3">
        <w:rPr>
          <w:rFonts w:cs="Arial"/>
          <w:sz w:val="22"/>
          <w:szCs w:val="22"/>
          <w:lang w:val="sk-SK" w:eastAsia="sk-SK"/>
        </w:rPr>
        <w:t>za</w:t>
      </w:r>
      <w:r w:rsidRPr="004E09D3">
        <w:rPr>
          <w:rFonts w:cs="Arial"/>
          <w:spacing w:val="-18"/>
          <w:sz w:val="22"/>
          <w:szCs w:val="22"/>
          <w:lang w:val="sk-SK" w:eastAsia="sk-SK"/>
        </w:rPr>
        <w:t xml:space="preserve"> </w:t>
      </w:r>
      <w:r w:rsidRPr="004E09D3">
        <w:rPr>
          <w:rFonts w:cs="Arial"/>
          <w:sz w:val="22"/>
          <w:szCs w:val="22"/>
          <w:lang w:val="sk-SK" w:eastAsia="sk-SK"/>
        </w:rPr>
        <w:t>podmienok daných príslušnými ustanoveniami obchodného zákonníka tieto úkony musia, mať písomnú formu a v prípade zmeny zmluvy názov „ Dodatok k ZoD č. ..“, avšak v súlade so zákonom o verejnom</w:t>
      </w:r>
      <w:r w:rsidRPr="004E09D3">
        <w:rPr>
          <w:rFonts w:cs="Arial"/>
          <w:spacing w:val="-19"/>
          <w:sz w:val="22"/>
          <w:szCs w:val="22"/>
          <w:lang w:val="sk-SK" w:eastAsia="sk-SK"/>
        </w:rPr>
        <w:t xml:space="preserve"> </w:t>
      </w:r>
      <w:r w:rsidRPr="004E09D3">
        <w:rPr>
          <w:rFonts w:cs="Arial"/>
          <w:sz w:val="22"/>
          <w:szCs w:val="22"/>
          <w:lang w:val="sk-SK" w:eastAsia="sk-SK"/>
        </w:rPr>
        <w:t>obstarávaní.</w:t>
      </w:r>
    </w:p>
    <w:p w:rsidR="005442C4" w:rsidRPr="004E09D3" w:rsidRDefault="005442C4" w:rsidP="005442C4">
      <w:pPr>
        <w:widowControl w:val="0"/>
        <w:kinsoku w:val="0"/>
        <w:overflowPunct w:val="0"/>
        <w:autoSpaceDE w:val="0"/>
        <w:autoSpaceDN w:val="0"/>
        <w:adjustRightInd w:val="0"/>
        <w:spacing w:before="11"/>
        <w:rPr>
          <w:rFonts w:cs="Arial"/>
          <w:sz w:val="21"/>
          <w:szCs w:val="21"/>
          <w:lang w:val="sk-SK" w:eastAsia="sk-SK"/>
        </w:rPr>
      </w:pPr>
    </w:p>
    <w:p w:rsidR="005442C4" w:rsidRPr="00186116" w:rsidRDefault="005442C4" w:rsidP="005442C4">
      <w:pPr>
        <w:widowControl w:val="0"/>
        <w:numPr>
          <w:ilvl w:val="1"/>
          <w:numId w:val="14"/>
        </w:numPr>
        <w:tabs>
          <w:tab w:val="left" w:pos="683"/>
        </w:tabs>
        <w:kinsoku w:val="0"/>
        <w:overflowPunct w:val="0"/>
        <w:autoSpaceDE w:val="0"/>
        <w:autoSpaceDN w:val="0"/>
        <w:adjustRightInd w:val="0"/>
        <w:spacing w:before="75"/>
        <w:ind w:right="115" w:hanging="566"/>
        <w:jc w:val="both"/>
        <w:rPr>
          <w:rFonts w:cs="Arial"/>
          <w:sz w:val="22"/>
          <w:szCs w:val="22"/>
          <w:lang w:val="sk-SK" w:eastAsia="sk-SK"/>
        </w:rPr>
      </w:pPr>
      <w:r w:rsidRPr="004E09D3">
        <w:rPr>
          <w:rFonts w:cs="Arial"/>
          <w:sz w:val="22"/>
          <w:szCs w:val="22"/>
          <w:lang w:val="sk-SK" w:eastAsia="sk-SK"/>
        </w:rPr>
        <w:t>Objednávateľ môže od tejto zmluvy jednostranne odstúpiť v prípade podstatného porušenia tejto  zmluvy so  7 dňovou výpovednou lehotou, ktorá začína plynúť odo</w:t>
      </w:r>
      <w:r w:rsidRPr="004E09D3">
        <w:rPr>
          <w:rFonts w:cs="Arial"/>
          <w:spacing w:val="12"/>
          <w:sz w:val="22"/>
          <w:szCs w:val="22"/>
          <w:lang w:val="sk-SK" w:eastAsia="sk-SK"/>
        </w:rPr>
        <w:t xml:space="preserve"> </w:t>
      </w:r>
      <w:r w:rsidRPr="004E09D3">
        <w:rPr>
          <w:rFonts w:cs="Arial"/>
          <w:sz w:val="22"/>
          <w:szCs w:val="22"/>
          <w:lang w:val="sk-SK" w:eastAsia="sk-SK"/>
        </w:rPr>
        <w:t>dňa</w:t>
      </w:r>
      <w:r>
        <w:rPr>
          <w:rFonts w:cs="Arial"/>
          <w:sz w:val="22"/>
          <w:szCs w:val="22"/>
          <w:lang w:val="sk-SK" w:eastAsia="sk-SK"/>
        </w:rPr>
        <w:t xml:space="preserve"> </w:t>
      </w:r>
      <w:r w:rsidRPr="004E09D3">
        <w:rPr>
          <w:rFonts w:cs="Arial"/>
          <w:sz w:val="22"/>
          <w:szCs w:val="22"/>
          <w:lang w:val="sk-SK" w:eastAsia="sk-SK"/>
        </w:rPr>
        <w:t>doručenia vypovedania zmluvy. Doručenie odstúpenia bude do vlastných rúk podľa všeobecného predpisu. Za podstatné porušenie zmluvy sa považuje najmä:</w:t>
      </w:r>
    </w:p>
    <w:p w:rsidR="005442C4" w:rsidRPr="004E09D3" w:rsidRDefault="005442C4" w:rsidP="005442C4">
      <w:pPr>
        <w:widowControl w:val="0"/>
        <w:numPr>
          <w:ilvl w:val="2"/>
          <w:numId w:val="14"/>
        </w:numPr>
        <w:tabs>
          <w:tab w:val="left" w:pos="1648"/>
        </w:tabs>
        <w:kinsoku w:val="0"/>
        <w:overflowPunct w:val="0"/>
        <w:autoSpaceDE w:val="0"/>
        <w:autoSpaceDN w:val="0"/>
        <w:adjustRightInd w:val="0"/>
        <w:ind w:right="115" w:hanging="391"/>
        <w:jc w:val="both"/>
        <w:rPr>
          <w:rFonts w:cs="Arial"/>
          <w:sz w:val="22"/>
          <w:szCs w:val="22"/>
          <w:lang w:val="sk-SK" w:eastAsia="sk-SK"/>
        </w:rPr>
      </w:pPr>
      <w:r w:rsidRPr="004E09D3">
        <w:rPr>
          <w:rFonts w:cs="Arial"/>
          <w:sz w:val="22"/>
          <w:szCs w:val="22"/>
          <w:lang w:val="sk-SK" w:eastAsia="sk-SK"/>
        </w:rPr>
        <w:t>omeškanie s plnením d</w:t>
      </w:r>
      <w:r>
        <w:rPr>
          <w:rFonts w:cs="Arial"/>
          <w:sz w:val="22"/>
          <w:szCs w:val="22"/>
          <w:lang w:val="sk-SK" w:eastAsia="sk-SK"/>
        </w:rPr>
        <w:t>ohodnutých termínov dlhšie než 14</w:t>
      </w:r>
      <w:r w:rsidRPr="004E09D3">
        <w:rPr>
          <w:rFonts w:cs="Arial"/>
          <w:sz w:val="22"/>
          <w:szCs w:val="22"/>
          <w:lang w:val="sk-SK" w:eastAsia="sk-SK"/>
        </w:rPr>
        <w:t xml:space="preserve"> kalendárnych </w:t>
      </w:r>
      <w:r w:rsidRPr="004E09D3">
        <w:rPr>
          <w:rFonts w:cs="Arial"/>
          <w:spacing w:val="-3"/>
          <w:sz w:val="22"/>
          <w:szCs w:val="22"/>
          <w:lang w:val="sk-SK" w:eastAsia="sk-SK"/>
        </w:rPr>
        <w:t xml:space="preserve">dní, </w:t>
      </w:r>
      <w:r w:rsidRPr="004E09D3">
        <w:rPr>
          <w:rFonts w:cs="Arial"/>
          <w:sz w:val="22"/>
          <w:szCs w:val="22"/>
          <w:lang w:val="sk-SK" w:eastAsia="sk-SK"/>
        </w:rPr>
        <w:t>nezapočítava sa do termínu nepriaznivé počasie, ktoré neumožňuje dodržať technolog.</w:t>
      </w:r>
      <w:r w:rsidRPr="004E09D3">
        <w:rPr>
          <w:rFonts w:cs="Arial"/>
          <w:spacing w:val="-3"/>
          <w:sz w:val="22"/>
          <w:szCs w:val="22"/>
          <w:lang w:val="sk-SK" w:eastAsia="sk-SK"/>
        </w:rPr>
        <w:t xml:space="preserve"> </w:t>
      </w:r>
      <w:r w:rsidRPr="004E09D3">
        <w:rPr>
          <w:rFonts w:cs="Arial"/>
          <w:sz w:val="22"/>
          <w:szCs w:val="22"/>
          <w:lang w:val="sk-SK" w:eastAsia="sk-SK"/>
        </w:rPr>
        <w:t>postupy.</w:t>
      </w:r>
    </w:p>
    <w:p w:rsidR="005442C4" w:rsidRPr="004E09D3" w:rsidRDefault="005442C4" w:rsidP="005442C4">
      <w:pPr>
        <w:widowControl w:val="0"/>
        <w:numPr>
          <w:ilvl w:val="2"/>
          <w:numId w:val="14"/>
        </w:numPr>
        <w:tabs>
          <w:tab w:val="left" w:pos="1648"/>
        </w:tabs>
        <w:kinsoku w:val="0"/>
        <w:overflowPunct w:val="0"/>
        <w:autoSpaceDE w:val="0"/>
        <w:autoSpaceDN w:val="0"/>
        <w:adjustRightInd w:val="0"/>
        <w:spacing w:before="1"/>
        <w:ind w:right="114" w:hanging="391"/>
        <w:jc w:val="both"/>
        <w:rPr>
          <w:rFonts w:cs="Arial"/>
          <w:sz w:val="22"/>
          <w:szCs w:val="22"/>
          <w:lang w:val="sk-SK" w:eastAsia="sk-SK"/>
        </w:rPr>
      </w:pPr>
      <w:r w:rsidRPr="004E09D3">
        <w:rPr>
          <w:rFonts w:cs="Arial"/>
          <w:sz w:val="22"/>
          <w:szCs w:val="22"/>
          <w:lang w:val="sk-SK" w:eastAsia="sk-SK"/>
        </w:rPr>
        <w:t>neodstránenie nekvalitne prevedenej práce na základe požiadavky objednávateľa /dozora v požadovanom termíne do 3 prac.</w:t>
      </w:r>
      <w:r w:rsidRPr="004E09D3">
        <w:rPr>
          <w:rFonts w:cs="Arial"/>
          <w:spacing w:val="-33"/>
          <w:sz w:val="22"/>
          <w:szCs w:val="22"/>
          <w:lang w:val="sk-SK" w:eastAsia="sk-SK"/>
        </w:rPr>
        <w:t xml:space="preserve"> </w:t>
      </w:r>
      <w:r w:rsidRPr="004E09D3">
        <w:rPr>
          <w:rFonts w:cs="Arial"/>
          <w:sz w:val="22"/>
          <w:szCs w:val="22"/>
          <w:lang w:val="sk-SK" w:eastAsia="sk-SK"/>
        </w:rPr>
        <w:t>dní,</w:t>
      </w:r>
    </w:p>
    <w:p w:rsidR="005442C4" w:rsidRPr="004E09D3" w:rsidRDefault="005442C4" w:rsidP="005442C4">
      <w:pPr>
        <w:widowControl w:val="0"/>
        <w:numPr>
          <w:ilvl w:val="2"/>
          <w:numId w:val="14"/>
        </w:numPr>
        <w:tabs>
          <w:tab w:val="left" w:pos="1648"/>
        </w:tabs>
        <w:kinsoku w:val="0"/>
        <w:overflowPunct w:val="0"/>
        <w:autoSpaceDE w:val="0"/>
        <w:autoSpaceDN w:val="0"/>
        <w:adjustRightInd w:val="0"/>
        <w:spacing w:before="1" w:line="252" w:lineRule="exact"/>
        <w:ind w:hanging="391"/>
        <w:rPr>
          <w:rFonts w:cs="Arial"/>
          <w:sz w:val="22"/>
          <w:szCs w:val="22"/>
          <w:lang w:val="sk-SK" w:eastAsia="sk-SK"/>
        </w:rPr>
      </w:pPr>
      <w:r w:rsidRPr="004E09D3">
        <w:rPr>
          <w:rFonts w:cs="Arial"/>
          <w:sz w:val="22"/>
          <w:szCs w:val="22"/>
          <w:lang w:val="sk-SK" w:eastAsia="sk-SK"/>
        </w:rPr>
        <w:t>preukázané</w:t>
      </w:r>
      <w:r w:rsidRPr="004E09D3">
        <w:rPr>
          <w:rFonts w:cs="Arial"/>
          <w:spacing w:val="-20"/>
          <w:sz w:val="22"/>
          <w:szCs w:val="22"/>
          <w:lang w:val="sk-SK" w:eastAsia="sk-SK"/>
        </w:rPr>
        <w:t xml:space="preserve"> </w:t>
      </w:r>
      <w:r w:rsidRPr="004E09D3">
        <w:rPr>
          <w:rFonts w:cs="Arial"/>
          <w:sz w:val="22"/>
          <w:szCs w:val="22"/>
          <w:lang w:val="sk-SK" w:eastAsia="sk-SK"/>
        </w:rPr>
        <w:t>dodanie</w:t>
      </w:r>
      <w:r w:rsidRPr="004E09D3">
        <w:rPr>
          <w:rFonts w:cs="Arial"/>
          <w:spacing w:val="-20"/>
          <w:sz w:val="22"/>
          <w:szCs w:val="22"/>
          <w:lang w:val="sk-SK" w:eastAsia="sk-SK"/>
        </w:rPr>
        <w:t xml:space="preserve"> </w:t>
      </w:r>
      <w:r w:rsidRPr="004E09D3">
        <w:rPr>
          <w:rFonts w:cs="Arial"/>
          <w:sz w:val="22"/>
          <w:szCs w:val="22"/>
          <w:lang w:val="sk-SK" w:eastAsia="sk-SK"/>
        </w:rPr>
        <w:t>alebo</w:t>
      </w:r>
      <w:r w:rsidRPr="004E09D3">
        <w:rPr>
          <w:rFonts w:cs="Arial"/>
          <w:spacing w:val="-20"/>
          <w:sz w:val="22"/>
          <w:szCs w:val="22"/>
          <w:lang w:val="sk-SK" w:eastAsia="sk-SK"/>
        </w:rPr>
        <w:t xml:space="preserve"> </w:t>
      </w:r>
      <w:r w:rsidRPr="004E09D3">
        <w:rPr>
          <w:rFonts w:cs="Arial"/>
          <w:sz w:val="22"/>
          <w:szCs w:val="22"/>
          <w:lang w:val="sk-SK" w:eastAsia="sk-SK"/>
        </w:rPr>
        <w:t>použitie</w:t>
      </w:r>
      <w:r w:rsidRPr="004E09D3">
        <w:rPr>
          <w:rFonts w:cs="Arial"/>
          <w:spacing w:val="-20"/>
          <w:sz w:val="22"/>
          <w:szCs w:val="22"/>
          <w:lang w:val="sk-SK" w:eastAsia="sk-SK"/>
        </w:rPr>
        <w:t xml:space="preserve"> </w:t>
      </w:r>
      <w:r w:rsidRPr="004E09D3">
        <w:rPr>
          <w:rFonts w:cs="Arial"/>
          <w:sz w:val="22"/>
          <w:szCs w:val="22"/>
          <w:lang w:val="sk-SK" w:eastAsia="sk-SK"/>
        </w:rPr>
        <w:t>nekvalitnej</w:t>
      </w:r>
      <w:r w:rsidRPr="004E09D3">
        <w:rPr>
          <w:rFonts w:cs="Arial"/>
          <w:spacing w:val="-19"/>
          <w:sz w:val="22"/>
          <w:szCs w:val="22"/>
          <w:lang w:val="sk-SK" w:eastAsia="sk-SK"/>
        </w:rPr>
        <w:t xml:space="preserve"> </w:t>
      </w:r>
      <w:r w:rsidRPr="004E09D3">
        <w:rPr>
          <w:rFonts w:cs="Arial"/>
          <w:sz w:val="22"/>
          <w:szCs w:val="22"/>
          <w:lang w:val="sk-SK" w:eastAsia="sk-SK"/>
        </w:rPr>
        <w:t>dodávky</w:t>
      </w:r>
      <w:r w:rsidRPr="004E09D3">
        <w:rPr>
          <w:rFonts w:cs="Arial"/>
          <w:spacing w:val="-21"/>
          <w:sz w:val="22"/>
          <w:szCs w:val="22"/>
          <w:lang w:val="sk-SK" w:eastAsia="sk-SK"/>
        </w:rPr>
        <w:t xml:space="preserve"> </w:t>
      </w:r>
      <w:r w:rsidRPr="004E09D3">
        <w:rPr>
          <w:rFonts w:cs="Arial"/>
          <w:sz w:val="22"/>
          <w:szCs w:val="22"/>
          <w:lang w:val="sk-SK" w:eastAsia="sk-SK"/>
        </w:rPr>
        <w:t>výrobkov</w:t>
      </w:r>
      <w:r w:rsidRPr="004E09D3">
        <w:rPr>
          <w:rFonts w:cs="Arial"/>
          <w:spacing w:val="-22"/>
          <w:sz w:val="22"/>
          <w:szCs w:val="22"/>
          <w:lang w:val="sk-SK" w:eastAsia="sk-SK"/>
        </w:rPr>
        <w:t xml:space="preserve"> </w:t>
      </w:r>
      <w:r w:rsidRPr="004E09D3">
        <w:rPr>
          <w:rFonts w:cs="Arial"/>
          <w:sz w:val="22"/>
          <w:szCs w:val="22"/>
          <w:lang w:val="sk-SK" w:eastAsia="sk-SK"/>
        </w:rPr>
        <w:t>a</w:t>
      </w:r>
      <w:r w:rsidRPr="004E09D3">
        <w:rPr>
          <w:rFonts w:cs="Arial"/>
          <w:spacing w:val="-21"/>
          <w:sz w:val="22"/>
          <w:szCs w:val="22"/>
          <w:lang w:val="sk-SK" w:eastAsia="sk-SK"/>
        </w:rPr>
        <w:t xml:space="preserve"> </w:t>
      </w:r>
      <w:r w:rsidRPr="004E09D3">
        <w:rPr>
          <w:rFonts w:cs="Arial"/>
          <w:sz w:val="22"/>
          <w:szCs w:val="22"/>
          <w:lang w:val="sk-SK" w:eastAsia="sk-SK"/>
        </w:rPr>
        <w:t>materiálov,</w:t>
      </w:r>
    </w:p>
    <w:p w:rsidR="005442C4" w:rsidRPr="004E09D3" w:rsidRDefault="005442C4" w:rsidP="005442C4">
      <w:pPr>
        <w:widowControl w:val="0"/>
        <w:numPr>
          <w:ilvl w:val="2"/>
          <w:numId w:val="14"/>
        </w:numPr>
        <w:tabs>
          <w:tab w:val="left" w:pos="1648"/>
        </w:tabs>
        <w:kinsoku w:val="0"/>
        <w:overflowPunct w:val="0"/>
        <w:autoSpaceDE w:val="0"/>
        <w:autoSpaceDN w:val="0"/>
        <w:adjustRightInd w:val="0"/>
        <w:ind w:right="112" w:hanging="391"/>
        <w:jc w:val="both"/>
        <w:rPr>
          <w:rFonts w:cs="Arial"/>
          <w:sz w:val="22"/>
          <w:szCs w:val="22"/>
          <w:lang w:val="sk-SK" w:eastAsia="sk-SK"/>
        </w:rPr>
      </w:pPr>
      <w:r w:rsidRPr="004E09D3">
        <w:rPr>
          <w:rFonts w:cs="Arial"/>
          <w:sz w:val="22"/>
          <w:szCs w:val="22"/>
          <w:lang w:val="sk-SK" w:eastAsia="sk-SK"/>
        </w:rPr>
        <w:t>opakované nedodržanie platných predpisov BOZP, požiarnej ochrany alebo ochrany životného prostredia  alebo ich podstatné</w:t>
      </w:r>
      <w:r w:rsidRPr="004E09D3">
        <w:rPr>
          <w:rFonts w:cs="Arial"/>
          <w:spacing w:val="-36"/>
          <w:sz w:val="22"/>
          <w:szCs w:val="22"/>
          <w:lang w:val="sk-SK" w:eastAsia="sk-SK"/>
        </w:rPr>
        <w:t xml:space="preserve"> </w:t>
      </w:r>
      <w:r w:rsidRPr="004E09D3">
        <w:rPr>
          <w:rFonts w:cs="Arial"/>
          <w:sz w:val="22"/>
          <w:szCs w:val="22"/>
          <w:lang w:val="sk-SK" w:eastAsia="sk-SK"/>
        </w:rPr>
        <w:t>porušenie.</w:t>
      </w:r>
    </w:p>
    <w:p w:rsidR="005442C4" w:rsidRDefault="005442C4" w:rsidP="005442C4">
      <w:pPr>
        <w:widowControl w:val="0"/>
        <w:numPr>
          <w:ilvl w:val="2"/>
          <w:numId w:val="14"/>
        </w:numPr>
        <w:tabs>
          <w:tab w:val="left" w:pos="1648"/>
        </w:tabs>
        <w:kinsoku w:val="0"/>
        <w:overflowPunct w:val="0"/>
        <w:autoSpaceDE w:val="0"/>
        <w:autoSpaceDN w:val="0"/>
        <w:adjustRightInd w:val="0"/>
        <w:spacing w:before="2"/>
        <w:ind w:hanging="391"/>
        <w:rPr>
          <w:rFonts w:cs="Arial"/>
          <w:sz w:val="22"/>
          <w:szCs w:val="22"/>
          <w:lang w:val="sk-SK" w:eastAsia="sk-SK"/>
        </w:rPr>
      </w:pPr>
      <w:r w:rsidRPr="004E09D3">
        <w:rPr>
          <w:rFonts w:cs="Arial"/>
          <w:sz w:val="22"/>
          <w:szCs w:val="22"/>
          <w:lang w:val="sk-SK" w:eastAsia="sk-SK"/>
        </w:rPr>
        <w:t>zistenie neschválených, resp. neoprávnených subdodávateľov na</w:t>
      </w:r>
      <w:r w:rsidRPr="004E09D3">
        <w:rPr>
          <w:rFonts w:cs="Arial"/>
          <w:spacing w:val="-41"/>
          <w:sz w:val="22"/>
          <w:szCs w:val="22"/>
          <w:lang w:val="sk-SK" w:eastAsia="sk-SK"/>
        </w:rPr>
        <w:t xml:space="preserve"> </w:t>
      </w:r>
      <w:r>
        <w:rPr>
          <w:rFonts w:cs="Arial"/>
          <w:spacing w:val="-41"/>
          <w:sz w:val="22"/>
          <w:szCs w:val="22"/>
          <w:lang w:val="sk-SK" w:eastAsia="sk-SK"/>
        </w:rPr>
        <w:t xml:space="preserve"> </w:t>
      </w:r>
      <w:r w:rsidRPr="004E09D3">
        <w:rPr>
          <w:rFonts w:cs="Arial"/>
          <w:sz w:val="22"/>
          <w:szCs w:val="22"/>
          <w:lang w:val="sk-SK" w:eastAsia="sk-SK"/>
        </w:rPr>
        <w:t>stavenisku.</w:t>
      </w:r>
    </w:p>
    <w:p w:rsidR="005442C4" w:rsidRPr="00186116" w:rsidRDefault="005442C4" w:rsidP="005442C4">
      <w:pPr>
        <w:widowControl w:val="0"/>
        <w:tabs>
          <w:tab w:val="left" w:pos="1648"/>
        </w:tabs>
        <w:kinsoku w:val="0"/>
        <w:overflowPunct w:val="0"/>
        <w:autoSpaceDE w:val="0"/>
        <w:autoSpaceDN w:val="0"/>
        <w:adjustRightInd w:val="0"/>
        <w:spacing w:before="2"/>
        <w:ind w:left="1647"/>
        <w:rPr>
          <w:rFonts w:cs="Arial"/>
          <w:sz w:val="22"/>
          <w:szCs w:val="22"/>
          <w:lang w:val="sk-SK" w:eastAsia="sk-SK"/>
        </w:rPr>
      </w:pPr>
    </w:p>
    <w:p w:rsidR="005442C4" w:rsidRPr="004E09D3" w:rsidRDefault="005442C4" w:rsidP="005442C4">
      <w:pPr>
        <w:widowControl w:val="0"/>
        <w:kinsoku w:val="0"/>
        <w:overflowPunct w:val="0"/>
        <w:autoSpaceDE w:val="0"/>
        <w:autoSpaceDN w:val="0"/>
        <w:adjustRightInd w:val="0"/>
        <w:ind w:right="156"/>
        <w:jc w:val="center"/>
        <w:outlineLvl w:val="4"/>
        <w:rPr>
          <w:rFonts w:cs="Arial"/>
          <w:b/>
          <w:bCs/>
          <w:sz w:val="22"/>
          <w:szCs w:val="22"/>
          <w:lang w:val="sk-SK" w:eastAsia="sk-SK"/>
        </w:rPr>
      </w:pPr>
      <w:r w:rsidRPr="004E09D3">
        <w:rPr>
          <w:rFonts w:cs="Arial"/>
          <w:b/>
          <w:bCs/>
          <w:sz w:val="22"/>
          <w:szCs w:val="22"/>
          <w:lang w:val="sk-SK" w:eastAsia="sk-SK"/>
        </w:rPr>
        <w:t>Článok XVI.</w:t>
      </w:r>
    </w:p>
    <w:p w:rsidR="005442C4" w:rsidRPr="00186116" w:rsidRDefault="005442C4" w:rsidP="005442C4">
      <w:pPr>
        <w:widowControl w:val="0"/>
        <w:kinsoku w:val="0"/>
        <w:overflowPunct w:val="0"/>
        <w:autoSpaceDE w:val="0"/>
        <w:autoSpaceDN w:val="0"/>
        <w:adjustRightInd w:val="0"/>
        <w:spacing w:before="1"/>
        <w:jc w:val="center"/>
        <w:rPr>
          <w:rFonts w:ascii="Times New Roman" w:hAnsi="Times New Roman"/>
          <w:spacing w:val="-56"/>
          <w:sz w:val="22"/>
          <w:szCs w:val="22"/>
          <w:lang w:val="sk-SK" w:eastAsia="sk-SK"/>
        </w:rPr>
      </w:pPr>
      <w:r w:rsidRPr="004E09D3">
        <w:rPr>
          <w:rFonts w:cs="Arial"/>
          <w:b/>
          <w:bCs/>
          <w:sz w:val="22"/>
          <w:szCs w:val="22"/>
          <w:u w:val="thick" w:color="000000"/>
          <w:lang w:val="sk-SK" w:eastAsia="sk-SK"/>
        </w:rPr>
        <w:t>Záverečné ustanovenie</w:t>
      </w:r>
    </w:p>
    <w:p w:rsidR="005442C4" w:rsidRPr="00D272EC" w:rsidRDefault="005442C4" w:rsidP="005442C4">
      <w:pPr>
        <w:widowControl w:val="0"/>
        <w:numPr>
          <w:ilvl w:val="1"/>
          <w:numId w:val="13"/>
        </w:numPr>
        <w:tabs>
          <w:tab w:val="left" w:pos="683"/>
        </w:tabs>
        <w:kinsoku w:val="0"/>
        <w:overflowPunct w:val="0"/>
        <w:autoSpaceDE w:val="0"/>
        <w:autoSpaceDN w:val="0"/>
        <w:adjustRightInd w:val="0"/>
        <w:spacing w:before="94"/>
        <w:ind w:right="422" w:hanging="566"/>
        <w:jc w:val="both"/>
        <w:rPr>
          <w:rFonts w:cs="Arial"/>
          <w:sz w:val="22"/>
          <w:szCs w:val="22"/>
          <w:lang w:val="sk-SK" w:eastAsia="sk-SK"/>
        </w:rPr>
      </w:pPr>
      <w:r w:rsidRPr="00D272EC">
        <w:rPr>
          <w:rFonts w:cs="Arial"/>
          <w:sz w:val="22"/>
          <w:szCs w:val="22"/>
          <w:lang w:val="sk-SK" w:eastAsia="sk-SK"/>
        </w:rPr>
        <w:t>Zmluva o dielo nadobudne platnosť dňom podpisu obidvomi zmluvnými stranami a účinnosť nadobudne v deň nasledujúci po dni jej zverejnenia podľa zákona č.</w:t>
      </w:r>
      <w:r w:rsidRPr="00D272EC">
        <w:rPr>
          <w:rFonts w:cs="Arial"/>
          <w:spacing w:val="-30"/>
          <w:sz w:val="22"/>
          <w:szCs w:val="22"/>
          <w:lang w:val="sk-SK" w:eastAsia="sk-SK"/>
        </w:rPr>
        <w:t xml:space="preserve"> </w:t>
      </w:r>
      <w:r w:rsidRPr="00D272EC">
        <w:rPr>
          <w:rFonts w:cs="Arial"/>
          <w:sz w:val="22"/>
          <w:szCs w:val="22"/>
          <w:lang w:val="sk-SK" w:eastAsia="sk-SK"/>
        </w:rPr>
        <w:t>211/2000</w:t>
      </w:r>
      <w:r>
        <w:rPr>
          <w:rFonts w:cs="Arial"/>
          <w:sz w:val="22"/>
          <w:szCs w:val="22"/>
          <w:lang w:val="sk-SK" w:eastAsia="sk-SK"/>
        </w:rPr>
        <w:t xml:space="preserve"> </w:t>
      </w:r>
      <w:r w:rsidRPr="00D272EC">
        <w:rPr>
          <w:rFonts w:cs="Arial"/>
          <w:sz w:val="22"/>
          <w:szCs w:val="22"/>
          <w:lang w:val="sk-SK" w:eastAsia="sk-SK"/>
        </w:rPr>
        <w:t>Z.z. o slobodnom prístupe k informáciám a o zmene a doplnení niektorých zákonov  v znení zákona č. 546/2010</w:t>
      </w:r>
      <w:r w:rsidRPr="00D272EC">
        <w:rPr>
          <w:rFonts w:cs="Arial"/>
          <w:spacing w:val="-15"/>
          <w:sz w:val="22"/>
          <w:szCs w:val="22"/>
          <w:lang w:val="sk-SK" w:eastAsia="sk-SK"/>
        </w:rPr>
        <w:t xml:space="preserve"> </w:t>
      </w:r>
      <w:r w:rsidRPr="00D272EC">
        <w:rPr>
          <w:rFonts w:cs="Arial"/>
          <w:sz w:val="22"/>
          <w:szCs w:val="22"/>
          <w:lang w:val="sk-SK" w:eastAsia="sk-SK"/>
        </w:rPr>
        <w:t>Z.z.</w:t>
      </w:r>
    </w:p>
    <w:p w:rsidR="005442C4" w:rsidRPr="004E09D3" w:rsidRDefault="005442C4" w:rsidP="005442C4">
      <w:pPr>
        <w:widowControl w:val="0"/>
        <w:kinsoku w:val="0"/>
        <w:overflowPunct w:val="0"/>
        <w:autoSpaceDE w:val="0"/>
        <w:autoSpaceDN w:val="0"/>
        <w:adjustRightInd w:val="0"/>
        <w:spacing w:before="10"/>
        <w:rPr>
          <w:rFonts w:cs="Arial"/>
          <w:sz w:val="21"/>
          <w:szCs w:val="21"/>
          <w:lang w:val="sk-SK" w:eastAsia="sk-SK"/>
        </w:rPr>
      </w:pPr>
    </w:p>
    <w:p w:rsidR="005442C4" w:rsidRPr="004E09D3" w:rsidRDefault="005442C4" w:rsidP="005442C4">
      <w:pPr>
        <w:widowControl w:val="0"/>
        <w:numPr>
          <w:ilvl w:val="1"/>
          <w:numId w:val="13"/>
        </w:numPr>
        <w:tabs>
          <w:tab w:val="left" w:pos="683"/>
        </w:tabs>
        <w:kinsoku w:val="0"/>
        <w:overflowPunct w:val="0"/>
        <w:autoSpaceDE w:val="0"/>
        <w:autoSpaceDN w:val="0"/>
        <w:adjustRightInd w:val="0"/>
        <w:ind w:right="111" w:hanging="566"/>
        <w:jc w:val="both"/>
        <w:rPr>
          <w:rFonts w:cs="Arial"/>
          <w:sz w:val="22"/>
          <w:szCs w:val="22"/>
          <w:lang w:val="sk-SK" w:eastAsia="sk-SK"/>
        </w:rPr>
      </w:pPr>
      <w:r w:rsidRPr="004E09D3">
        <w:rPr>
          <w:rFonts w:cs="Arial"/>
          <w:sz w:val="22"/>
          <w:szCs w:val="22"/>
          <w:lang w:val="sk-SK" w:eastAsia="sk-SK"/>
        </w:rPr>
        <w:t>Objednávateľ</w:t>
      </w:r>
      <w:r w:rsidRPr="004E09D3">
        <w:rPr>
          <w:rFonts w:cs="Arial"/>
          <w:spacing w:val="-12"/>
          <w:sz w:val="22"/>
          <w:szCs w:val="22"/>
          <w:lang w:val="sk-SK" w:eastAsia="sk-SK"/>
        </w:rPr>
        <w:t xml:space="preserve"> </w:t>
      </w:r>
      <w:r w:rsidRPr="004E09D3">
        <w:rPr>
          <w:rFonts w:cs="Arial"/>
          <w:sz w:val="22"/>
          <w:szCs w:val="22"/>
          <w:lang w:val="sk-SK" w:eastAsia="sk-SK"/>
        </w:rPr>
        <w:t>si</w:t>
      </w:r>
      <w:r w:rsidRPr="004E09D3">
        <w:rPr>
          <w:rFonts w:cs="Arial"/>
          <w:spacing w:val="-14"/>
          <w:sz w:val="22"/>
          <w:szCs w:val="22"/>
          <w:lang w:val="sk-SK" w:eastAsia="sk-SK"/>
        </w:rPr>
        <w:t xml:space="preserve"> </w:t>
      </w:r>
      <w:r w:rsidRPr="004E09D3">
        <w:rPr>
          <w:rFonts w:cs="Arial"/>
          <w:sz w:val="22"/>
          <w:szCs w:val="22"/>
          <w:lang w:val="sk-SK" w:eastAsia="sk-SK"/>
        </w:rPr>
        <w:t>vyhradzuje</w:t>
      </w:r>
      <w:r w:rsidRPr="004E09D3">
        <w:rPr>
          <w:rFonts w:cs="Arial"/>
          <w:spacing w:val="-11"/>
          <w:sz w:val="22"/>
          <w:szCs w:val="22"/>
          <w:lang w:val="sk-SK" w:eastAsia="sk-SK"/>
        </w:rPr>
        <w:t xml:space="preserve"> </w:t>
      </w:r>
      <w:r w:rsidRPr="004E09D3">
        <w:rPr>
          <w:rFonts w:cs="Arial"/>
          <w:sz w:val="22"/>
          <w:szCs w:val="22"/>
          <w:lang w:val="sk-SK" w:eastAsia="sk-SK"/>
        </w:rPr>
        <w:t>právo</w:t>
      </w:r>
      <w:r w:rsidRPr="004E09D3">
        <w:rPr>
          <w:rFonts w:cs="Arial"/>
          <w:spacing w:val="-11"/>
          <w:sz w:val="22"/>
          <w:szCs w:val="22"/>
          <w:lang w:val="sk-SK" w:eastAsia="sk-SK"/>
        </w:rPr>
        <w:t xml:space="preserve"> </w:t>
      </w:r>
      <w:r w:rsidRPr="004E09D3">
        <w:rPr>
          <w:rFonts w:cs="Arial"/>
          <w:sz w:val="22"/>
          <w:szCs w:val="22"/>
          <w:lang w:val="sk-SK" w:eastAsia="sk-SK"/>
        </w:rPr>
        <w:t>odstúpiť</w:t>
      </w:r>
      <w:r w:rsidRPr="004E09D3">
        <w:rPr>
          <w:rFonts w:cs="Arial"/>
          <w:spacing w:val="-10"/>
          <w:sz w:val="22"/>
          <w:szCs w:val="22"/>
          <w:lang w:val="sk-SK" w:eastAsia="sk-SK"/>
        </w:rPr>
        <w:t xml:space="preserve"> </w:t>
      </w:r>
      <w:r w:rsidRPr="004E09D3">
        <w:rPr>
          <w:rFonts w:cs="Arial"/>
          <w:sz w:val="22"/>
          <w:szCs w:val="22"/>
          <w:lang w:val="sk-SK" w:eastAsia="sk-SK"/>
        </w:rPr>
        <w:t>bez</w:t>
      </w:r>
      <w:r w:rsidRPr="004E09D3">
        <w:rPr>
          <w:rFonts w:cs="Arial"/>
          <w:spacing w:val="-13"/>
          <w:sz w:val="22"/>
          <w:szCs w:val="22"/>
          <w:lang w:val="sk-SK" w:eastAsia="sk-SK"/>
        </w:rPr>
        <w:t xml:space="preserve"> </w:t>
      </w:r>
      <w:r w:rsidRPr="004E09D3">
        <w:rPr>
          <w:rFonts w:cs="Arial"/>
          <w:sz w:val="22"/>
          <w:szCs w:val="22"/>
          <w:lang w:val="sk-SK" w:eastAsia="sk-SK"/>
        </w:rPr>
        <w:t>náhrady</w:t>
      </w:r>
      <w:r w:rsidRPr="004E09D3">
        <w:rPr>
          <w:rFonts w:cs="Arial"/>
          <w:spacing w:val="-13"/>
          <w:sz w:val="22"/>
          <w:szCs w:val="22"/>
          <w:lang w:val="sk-SK" w:eastAsia="sk-SK"/>
        </w:rPr>
        <w:t xml:space="preserve"> </w:t>
      </w:r>
      <w:r w:rsidRPr="004E09D3">
        <w:rPr>
          <w:rFonts w:cs="Arial"/>
          <w:sz w:val="22"/>
          <w:szCs w:val="22"/>
          <w:lang w:val="sk-SK" w:eastAsia="sk-SK"/>
        </w:rPr>
        <w:t>škody</w:t>
      </w:r>
      <w:r w:rsidRPr="004E09D3">
        <w:rPr>
          <w:rFonts w:cs="Arial"/>
          <w:spacing w:val="-12"/>
          <w:sz w:val="22"/>
          <w:szCs w:val="22"/>
          <w:lang w:val="sk-SK" w:eastAsia="sk-SK"/>
        </w:rPr>
        <w:t xml:space="preserve"> </w:t>
      </w:r>
      <w:r w:rsidRPr="004E09D3">
        <w:rPr>
          <w:rFonts w:cs="Arial"/>
          <w:sz w:val="22"/>
          <w:szCs w:val="22"/>
          <w:lang w:val="sk-SK" w:eastAsia="sk-SK"/>
        </w:rPr>
        <w:t>od</w:t>
      </w:r>
      <w:r w:rsidRPr="004E09D3">
        <w:rPr>
          <w:rFonts w:cs="Arial"/>
          <w:spacing w:val="-14"/>
          <w:sz w:val="22"/>
          <w:szCs w:val="22"/>
          <w:lang w:val="sk-SK" w:eastAsia="sk-SK"/>
        </w:rPr>
        <w:t xml:space="preserve"> </w:t>
      </w:r>
      <w:r w:rsidRPr="004E09D3">
        <w:rPr>
          <w:rFonts w:cs="Arial"/>
          <w:sz w:val="22"/>
          <w:szCs w:val="22"/>
          <w:lang w:val="sk-SK" w:eastAsia="sk-SK"/>
        </w:rPr>
        <w:t>tejto</w:t>
      </w:r>
      <w:r w:rsidRPr="004E09D3">
        <w:rPr>
          <w:rFonts w:cs="Arial"/>
          <w:spacing w:val="-13"/>
          <w:sz w:val="22"/>
          <w:szCs w:val="22"/>
          <w:lang w:val="sk-SK" w:eastAsia="sk-SK"/>
        </w:rPr>
        <w:t xml:space="preserve"> </w:t>
      </w:r>
      <w:r w:rsidRPr="004E09D3">
        <w:rPr>
          <w:rFonts w:cs="Arial"/>
          <w:sz w:val="22"/>
          <w:szCs w:val="22"/>
          <w:lang w:val="sk-SK" w:eastAsia="sk-SK"/>
        </w:rPr>
        <w:t>zmluvy,</w:t>
      </w:r>
      <w:r w:rsidRPr="004E09D3">
        <w:rPr>
          <w:rFonts w:cs="Arial"/>
          <w:spacing w:val="-10"/>
          <w:sz w:val="22"/>
          <w:szCs w:val="22"/>
          <w:lang w:val="sk-SK" w:eastAsia="sk-SK"/>
        </w:rPr>
        <w:t xml:space="preserve"> </w:t>
      </w:r>
      <w:r w:rsidRPr="004E09D3">
        <w:rPr>
          <w:rFonts w:cs="Arial"/>
          <w:sz w:val="22"/>
          <w:szCs w:val="22"/>
          <w:lang w:val="sk-SK" w:eastAsia="sk-SK"/>
        </w:rPr>
        <w:t>v</w:t>
      </w:r>
      <w:r w:rsidRPr="004E09D3">
        <w:rPr>
          <w:rFonts w:cs="Arial"/>
          <w:spacing w:val="-13"/>
          <w:sz w:val="22"/>
          <w:szCs w:val="22"/>
          <w:lang w:val="sk-SK" w:eastAsia="sk-SK"/>
        </w:rPr>
        <w:t xml:space="preserve"> </w:t>
      </w:r>
      <w:r w:rsidRPr="004E09D3">
        <w:rPr>
          <w:rFonts w:cs="Arial"/>
          <w:sz w:val="22"/>
          <w:szCs w:val="22"/>
          <w:lang w:val="sk-SK" w:eastAsia="sk-SK"/>
        </w:rPr>
        <w:t xml:space="preserve">prípade ak zhotoviteľ nepredloží tieto požadované dokumenty uvedené v tejto zmluve: poistka zhotoviteľa, časový harmonogram výstavby (v dňoch),  kvalifikovaného stavbyvedúceho (dopravné stavby), nezačne vykonávať stavebné práce  do </w:t>
      </w:r>
      <w:r>
        <w:rPr>
          <w:rFonts w:cs="Arial"/>
          <w:sz w:val="22"/>
          <w:szCs w:val="22"/>
          <w:lang w:val="sk-SK" w:eastAsia="sk-SK"/>
        </w:rPr>
        <w:t>14</w:t>
      </w:r>
      <w:r w:rsidRPr="004E09D3">
        <w:rPr>
          <w:rFonts w:cs="Arial"/>
          <w:sz w:val="22"/>
          <w:szCs w:val="22"/>
          <w:lang w:val="sk-SK" w:eastAsia="sk-SK"/>
        </w:rPr>
        <w:t xml:space="preserve"> dní odo dňa prevzatia</w:t>
      </w:r>
      <w:r w:rsidRPr="004E09D3">
        <w:rPr>
          <w:rFonts w:cs="Arial"/>
          <w:spacing w:val="38"/>
          <w:sz w:val="22"/>
          <w:szCs w:val="22"/>
          <w:lang w:val="sk-SK" w:eastAsia="sk-SK"/>
        </w:rPr>
        <w:t xml:space="preserve"> </w:t>
      </w:r>
      <w:r w:rsidRPr="004E09D3">
        <w:rPr>
          <w:rFonts w:cs="Arial"/>
          <w:sz w:val="22"/>
          <w:szCs w:val="22"/>
          <w:lang w:val="sk-SK" w:eastAsia="sk-SK"/>
        </w:rPr>
        <w:lastRenderedPageBreak/>
        <w:t>staveniska.</w:t>
      </w:r>
    </w:p>
    <w:p w:rsidR="005442C4" w:rsidRPr="004E09D3" w:rsidRDefault="005442C4" w:rsidP="005442C4">
      <w:pPr>
        <w:widowControl w:val="0"/>
        <w:kinsoku w:val="0"/>
        <w:overflowPunct w:val="0"/>
        <w:autoSpaceDE w:val="0"/>
        <w:autoSpaceDN w:val="0"/>
        <w:adjustRightInd w:val="0"/>
        <w:spacing w:before="11"/>
        <w:rPr>
          <w:rFonts w:cs="Arial"/>
          <w:sz w:val="21"/>
          <w:szCs w:val="21"/>
          <w:lang w:val="sk-SK" w:eastAsia="sk-SK"/>
        </w:rPr>
      </w:pPr>
    </w:p>
    <w:p w:rsidR="005442C4" w:rsidRPr="00D272EC" w:rsidRDefault="005442C4" w:rsidP="005442C4">
      <w:pPr>
        <w:widowControl w:val="0"/>
        <w:numPr>
          <w:ilvl w:val="1"/>
          <w:numId w:val="13"/>
        </w:numPr>
        <w:tabs>
          <w:tab w:val="left" w:pos="683"/>
        </w:tabs>
        <w:kinsoku w:val="0"/>
        <w:overflowPunct w:val="0"/>
        <w:autoSpaceDE w:val="0"/>
        <w:autoSpaceDN w:val="0"/>
        <w:adjustRightInd w:val="0"/>
        <w:spacing w:line="252" w:lineRule="exact"/>
        <w:ind w:hanging="566"/>
        <w:rPr>
          <w:rFonts w:cs="Arial"/>
          <w:sz w:val="22"/>
          <w:szCs w:val="22"/>
          <w:lang w:val="sk-SK" w:eastAsia="sk-SK"/>
        </w:rPr>
      </w:pPr>
      <w:r w:rsidRPr="00D272EC">
        <w:rPr>
          <w:rFonts w:cs="Arial"/>
          <w:sz w:val="22"/>
          <w:szCs w:val="22"/>
          <w:lang w:val="sk-SK" w:eastAsia="sk-SK"/>
        </w:rPr>
        <w:t>Objednávateľ</w:t>
      </w:r>
      <w:r w:rsidRPr="00D272EC">
        <w:rPr>
          <w:rFonts w:cs="Arial"/>
          <w:spacing w:val="-11"/>
          <w:sz w:val="22"/>
          <w:szCs w:val="22"/>
          <w:lang w:val="sk-SK" w:eastAsia="sk-SK"/>
        </w:rPr>
        <w:t xml:space="preserve"> </w:t>
      </w:r>
      <w:r w:rsidRPr="00D272EC">
        <w:rPr>
          <w:rFonts w:cs="Arial"/>
          <w:sz w:val="22"/>
          <w:szCs w:val="22"/>
          <w:lang w:val="sk-SK" w:eastAsia="sk-SK"/>
        </w:rPr>
        <w:t>v</w:t>
      </w:r>
      <w:r w:rsidRPr="00D272EC">
        <w:rPr>
          <w:rFonts w:cs="Arial"/>
          <w:spacing w:val="-12"/>
          <w:sz w:val="22"/>
          <w:szCs w:val="22"/>
          <w:lang w:val="sk-SK" w:eastAsia="sk-SK"/>
        </w:rPr>
        <w:t xml:space="preserve"> </w:t>
      </w:r>
      <w:r w:rsidRPr="00D272EC">
        <w:rPr>
          <w:rFonts w:cs="Arial"/>
          <w:sz w:val="22"/>
          <w:szCs w:val="22"/>
          <w:lang w:val="sk-SK" w:eastAsia="sk-SK"/>
        </w:rPr>
        <w:t>súlade</w:t>
      </w:r>
      <w:r w:rsidRPr="00D272EC">
        <w:rPr>
          <w:rFonts w:cs="Arial"/>
          <w:spacing w:val="-12"/>
          <w:sz w:val="22"/>
          <w:szCs w:val="22"/>
          <w:lang w:val="sk-SK" w:eastAsia="sk-SK"/>
        </w:rPr>
        <w:t xml:space="preserve"> </w:t>
      </w:r>
      <w:r w:rsidRPr="00D272EC">
        <w:rPr>
          <w:rFonts w:cs="Arial"/>
          <w:sz w:val="22"/>
          <w:szCs w:val="22"/>
          <w:lang w:val="sk-SK" w:eastAsia="sk-SK"/>
        </w:rPr>
        <w:t>s</w:t>
      </w:r>
      <w:r w:rsidRPr="00D272EC">
        <w:rPr>
          <w:rFonts w:cs="Arial"/>
          <w:spacing w:val="-14"/>
          <w:sz w:val="22"/>
          <w:szCs w:val="22"/>
          <w:lang w:val="sk-SK" w:eastAsia="sk-SK"/>
        </w:rPr>
        <w:t xml:space="preserve"> </w:t>
      </w:r>
      <w:r w:rsidRPr="00D272EC">
        <w:rPr>
          <w:rFonts w:cs="Arial"/>
          <w:sz w:val="22"/>
          <w:szCs w:val="22"/>
          <w:lang w:val="sk-SK" w:eastAsia="sk-SK"/>
        </w:rPr>
        <w:t>§</w:t>
      </w:r>
      <w:r w:rsidRPr="00D272EC">
        <w:rPr>
          <w:rFonts w:cs="Arial"/>
          <w:spacing w:val="-10"/>
          <w:sz w:val="22"/>
          <w:szCs w:val="22"/>
          <w:lang w:val="sk-SK" w:eastAsia="sk-SK"/>
        </w:rPr>
        <w:t xml:space="preserve"> </w:t>
      </w:r>
      <w:r w:rsidRPr="00D272EC">
        <w:rPr>
          <w:rFonts w:cs="Arial"/>
          <w:sz w:val="22"/>
          <w:szCs w:val="22"/>
          <w:lang w:val="sk-SK" w:eastAsia="sk-SK"/>
        </w:rPr>
        <w:t>47a</w:t>
      </w:r>
      <w:r w:rsidRPr="00D272EC">
        <w:rPr>
          <w:rFonts w:cs="Arial"/>
          <w:spacing w:val="-12"/>
          <w:sz w:val="22"/>
          <w:szCs w:val="22"/>
          <w:lang w:val="sk-SK" w:eastAsia="sk-SK"/>
        </w:rPr>
        <w:t xml:space="preserve"> </w:t>
      </w:r>
      <w:r w:rsidRPr="00D272EC">
        <w:rPr>
          <w:rFonts w:cs="Arial"/>
          <w:sz w:val="22"/>
          <w:szCs w:val="22"/>
          <w:lang w:val="sk-SK" w:eastAsia="sk-SK"/>
        </w:rPr>
        <w:t>ods.</w:t>
      </w:r>
      <w:r w:rsidRPr="00D272EC">
        <w:rPr>
          <w:rFonts w:cs="Arial"/>
          <w:spacing w:val="-11"/>
          <w:sz w:val="22"/>
          <w:szCs w:val="22"/>
          <w:lang w:val="sk-SK" w:eastAsia="sk-SK"/>
        </w:rPr>
        <w:t xml:space="preserve"> </w:t>
      </w:r>
      <w:r w:rsidRPr="00D272EC">
        <w:rPr>
          <w:rFonts w:cs="Arial"/>
          <w:sz w:val="22"/>
          <w:szCs w:val="22"/>
          <w:lang w:val="sk-SK" w:eastAsia="sk-SK"/>
        </w:rPr>
        <w:t>1</w:t>
      </w:r>
      <w:r w:rsidRPr="00D272EC">
        <w:rPr>
          <w:rFonts w:cs="Arial"/>
          <w:spacing w:val="-12"/>
          <w:sz w:val="22"/>
          <w:szCs w:val="22"/>
          <w:lang w:val="sk-SK" w:eastAsia="sk-SK"/>
        </w:rPr>
        <w:t xml:space="preserve"> </w:t>
      </w:r>
      <w:r w:rsidRPr="00D272EC">
        <w:rPr>
          <w:rFonts w:cs="Arial"/>
          <w:sz w:val="22"/>
          <w:szCs w:val="22"/>
          <w:lang w:val="sk-SK" w:eastAsia="sk-SK"/>
        </w:rPr>
        <w:t>zákona</w:t>
      </w:r>
      <w:r w:rsidRPr="00D272EC">
        <w:rPr>
          <w:rFonts w:cs="Arial"/>
          <w:spacing w:val="-12"/>
          <w:sz w:val="22"/>
          <w:szCs w:val="22"/>
          <w:lang w:val="sk-SK" w:eastAsia="sk-SK"/>
        </w:rPr>
        <w:t xml:space="preserve"> </w:t>
      </w:r>
      <w:r w:rsidRPr="00D272EC">
        <w:rPr>
          <w:rFonts w:cs="Arial"/>
          <w:sz w:val="22"/>
          <w:szCs w:val="22"/>
          <w:lang w:val="sk-SK" w:eastAsia="sk-SK"/>
        </w:rPr>
        <w:t>č.</w:t>
      </w:r>
      <w:r w:rsidRPr="00D272EC">
        <w:rPr>
          <w:rFonts w:cs="Arial"/>
          <w:spacing w:val="-9"/>
          <w:sz w:val="22"/>
          <w:szCs w:val="22"/>
          <w:lang w:val="sk-SK" w:eastAsia="sk-SK"/>
        </w:rPr>
        <w:t xml:space="preserve"> </w:t>
      </w:r>
      <w:r w:rsidRPr="00D272EC">
        <w:rPr>
          <w:rFonts w:cs="Arial"/>
          <w:sz w:val="22"/>
          <w:szCs w:val="22"/>
          <w:lang w:val="sk-SK" w:eastAsia="sk-SK"/>
        </w:rPr>
        <w:t>40/1964</w:t>
      </w:r>
      <w:r w:rsidRPr="00D272EC">
        <w:rPr>
          <w:rFonts w:cs="Arial"/>
          <w:spacing w:val="-10"/>
          <w:sz w:val="22"/>
          <w:szCs w:val="22"/>
          <w:lang w:val="sk-SK" w:eastAsia="sk-SK"/>
        </w:rPr>
        <w:t xml:space="preserve"> </w:t>
      </w:r>
      <w:r w:rsidRPr="00D272EC">
        <w:rPr>
          <w:rFonts w:cs="Arial"/>
          <w:sz w:val="22"/>
          <w:szCs w:val="22"/>
          <w:lang w:val="sk-SK" w:eastAsia="sk-SK"/>
        </w:rPr>
        <w:t>Zb.</w:t>
      </w:r>
      <w:r w:rsidRPr="00D272EC">
        <w:rPr>
          <w:rFonts w:cs="Arial"/>
          <w:spacing w:val="-11"/>
          <w:sz w:val="22"/>
          <w:szCs w:val="22"/>
          <w:lang w:val="sk-SK" w:eastAsia="sk-SK"/>
        </w:rPr>
        <w:t xml:space="preserve"> </w:t>
      </w:r>
      <w:r w:rsidRPr="00D272EC">
        <w:rPr>
          <w:rFonts w:cs="Arial"/>
          <w:sz w:val="22"/>
          <w:szCs w:val="22"/>
          <w:lang w:val="sk-SK" w:eastAsia="sk-SK"/>
        </w:rPr>
        <w:t>zverejní</w:t>
      </w:r>
      <w:r w:rsidRPr="00D272EC">
        <w:rPr>
          <w:rFonts w:cs="Arial"/>
          <w:spacing w:val="-14"/>
          <w:sz w:val="22"/>
          <w:szCs w:val="22"/>
          <w:lang w:val="sk-SK" w:eastAsia="sk-SK"/>
        </w:rPr>
        <w:t xml:space="preserve"> </w:t>
      </w:r>
      <w:r w:rsidRPr="00D272EC">
        <w:rPr>
          <w:rFonts w:cs="Arial"/>
          <w:sz w:val="22"/>
          <w:szCs w:val="22"/>
          <w:lang w:val="sk-SK" w:eastAsia="sk-SK"/>
        </w:rPr>
        <w:t>uzatvorenú</w:t>
      </w:r>
      <w:r w:rsidRPr="00D272EC">
        <w:rPr>
          <w:rFonts w:cs="Arial"/>
          <w:spacing w:val="-10"/>
          <w:sz w:val="22"/>
          <w:szCs w:val="22"/>
          <w:lang w:val="sk-SK" w:eastAsia="sk-SK"/>
        </w:rPr>
        <w:t xml:space="preserve"> </w:t>
      </w:r>
      <w:r w:rsidRPr="00D272EC">
        <w:rPr>
          <w:rFonts w:cs="Arial"/>
          <w:sz w:val="22"/>
          <w:szCs w:val="22"/>
          <w:lang w:val="sk-SK" w:eastAsia="sk-SK"/>
        </w:rPr>
        <w:t>zmluvu</w:t>
      </w:r>
      <w:r>
        <w:rPr>
          <w:rFonts w:cs="Arial"/>
          <w:sz w:val="22"/>
          <w:szCs w:val="22"/>
          <w:lang w:val="sk-SK" w:eastAsia="sk-SK"/>
        </w:rPr>
        <w:t xml:space="preserve"> </w:t>
      </w:r>
      <w:r w:rsidRPr="00D272EC">
        <w:rPr>
          <w:rFonts w:cs="Arial"/>
          <w:sz w:val="22"/>
          <w:szCs w:val="22"/>
          <w:lang w:val="sk-SK" w:eastAsia="sk-SK"/>
        </w:rPr>
        <w:t>o dielo na svojej internetovej stránke. Ak nebude táto zmluva zverejnená do troch mesiacov od uzatvorenia, platí, že k uzatvoreniu zmluvy nedošlo.</w:t>
      </w:r>
    </w:p>
    <w:p w:rsidR="005442C4" w:rsidRPr="004E09D3" w:rsidRDefault="005442C4" w:rsidP="005442C4">
      <w:pPr>
        <w:widowControl w:val="0"/>
        <w:kinsoku w:val="0"/>
        <w:overflowPunct w:val="0"/>
        <w:autoSpaceDE w:val="0"/>
        <w:autoSpaceDN w:val="0"/>
        <w:adjustRightInd w:val="0"/>
        <w:spacing w:before="10"/>
        <w:rPr>
          <w:rFonts w:cs="Arial"/>
          <w:sz w:val="21"/>
          <w:szCs w:val="21"/>
          <w:lang w:val="sk-SK" w:eastAsia="sk-SK"/>
        </w:rPr>
      </w:pPr>
    </w:p>
    <w:p w:rsidR="005442C4" w:rsidRPr="004E09D3" w:rsidRDefault="005442C4" w:rsidP="005442C4">
      <w:pPr>
        <w:widowControl w:val="0"/>
        <w:numPr>
          <w:ilvl w:val="1"/>
          <w:numId w:val="13"/>
        </w:numPr>
        <w:tabs>
          <w:tab w:val="left" w:pos="683"/>
        </w:tabs>
        <w:kinsoku w:val="0"/>
        <w:overflowPunct w:val="0"/>
        <w:autoSpaceDE w:val="0"/>
        <w:autoSpaceDN w:val="0"/>
        <w:adjustRightInd w:val="0"/>
        <w:ind w:right="115" w:hanging="566"/>
        <w:jc w:val="both"/>
        <w:rPr>
          <w:rFonts w:cs="Arial"/>
          <w:sz w:val="22"/>
          <w:szCs w:val="22"/>
          <w:lang w:val="sk-SK" w:eastAsia="sk-SK"/>
        </w:rPr>
      </w:pPr>
      <w:r w:rsidRPr="004E09D3">
        <w:rPr>
          <w:rFonts w:cs="Arial"/>
          <w:sz w:val="22"/>
          <w:szCs w:val="22"/>
          <w:lang w:val="sk-SK" w:eastAsia="sk-SK"/>
        </w:rPr>
        <w:t>V</w:t>
      </w:r>
      <w:r w:rsidRPr="004E09D3">
        <w:rPr>
          <w:rFonts w:cs="Arial"/>
          <w:spacing w:val="-11"/>
          <w:sz w:val="22"/>
          <w:szCs w:val="22"/>
          <w:lang w:val="sk-SK" w:eastAsia="sk-SK"/>
        </w:rPr>
        <w:t xml:space="preserve"> </w:t>
      </w:r>
      <w:r w:rsidRPr="004E09D3">
        <w:rPr>
          <w:rFonts w:cs="Arial"/>
          <w:sz w:val="22"/>
          <w:szCs w:val="22"/>
          <w:lang w:val="sk-SK" w:eastAsia="sk-SK"/>
        </w:rPr>
        <w:t>prípade</w:t>
      </w:r>
      <w:r w:rsidRPr="004E09D3">
        <w:rPr>
          <w:rFonts w:cs="Arial"/>
          <w:spacing w:val="-11"/>
          <w:sz w:val="22"/>
          <w:szCs w:val="22"/>
          <w:lang w:val="sk-SK" w:eastAsia="sk-SK"/>
        </w:rPr>
        <w:t xml:space="preserve"> </w:t>
      </w:r>
      <w:r w:rsidRPr="004E09D3">
        <w:rPr>
          <w:rFonts w:cs="Arial"/>
          <w:sz w:val="22"/>
          <w:szCs w:val="22"/>
          <w:lang w:val="sk-SK" w:eastAsia="sk-SK"/>
        </w:rPr>
        <w:t>ak</w:t>
      </w:r>
      <w:r w:rsidRPr="004E09D3">
        <w:rPr>
          <w:rFonts w:cs="Arial"/>
          <w:spacing w:val="-10"/>
          <w:sz w:val="22"/>
          <w:szCs w:val="22"/>
          <w:lang w:val="sk-SK" w:eastAsia="sk-SK"/>
        </w:rPr>
        <w:t xml:space="preserve"> </w:t>
      </w:r>
      <w:r w:rsidRPr="004E09D3">
        <w:rPr>
          <w:rFonts w:cs="Arial"/>
          <w:sz w:val="22"/>
          <w:szCs w:val="22"/>
          <w:lang w:val="sk-SK" w:eastAsia="sk-SK"/>
        </w:rPr>
        <w:t>nezverejní</w:t>
      </w:r>
      <w:r w:rsidRPr="004E09D3">
        <w:rPr>
          <w:rFonts w:cs="Arial"/>
          <w:spacing w:val="-15"/>
          <w:sz w:val="22"/>
          <w:szCs w:val="22"/>
          <w:lang w:val="sk-SK" w:eastAsia="sk-SK"/>
        </w:rPr>
        <w:t xml:space="preserve"> </w:t>
      </w:r>
      <w:r w:rsidRPr="004E09D3">
        <w:rPr>
          <w:rFonts w:cs="Arial"/>
          <w:sz w:val="22"/>
          <w:szCs w:val="22"/>
          <w:lang w:val="sk-SK" w:eastAsia="sk-SK"/>
        </w:rPr>
        <w:t>túto</w:t>
      </w:r>
      <w:r w:rsidRPr="004E09D3">
        <w:rPr>
          <w:rFonts w:cs="Arial"/>
          <w:spacing w:val="-13"/>
          <w:sz w:val="22"/>
          <w:szCs w:val="22"/>
          <w:lang w:val="sk-SK" w:eastAsia="sk-SK"/>
        </w:rPr>
        <w:t xml:space="preserve"> </w:t>
      </w:r>
      <w:r w:rsidRPr="004E09D3">
        <w:rPr>
          <w:rFonts w:cs="Arial"/>
          <w:sz w:val="22"/>
          <w:szCs w:val="22"/>
          <w:lang w:val="sk-SK" w:eastAsia="sk-SK"/>
        </w:rPr>
        <w:t>zmluvu</w:t>
      </w:r>
      <w:r w:rsidRPr="004E09D3">
        <w:rPr>
          <w:rFonts w:cs="Arial"/>
          <w:spacing w:val="-11"/>
          <w:sz w:val="22"/>
          <w:szCs w:val="22"/>
          <w:lang w:val="sk-SK" w:eastAsia="sk-SK"/>
        </w:rPr>
        <w:t xml:space="preserve"> </w:t>
      </w:r>
      <w:r w:rsidRPr="004E09D3">
        <w:rPr>
          <w:rFonts w:cs="Arial"/>
          <w:sz w:val="22"/>
          <w:szCs w:val="22"/>
          <w:lang w:val="sk-SK" w:eastAsia="sk-SK"/>
        </w:rPr>
        <w:t>povinná</w:t>
      </w:r>
      <w:r w:rsidRPr="004E09D3">
        <w:rPr>
          <w:rFonts w:cs="Arial"/>
          <w:spacing w:val="-11"/>
          <w:sz w:val="22"/>
          <w:szCs w:val="22"/>
          <w:lang w:val="sk-SK" w:eastAsia="sk-SK"/>
        </w:rPr>
        <w:t xml:space="preserve"> </w:t>
      </w:r>
      <w:r w:rsidRPr="004E09D3">
        <w:rPr>
          <w:rFonts w:cs="Arial"/>
          <w:sz w:val="22"/>
          <w:szCs w:val="22"/>
          <w:lang w:val="sk-SK" w:eastAsia="sk-SK"/>
        </w:rPr>
        <w:t>osoba</w:t>
      </w:r>
      <w:r w:rsidRPr="004E09D3">
        <w:rPr>
          <w:rFonts w:cs="Arial"/>
          <w:spacing w:val="-11"/>
          <w:sz w:val="22"/>
          <w:szCs w:val="22"/>
          <w:lang w:val="sk-SK" w:eastAsia="sk-SK"/>
        </w:rPr>
        <w:t xml:space="preserve"> </w:t>
      </w:r>
      <w:r w:rsidRPr="004E09D3">
        <w:rPr>
          <w:rFonts w:cs="Arial"/>
          <w:sz w:val="22"/>
          <w:szCs w:val="22"/>
          <w:lang w:val="sk-SK" w:eastAsia="sk-SK"/>
        </w:rPr>
        <w:t>(Objednávateľ)</w:t>
      </w:r>
      <w:r w:rsidRPr="004E09D3">
        <w:rPr>
          <w:rFonts w:cs="Arial"/>
          <w:spacing w:val="37"/>
          <w:sz w:val="22"/>
          <w:szCs w:val="22"/>
          <w:lang w:val="sk-SK" w:eastAsia="sk-SK"/>
        </w:rPr>
        <w:t xml:space="preserve"> </w:t>
      </w:r>
      <w:r w:rsidRPr="004E09D3">
        <w:rPr>
          <w:rFonts w:cs="Arial"/>
          <w:sz w:val="22"/>
          <w:szCs w:val="22"/>
          <w:lang w:val="sk-SK" w:eastAsia="sk-SK"/>
        </w:rPr>
        <w:t>do</w:t>
      </w:r>
      <w:r w:rsidRPr="004E09D3">
        <w:rPr>
          <w:rFonts w:cs="Arial"/>
          <w:spacing w:val="-14"/>
          <w:sz w:val="22"/>
          <w:szCs w:val="22"/>
          <w:lang w:val="sk-SK" w:eastAsia="sk-SK"/>
        </w:rPr>
        <w:t xml:space="preserve"> </w:t>
      </w:r>
      <w:r w:rsidRPr="004E09D3">
        <w:rPr>
          <w:rFonts w:cs="Arial"/>
          <w:sz w:val="22"/>
          <w:szCs w:val="22"/>
          <w:lang w:val="sk-SK" w:eastAsia="sk-SK"/>
        </w:rPr>
        <w:t>siedmich</w:t>
      </w:r>
      <w:r w:rsidRPr="004E09D3">
        <w:rPr>
          <w:rFonts w:cs="Arial"/>
          <w:spacing w:val="-11"/>
          <w:sz w:val="22"/>
          <w:szCs w:val="22"/>
          <w:lang w:val="sk-SK" w:eastAsia="sk-SK"/>
        </w:rPr>
        <w:t xml:space="preserve"> </w:t>
      </w:r>
      <w:r w:rsidRPr="004E09D3">
        <w:rPr>
          <w:rFonts w:cs="Arial"/>
          <w:sz w:val="22"/>
          <w:szCs w:val="22"/>
          <w:lang w:val="sk-SK" w:eastAsia="sk-SK"/>
        </w:rPr>
        <w:t>dní</w:t>
      </w:r>
      <w:r w:rsidRPr="004E09D3">
        <w:rPr>
          <w:rFonts w:cs="Arial"/>
          <w:spacing w:val="-14"/>
          <w:sz w:val="22"/>
          <w:szCs w:val="22"/>
          <w:lang w:val="sk-SK" w:eastAsia="sk-SK"/>
        </w:rPr>
        <w:t xml:space="preserve"> </w:t>
      </w:r>
      <w:r w:rsidRPr="004E09D3">
        <w:rPr>
          <w:rFonts w:cs="Arial"/>
          <w:sz w:val="22"/>
          <w:szCs w:val="22"/>
          <w:lang w:val="sk-SK" w:eastAsia="sk-SK"/>
        </w:rPr>
        <w:t>odo dňa</w:t>
      </w:r>
      <w:r w:rsidRPr="004E09D3">
        <w:rPr>
          <w:rFonts w:cs="Arial"/>
          <w:spacing w:val="-12"/>
          <w:sz w:val="22"/>
          <w:szCs w:val="22"/>
          <w:lang w:val="sk-SK" w:eastAsia="sk-SK"/>
        </w:rPr>
        <w:t xml:space="preserve"> </w:t>
      </w:r>
      <w:r w:rsidRPr="004E09D3">
        <w:rPr>
          <w:rFonts w:cs="Arial"/>
          <w:sz w:val="22"/>
          <w:szCs w:val="22"/>
          <w:lang w:val="sk-SK" w:eastAsia="sk-SK"/>
        </w:rPr>
        <w:t>uzatvorenia,</w:t>
      </w:r>
      <w:r w:rsidRPr="004E09D3">
        <w:rPr>
          <w:rFonts w:cs="Arial"/>
          <w:spacing w:val="-11"/>
          <w:sz w:val="22"/>
          <w:szCs w:val="22"/>
          <w:lang w:val="sk-SK" w:eastAsia="sk-SK"/>
        </w:rPr>
        <w:t xml:space="preserve"> </w:t>
      </w:r>
      <w:r w:rsidRPr="004E09D3">
        <w:rPr>
          <w:rFonts w:cs="Arial"/>
          <w:sz w:val="22"/>
          <w:szCs w:val="22"/>
          <w:lang w:val="sk-SK" w:eastAsia="sk-SK"/>
        </w:rPr>
        <w:t>môže</w:t>
      </w:r>
      <w:r w:rsidRPr="004E09D3">
        <w:rPr>
          <w:rFonts w:cs="Arial"/>
          <w:spacing w:val="-12"/>
          <w:sz w:val="22"/>
          <w:szCs w:val="22"/>
          <w:lang w:val="sk-SK" w:eastAsia="sk-SK"/>
        </w:rPr>
        <w:t xml:space="preserve"> </w:t>
      </w:r>
      <w:r w:rsidRPr="004E09D3">
        <w:rPr>
          <w:rFonts w:cs="Arial"/>
          <w:sz w:val="22"/>
          <w:szCs w:val="22"/>
          <w:lang w:val="sk-SK" w:eastAsia="sk-SK"/>
        </w:rPr>
        <w:t>aj</w:t>
      </w:r>
      <w:r w:rsidRPr="004E09D3">
        <w:rPr>
          <w:rFonts w:cs="Arial"/>
          <w:spacing w:val="-13"/>
          <w:sz w:val="22"/>
          <w:szCs w:val="22"/>
          <w:lang w:val="sk-SK" w:eastAsia="sk-SK"/>
        </w:rPr>
        <w:t xml:space="preserve"> </w:t>
      </w:r>
      <w:r w:rsidRPr="004E09D3">
        <w:rPr>
          <w:rFonts w:cs="Arial"/>
          <w:sz w:val="22"/>
          <w:szCs w:val="22"/>
          <w:lang w:val="sk-SK" w:eastAsia="sk-SK"/>
        </w:rPr>
        <w:t>druhá</w:t>
      </w:r>
      <w:r w:rsidRPr="004E09D3">
        <w:rPr>
          <w:rFonts w:cs="Arial"/>
          <w:spacing w:val="-14"/>
          <w:sz w:val="22"/>
          <w:szCs w:val="22"/>
          <w:lang w:val="sk-SK" w:eastAsia="sk-SK"/>
        </w:rPr>
        <w:t xml:space="preserve"> </w:t>
      </w:r>
      <w:r w:rsidRPr="004E09D3">
        <w:rPr>
          <w:rFonts w:cs="Arial"/>
          <w:sz w:val="22"/>
          <w:szCs w:val="22"/>
          <w:lang w:val="sk-SK" w:eastAsia="sk-SK"/>
        </w:rPr>
        <w:t>zmluvná</w:t>
      </w:r>
      <w:r w:rsidRPr="004E09D3">
        <w:rPr>
          <w:rFonts w:cs="Arial"/>
          <w:spacing w:val="-12"/>
          <w:sz w:val="22"/>
          <w:szCs w:val="22"/>
          <w:lang w:val="sk-SK" w:eastAsia="sk-SK"/>
        </w:rPr>
        <w:t xml:space="preserve"> </w:t>
      </w:r>
      <w:r w:rsidRPr="004E09D3">
        <w:rPr>
          <w:rFonts w:cs="Arial"/>
          <w:sz w:val="22"/>
          <w:szCs w:val="22"/>
          <w:lang w:val="sk-SK" w:eastAsia="sk-SK"/>
        </w:rPr>
        <w:t>strana</w:t>
      </w:r>
      <w:r w:rsidRPr="004E09D3">
        <w:rPr>
          <w:rFonts w:cs="Arial"/>
          <w:spacing w:val="-14"/>
          <w:sz w:val="22"/>
          <w:szCs w:val="22"/>
          <w:lang w:val="sk-SK" w:eastAsia="sk-SK"/>
        </w:rPr>
        <w:t xml:space="preserve"> </w:t>
      </w:r>
      <w:r w:rsidRPr="004E09D3">
        <w:rPr>
          <w:rFonts w:cs="Arial"/>
          <w:sz w:val="22"/>
          <w:szCs w:val="22"/>
          <w:lang w:val="sk-SK" w:eastAsia="sk-SK"/>
        </w:rPr>
        <w:t>(Dodávateľ)</w:t>
      </w:r>
      <w:r w:rsidRPr="004E09D3">
        <w:rPr>
          <w:rFonts w:cs="Arial"/>
          <w:spacing w:val="-10"/>
          <w:sz w:val="22"/>
          <w:szCs w:val="22"/>
          <w:lang w:val="sk-SK" w:eastAsia="sk-SK"/>
        </w:rPr>
        <w:t xml:space="preserve"> </w:t>
      </w:r>
      <w:r w:rsidRPr="004E09D3">
        <w:rPr>
          <w:rFonts w:cs="Arial"/>
          <w:sz w:val="22"/>
          <w:szCs w:val="22"/>
          <w:lang w:val="sk-SK" w:eastAsia="sk-SK"/>
        </w:rPr>
        <w:t>podať</w:t>
      </w:r>
      <w:r w:rsidRPr="004E09D3">
        <w:rPr>
          <w:rFonts w:cs="Arial"/>
          <w:spacing w:val="-11"/>
          <w:sz w:val="22"/>
          <w:szCs w:val="22"/>
          <w:lang w:val="sk-SK" w:eastAsia="sk-SK"/>
        </w:rPr>
        <w:t xml:space="preserve"> </w:t>
      </w:r>
      <w:r w:rsidRPr="004E09D3">
        <w:rPr>
          <w:rFonts w:cs="Arial"/>
          <w:sz w:val="22"/>
          <w:szCs w:val="22"/>
          <w:lang w:val="sk-SK" w:eastAsia="sk-SK"/>
        </w:rPr>
        <w:t>návrh</w:t>
      </w:r>
      <w:r w:rsidRPr="004E09D3">
        <w:rPr>
          <w:rFonts w:cs="Arial"/>
          <w:spacing w:val="-14"/>
          <w:sz w:val="22"/>
          <w:szCs w:val="22"/>
          <w:lang w:val="sk-SK" w:eastAsia="sk-SK"/>
        </w:rPr>
        <w:t xml:space="preserve"> </w:t>
      </w:r>
      <w:r w:rsidRPr="004E09D3">
        <w:rPr>
          <w:rFonts w:cs="Arial"/>
          <w:sz w:val="22"/>
          <w:szCs w:val="22"/>
          <w:lang w:val="sk-SK" w:eastAsia="sk-SK"/>
        </w:rPr>
        <w:t>na</w:t>
      </w:r>
      <w:r w:rsidRPr="004E09D3">
        <w:rPr>
          <w:rFonts w:cs="Arial"/>
          <w:spacing w:val="-14"/>
          <w:sz w:val="22"/>
          <w:szCs w:val="22"/>
          <w:lang w:val="sk-SK" w:eastAsia="sk-SK"/>
        </w:rPr>
        <w:t xml:space="preserve"> </w:t>
      </w:r>
      <w:r w:rsidRPr="004E09D3">
        <w:rPr>
          <w:rFonts w:cs="Arial"/>
          <w:sz w:val="22"/>
          <w:szCs w:val="22"/>
          <w:lang w:val="sk-SK" w:eastAsia="sk-SK"/>
        </w:rPr>
        <w:t>zverejnenie zmluvy v Obchodnom</w:t>
      </w:r>
      <w:r w:rsidRPr="004E09D3">
        <w:rPr>
          <w:rFonts w:cs="Arial"/>
          <w:spacing w:val="-16"/>
          <w:sz w:val="22"/>
          <w:szCs w:val="22"/>
          <w:lang w:val="sk-SK" w:eastAsia="sk-SK"/>
        </w:rPr>
        <w:t xml:space="preserve"> </w:t>
      </w:r>
      <w:r w:rsidRPr="004E09D3">
        <w:rPr>
          <w:rFonts w:cs="Arial"/>
          <w:sz w:val="22"/>
          <w:szCs w:val="22"/>
          <w:lang w:val="sk-SK" w:eastAsia="sk-SK"/>
        </w:rPr>
        <w:t>vestníku.</w:t>
      </w:r>
    </w:p>
    <w:p w:rsidR="005442C4" w:rsidRPr="004E09D3" w:rsidRDefault="005442C4" w:rsidP="005442C4">
      <w:pPr>
        <w:widowControl w:val="0"/>
        <w:kinsoku w:val="0"/>
        <w:overflowPunct w:val="0"/>
        <w:autoSpaceDE w:val="0"/>
        <w:autoSpaceDN w:val="0"/>
        <w:adjustRightInd w:val="0"/>
        <w:spacing w:before="11"/>
        <w:rPr>
          <w:rFonts w:cs="Arial"/>
          <w:sz w:val="21"/>
          <w:szCs w:val="21"/>
          <w:lang w:val="sk-SK" w:eastAsia="sk-SK"/>
        </w:rPr>
      </w:pPr>
    </w:p>
    <w:p w:rsidR="005442C4" w:rsidRPr="004E09D3" w:rsidRDefault="005442C4" w:rsidP="005442C4">
      <w:pPr>
        <w:widowControl w:val="0"/>
        <w:numPr>
          <w:ilvl w:val="1"/>
          <w:numId w:val="13"/>
        </w:numPr>
        <w:tabs>
          <w:tab w:val="left" w:pos="683"/>
        </w:tabs>
        <w:kinsoku w:val="0"/>
        <w:overflowPunct w:val="0"/>
        <w:autoSpaceDE w:val="0"/>
        <w:autoSpaceDN w:val="0"/>
        <w:adjustRightInd w:val="0"/>
        <w:ind w:right="113" w:hanging="566"/>
        <w:jc w:val="both"/>
        <w:rPr>
          <w:rFonts w:cs="Arial"/>
          <w:sz w:val="22"/>
          <w:szCs w:val="22"/>
          <w:lang w:val="sk-SK" w:eastAsia="sk-SK"/>
        </w:rPr>
      </w:pPr>
      <w:r w:rsidRPr="004E09D3">
        <w:rPr>
          <w:rFonts w:cs="Arial"/>
          <w:sz w:val="22"/>
          <w:szCs w:val="22"/>
          <w:lang w:val="sk-SK" w:eastAsia="sk-SK"/>
        </w:rPr>
        <w:t>Zmeny a dodatky tejto zmluvy platia len vtedy, ak sú podané písomne a podpísané štatutárnymi zástupcami obidvoch</w:t>
      </w:r>
      <w:r w:rsidRPr="004E09D3">
        <w:rPr>
          <w:rFonts w:cs="Arial"/>
          <w:spacing w:val="-25"/>
          <w:sz w:val="22"/>
          <w:szCs w:val="22"/>
          <w:lang w:val="sk-SK" w:eastAsia="sk-SK"/>
        </w:rPr>
        <w:t xml:space="preserve"> </w:t>
      </w:r>
      <w:r w:rsidRPr="004E09D3">
        <w:rPr>
          <w:rFonts w:cs="Arial"/>
          <w:sz w:val="22"/>
          <w:szCs w:val="22"/>
          <w:lang w:val="sk-SK" w:eastAsia="sk-SK"/>
        </w:rPr>
        <w:t>strán.</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numPr>
          <w:ilvl w:val="1"/>
          <w:numId w:val="13"/>
        </w:numPr>
        <w:tabs>
          <w:tab w:val="left" w:pos="683"/>
        </w:tabs>
        <w:kinsoku w:val="0"/>
        <w:overflowPunct w:val="0"/>
        <w:autoSpaceDE w:val="0"/>
        <w:autoSpaceDN w:val="0"/>
        <w:adjustRightInd w:val="0"/>
        <w:ind w:right="114" w:hanging="566"/>
        <w:jc w:val="both"/>
        <w:rPr>
          <w:rFonts w:cs="Arial"/>
          <w:spacing w:val="-4"/>
          <w:sz w:val="22"/>
          <w:szCs w:val="22"/>
          <w:lang w:val="sk-SK" w:eastAsia="sk-SK"/>
        </w:rPr>
      </w:pPr>
      <w:r w:rsidRPr="004E09D3">
        <w:rPr>
          <w:rFonts w:cs="Arial"/>
          <w:sz w:val="22"/>
          <w:szCs w:val="22"/>
          <w:lang w:val="sk-SK" w:eastAsia="sk-SK"/>
        </w:rPr>
        <w:t>Všetky informácie, vrátane listín a ostatnej dokumentácie týkajúce sa tohto zmluvného vzťahu, sú považované obidvomi stranami za dôverné v zmysle ustanovenia § 27 Obchodného</w:t>
      </w:r>
      <w:r w:rsidRPr="004E09D3">
        <w:rPr>
          <w:rFonts w:cs="Arial"/>
          <w:spacing w:val="-18"/>
          <w:sz w:val="22"/>
          <w:szCs w:val="22"/>
          <w:lang w:val="sk-SK" w:eastAsia="sk-SK"/>
        </w:rPr>
        <w:t xml:space="preserve"> </w:t>
      </w:r>
      <w:r w:rsidRPr="004E09D3">
        <w:rPr>
          <w:rFonts w:cs="Arial"/>
          <w:sz w:val="22"/>
          <w:szCs w:val="22"/>
          <w:lang w:val="sk-SK" w:eastAsia="sk-SK"/>
        </w:rPr>
        <w:t>zákonníka</w:t>
      </w:r>
      <w:r w:rsidRPr="004E09D3">
        <w:rPr>
          <w:rFonts w:cs="Arial"/>
          <w:spacing w:val="-19"/>
          <w:sz w:val="22"/>
          <w:szCs w:val="22"/>
          <w:lang w:val="sk-SK" w:eastAsia="sk-SK"/>
        </w:rPr>
        <w:t xml:space="preserve"> </w:t>
      </w:r>
      <w:r w:rsidRPr="004E09D3">
        <w:rPr>
          <w:rFonts w:cs="Arial"/>
          <w:sz w:val="22"/>
          <w:szCs w:val="22"/>
          <w:lang w:val="sk-SK" w:eastAsia="sk-SK"/>
        </w:rPr>
        <w:t>s</w:t>
      </w:r>
      <w:r w:rsidRPr="004E09D3">
        <w:rPr>
          <w:rFonts w:cs="Arial"/>
          <w:spacing w:val="-17"/>
          <w:sz w:val="22"/>
          <w:szCs w:val="22"/>
          <w:lang w:val="sk-SK" w:eastAsia="sk-SK"/>
        </w:rPr>
        <w:t xml:space="preserve"> </w:t>
      </w:r>
      <w:r w:rsidRPr="004E09D3">
        <w:rPr>
          <w:rFonts w:cs="Arial"/>
          <w:sz w:val="22"/>
          <w:szCs w:val="22"/>
          <w:lang w:val="sk-SK" w:eastAsia="sk-SK"/>
        </w:rPr>
        <w:t>výnimkou</w:t>
      </w:r>
      <w:r w:rsidRPr="004E09D3">
        <w:rPr>
          <w:rFonts w:cs="Arial"/>
          <w:spacing w:val="-18"/>
          <w:sz w:val="22"/>
          <w:szCs w:val="22"/>
          <w:lang w:val="sk-SK" w:eastAsia="sk-SK"/>
        </w:rPr>
        <w:t xml:space="preserve"> </w:t>
      </w:r>
      <w:r w:rsidRPr="004E09D3">
        <w:rPr>
          <w:rFonts w:cs="Arial"/>
          <w:sz w:val="22"/>
          <w:szCs w:val="22"/>
          <w:lang w:val="sk-SK" w:eastAsia="sk-SK"/>
        </w:rPr>
        <w:t>informácií</w:t>
      </w:r>
      <w:r w:rsidRPr="004E09D3">
        <w:rPr>
          <w:rFonts w:cs="Arial"/>
          <w:spacing w:val="-18"/>
          <w:sz w:val="22"/>
          <w:szCs w:val="22"/>
          <w:lang w:val="sk-SK" w:eastAsia="sk-SK"/>
        </w:rPr>
        <w:t xml:space="preserve"> </w:t>
      </w:r>
      <w:r w:rsidRPr="004E09D3">
        <w:rPr>
          <w:rFonts w:cs="Arial"/>
          <w:sz w:val="22"/>
          <w:szCs w:val="22"/>
          <w:lang w:val="sk-SK" w:eastAsia="sk-SK"/>
        </w:rPr>
        <w:t>zverejňovaných</w:t>
      </w:r>
      <w:r w:rsidRPr="004E09D3">
        <w:rPr>
          <w:rFonts w:cs="Arial"/>
          <w:spacing w:val="-18"/>
          <w:sz w:val="22"/>
          <w:szCs w:val="22"/>
          <w:lang w:val="sk-SK" w:eastAsia="sk-SK"/>
        </w:rPr>
        <w:t xml:space="preserve"> </w:t>
      </w:r>
      <w:r w:rsidRPr="004E09D3">
        <w:rPr>
          <w:rFonts w:cs="Arial"/>
          <w:sz w:val="22"/>
          <w:szCs w:val="22"/>
          <w:lang w:val="sk-SK" w:eastAsia="sk-SK"/>
        </w:rPr>
        <w:t>podľa</w:t>
      </w:r>
      <w:r w:rsidRPr="004E09D3">
        <w:rPr>
          <w:rFonts w:cs="Arial"/>
          <w:spacing w:val="-18"/>
          <w:sz w:val="22"/>
          <w:szCs w:val="22"/>
          <w:lang w:val="sk-SK" w:eastAsia="sk-SK"/>
        </w:rPr>
        <w:t xml:space="preserve"> </w:t>
      </w:r>
      <w:r w:rsidRPr="004E09D3">
        <w:rPr>
          <w:rFonts w:cs="Arial"/>
          <w:sz w:val="22"/>
          <w:szCs w:val="22"/>
          <w:lang w:val="sk-SK" w:eastAsia="sk-SK"/>
        </w:rPr>
        <w:t>zákona</w:t>
      </w:r>
      <w:r w:rsidRPr="004E09D3">
        <w:rPr>
          <w:rFonts w:cs="Arial"/>
          <w:spacing w:val="-18"/>
          <w:sz w:val="22"/>
          <w:szCs w:val="22"/>
          <w:lang w:val="sk-SK" w:eastAsia="sk-SK"/>
        </w:rPr>
        <w:t xml:space="preserve"> </w:t>
      </w:r>
      <w:r w:rsidRPr="004E09D3">
        <w:rPr>
          <w:rFonts w:cs="Arial"/>
          <w:sz w:val="22"/>
          <w:szCs w:val="22"/>
          <w:lang w:val="sk-SK" w:eastAsia="sk-SK"/>
        </w:rPr>
        <w:t>o</w:t>
      </w:r>
      <w:r w:rsidRPr="004E09D3">
        <w:rPr>
          <w:rFonts w:cs="Arial"/>
          <w:spacing w:val="-18"/>
          <w:sz w:val="22"/>
          <w:szCs w:val="22"/>
          <w:lang w:val="sk-SK" w:eastAsia="sk-SK"/>
        </w:rPr>
        <w:t xml:space="preserve"> </w:t>
      </w:r>
      <w:r w:rsidRPr="004E09D3">
        <w:rPr>
          <w:rFonts w:cs="Arial"/>
          <w:sz w:val="22"/>
          <w:szCs w:val="22"/>
          <w:lang w:val="sk-SK" w:eastAsia="sk-SK"/>
        </w:rPr>
        <w:t>verejnom obstarávaní</w:t>
      </w:r>
      <w:r w:rsidRPr="004E09D3">
        <w:rPr>
          <w:rFonts w:cs="Arial"/>
          <w:spacing w:val="-16"/>
          <w:sz w:val="22"/>
          <w:szCs w:val="22"/>
          <w:lang w:val="sk-SK" w:eastAsia="sk-SK"/>
        </w:rPr>
        <w:t xml:space="preserve"> </w:t>
      </w:r>
      <w:r w:rsidRPr="004E09D3">
        <w:rPr>
          <w:rFonts w:cs="Arial"/>
          <w:sz w:val="22"/>
          <w:szCs w:val="22"/>
          <w:lang w:val="sk-SK" w:eastAsia="sk-SK"/>
        </w:rPr>
        <w:t>alebo</w:t>
      </w:r>
      <w:r w:rsidRPr="004E09D3">
        <w:rPr>
          <w:rFonts w:cs="Arial"/>
          <w:spacing w:val="-13"/>
          <w:sz w:val="22"/>
          <w:szCs w:val="22"/>
          <w:lang w:val="sk-SK" w:eastAsia="sk-SK"/>
        </w:rPr>
        <w:t xml:space="preserve"> </w:t>
      </w:r>
      <w:r w:rsidRPr="004E09D3">
        <w:rPr>
          <w:rFonts w:cs="Arial"/>
          <w:sz w:val="22"/>
          <w:szCs w:val="22"/>
          <w:lang w:val="sk-SK" w:eastAsia="sk-SK"/>
        </w:rPr>
        <w:t>výslovne</w:t>
      </w:r>
      <w:r w:rsidRPr="004E09D3">
        <w:rPr>
          <w:rFonts w:cs="Arial"/>
          <w:spacing w:val="-14"/>
          <w:sz w:val="22"/>
          <w:szCs w:val="22"/>
          <w:lang w:val="sk-SK" w:eastAsia="sk-SK"/>
        </w:rPr>
        <w:t xml:space="preserve"> </w:t>
      </w:r>
      <w:r w:rsidRPr="004E09D3">
        <w:rPr>
          <w:rFonts w:cs="Arial"/>
          <w:sz w:val="22"/>
          <w:szCs w:val="22"/>
          <w:lang w:val="sk-SK" w:eastAsia="sk-SK"/>
        </w:rPr>
        <w:t>označených</w:t>
      </w:r>
      <w:r w:rsidRPr="004E09D3">
        <w:rPr>
          <w:rFonts w:cs="Arial"/>
          <w:spacing w:val="-13"/>
          <w:sz w:val="22"/>
          <w:szCs w:val="22"/>
          <w:lang w:val="sk-SK" w:eastAsia="sk-SK"/>
        </w:rPr>
        <w:t xml:space="preserve"> </w:t>
      </w:r>
      <w:r w:rsidRPr="004E09D3">
        <w:rPr>
          <w:rFonts w:cs="Arial"/>
          <w:sz w:val="22"/>
          <w:szCs w:val="22"/>
          <w:lang w:val="sk-SK" w:eastAsia="sk-SK"/>
        </w:rPr>
        <w:t>v</w:t>
      </w:r>
      <w:r w:rsidRPr="004E09D3">
        <w:rPr>
          <w:rFonts w:cs="Arial"/>
          <w:spacing w:val="-15"/>
          <w:sz w:val="22"/>
          <w:szCs w:val="22"/>
          <w:lang w:val="sk-SK" w:eastAsia="sk-SK"/>
        </w:rPr>
        <w:t xml:space="preserve"> </w:t>
      </w:r>
      <w:r w:rsidRPr="004E09D3">
        <w:rPr>
          <w:rFonts w:cs="Arial"/>
          <w:sz w:val="22"/>
          <w:szCs w:val="22"/>
          <w:lang w:val="sk-SK" w:eastAsia="sk-SK"/>
        </w:rPr>
        <w:t>ponuke</w:t>
      </w:r>
      <w:r w:rsidRPr="004E09D3">
        <w:rPr>
          <w:rFonts w:cs="Arial"/>
          <w:spacing w:val="-13"/>
          <w:sz w:val="22"/>
          <w:szCs w:val="22"/>
          <w:lang w:val="sk-SK" w:eastAsia="sk-SK"/>
        </w:rPr>
        <w:t xml:space="preserve"> </w:t>
      </w:r>
      <w:r w:rsidRPr="004E09D3">
        <w:rPr>
          <w:rFonts w:cs="Arial"/>
          <w:sz w:val="22"/>
          <w:szCs w:val="22"/>
          <w:lang w:val="sk-SK" w:eastAsia="sk-SK"/>
        </w:rPr>
        <w:t>vo</w:t>
      </w:r>
      <w:r w:rsidRPr="004E09D3">
        <w:rPr>
          <w:rFonts w:cs="Arial"/>
          <w:spacing w:val="-13"/>
          <w:sz w:val="22"/>
          <w:szCs w:val="22"/>
          <w:lang w:val="sk-SK" w:eastAsia="sk-SK"/>
        </w:rPr>
        <w:t xml:space="preserve"> </w:t>
      </w:r>
      <w:r w:rsidRPr="004E09D3">
        <w:rPr>
          <w:rFonts w:cs="Arial"/>
          <w:sz w:val="22"/>
          <w:szCs w:val="22"/>
          <w:lang w:val="sk-SK" w:eastAsia="sk-SK"/>
        </w:rPr>
        <w:t>verejnom</w:t>
      </w:r>
      <w:r w:rsidRPr="004E09D3">
        <w:rPr>
          <w:rFonts w:cs="Arial"/>
          <w:spacing w:val="-12"/>
          <w:sz w:val="22"/>
          <w:szCs w:val="22"/>
          <w:lang w:val="sk-SK" w:eastAsia="sk-SK"/>
        </w:rPr>
        <w:t xml:space="preserve"> </w:t>
      </w:r>
      <w:r w:rsidRPr="004E09D3">
        <w:rPr>
          <w:rFonts w:cs="Arial"/>
          <w:sz w:val="22"/>
          <w:szCs w:val="22"/>
          <w:lang w:val="sk-SK" w:eastAsia="sk-SK"/>
        </w:rPr>
        <w:t>obstarávaní</w:t>
      </w:r>
      <w:r w:rsidRPr="004E09D3">
        <w:rPr>
          <w:rFonts w:cs="Arial"/>
          <w:spacing w:val="-14"/>
          <w:sz w:val="22"/>
          <w:szCs w:val="22"/>
          <w:lang w:val="sk-SK" w:eastAsia="sk-SK"/>
        </w:rPr>
        <w:t xml:space="preserve"> </w:t>
      </w:r>
      <w:r w:rsidRPr="004E09D3">
        <w:rPr>
          <w:rFonts w:cs="Arial"/>
          <w:sz w:val="22"/>
          <w:szCs w:val="22"/>
          <w:lang w:val="sk-SK" w:eastAsia="sk-SK"/>
        </w:rPr>
        <w:t>ako</w:t>
      </w:r>
      <w:r w:rsidRPr="004E09D3">
        <w:rPr>
          <w:rFonts w:cs="Arial"/>
          <w:spacing w:val="-13"/>
          <w:sz w:val="22"/>
          <w:szCs w:val="22"/>
          <w:lang w:val="sk-SK" w:eastAsia="sk-SK"/>
        </w:rPr>
        <w:t xml:space="preserve"> </w:t>
      </w:r>
      <w:r w:rsidRPr="004E09D3">
        <w:rPr>
          <w:rFonts w:cs="Arial"/>
          <w:sz w:val="22"/>
          <w:szCs w:val="22"/>
          <w:lang w:val="sk-SK" w:eastAsia="sk-SK"/>
        </w:rPr>
        <w:t xml:space="preserve">dôverné alebo obchodné tajomstvo alebo informácií vyžiadaných tretími osobami, ktorých oprávnenie vyplýva z príslušných právnych </w:t>
      </w:r>
      <w:r w:rsidRPr="004E09D3">
        <w:rPr>
          <w:rFonts w:cs="Arial"/>
          <w:spacing w:val="-3"/>
          <w:sz w:val="22"/>
          <w:szCs w:val="22"/>
          <w:lang w:val="sk-SK" w:eastAsia="sk-SK"/>
        </w:rPr>
        <w:t xml:space="preserve">predpisov, </w:t>
      </w:r>
      <w:r w:rsidRPr="004E09D3">
        <w:rPr>
          <w:rFonts w:cs="Arial"/>
          <w:sz w:val="22"/>
          <w:szCs w:val="22"/>
          <w:lang w:val="sk-SK" w:eastAsia="sk-SK"/>
        </w:rPr>
        <w:t xml:space="preserve">žiadna zo strán nie je oprávnená použiť alebo poskytnúť informácie o predmete diela, alebo jeho časti iným osobám bez predchádzajúceho písomného súhlasu druhej </w:t>
      </w:r>
      <w:r w:rsidRPr="004E09D3">
        <w:rPr>
          <w:rFonts w:cs="Arial"/>
          <w:spacing w:val="-4"/>
          <w:sz w:val="22"/>
          <w:szCs w:val="22"/>
          <w:lang w:val="sk-SK" w:eastAsia="sk-SK"/>
        </w:rPr>
        <w:t xml:space="preserve">strany. </w:t>
      </w:r>
      <w:r w:rsidRPr="004E09D3">
        <w:rPr>
          <w:rFonts w:cs="Arial"/>
          <w:sz w:val="22"/>
          <w:szCs w:val="22"/>
          <w:lang w:val="sk-SK" w:eastAsia="sk-SK"/>
        </w:rPr>
        <w:t>Výnimku tvorí zverejnenie</w:t>
      </w:r>
      <w:r w:rsidRPr="004E09D3">
        <w:rPr>
          <w:rFonts w:cs="Arial"/>
          <w:spacing w:val="-31"/>
          <w:sz w:val="22"/>
          <w:szCs w:val="22"/>
          <w:lang w:val="sk-SK" w:eastAsia="sk-SK"/>
        </w:rPr>
        <w:t xml:space="preserve"> </w:t>
      </w:r>
      <w:r w:rsidRPr="004E09D3">
        <w:rPr>
          <w:rFonts w:cs="Arial"/>
          <w:spacing w:val="-4"/>
          <w:sz w:val="22"/>
          <w:szCs w:val="22"/>
          <w:lang w:val="sk-SK" w:eastAsia="sk-SK"/>
        </w:rPr>
        <w:t>zmluvy.</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13"/>
        </w:numPr>
        <w:tabs>
          <w:tab w:val="left" w:pos="683"/>
        </w:tabs>
        <w:kinsoku w:val="0"/>
        <w:overflowPunct w:val="0"/>
        <w:autoSpaceDE w:val="0"/>
        <w:autoSpaceDN w:val="0"/>
        <w:adjustRightInd w:val="0"/>
        <w:ind w:right="117" w:hanging="566"/>
        <w:jc w:val="both"/>
        <w:rPr>
          <w:rFonts w:cs="Arial"/>
          <w:spacing w:val="-3"/>
          <w:sz w:val="22"/>
          <w:szCs w:val="22"/>
          <w:lang w:val="sk-SK" w:eastAsia="sk-SK"/>
        </w:rPr>
      </w:pPr>
      <w:r w:rsidRPr="004E09D3">
        <w:rPr>
          <w:rFonts w:cs="Arial"/>
          <w:sz w:val="22"/>
          <w:szCs w:val="22"/>
          <w:lang w:val="sk-SK" w:eastAsia="sk-SK"/>
        </w:rPr>
        <w:t xml:space="preserve">Práva a povinnosti zmluvných strán, ktoré nie sú výslovne upravené touto zmluvou, a všetky z nej zamýšľané </w:t>
      </w:r>
      <w:r w:rsidRPr="004E09D3">
        <w:rPr>
          <w:rFonts w:cs="Arial"/>
          <w:spacing w:val="-4"/>
          <w:sz w:val="22"/>
          <w:szCs w:val="22"/>
          <w:lang w:val="sk-SK" w:eastAsia="sk-SK"/>
        </w:rPr>
        <w:t>vzťahy,</w:t>
      </w:r>
      <w:r w:rsidRPr="004E09D3">
        <w:rPr>
          <w:rFonts w:cs="Arial"/>
          <w:spacing w:val="52"/>
          <w:sz w:val="22"/>
          <w:szCs w:val="22"/>
          <w:lang w:val="sk-SK" w:eastAsia="sk-SK"/>
        </w:rPr>
        <w:t xml:space="preserve"> </w:t>
      </w:r>
      <w:r w:rsidRPr="004E09D3">
        <w:rPr>
          <w:rFonts w:cs="Arial"/>
          <w:sz w:val="22"/>
          <w:szCs w:val="22"/>
          <w:lang w:val="sk-SK" w:eastAsia="sk-SK"/>
        </w:rPr>
        <w:t>sa budú riadiť, interpretovať a uplatňovať podľa príslušných ustanovení Obchodného zákonníka SR v platnom znení a podľa slovenských právnych</w:t>
      </w:r>
      <w:r w:rsidRPr="004E09D3">
        <w:rPr>
          <w:rFonts w:cs="Arial"/>
          <w:spacing w:val="-3"/>
          <w:sz w:val="22"/>
          <w:szCs w:val="22"/>
          <w:lang w:val="sk-SK" w:eastAsia="sk-SK"/>
        </w:rPr>
        <w:t xml:space="preserve"> predpisov.</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D272EC" w:rsidRDefault="005442C4" w:rsidP="005442C4">
      <w:pPr>
        <w:widowControl w:val="0"/>
        <w:numPr>
          <w:ilvl w:val="1"/>
          <w:numId w:val="13"/>
        </w:numPr>
        <w:tabs>
          <w:tab w:val="left" w:pos="683"/>
        </w:tabs>
        <w:kinsoku w:val="0"/>
        <w:overflowPunct w:val="0"/>
        <w:autoSpaceDE w:val="0"/>
        <w:autoSpaceDN w:val="0"/>
        <w:adjustRightInd w:val="0"/>
        <w:spacing w:before="75"/>
        <w:ind w:right="116" w:hanging="566"/>
        <w:jc w:val="both"/>
        <w:rPr>
          <w:rFonts w:cs="Arial"/>
          <w:sz w:val="22"/>
          <w:szCs w:val="22"/>
          <w:lang w:val="sk-SK" w:eastAsia="sk-SK"/>
        </w:rPr>
      </w:pPr>
      <w:r w:rsidRPr="00D272EC">
        <w:rPr>
          <w:rFonts w:cs="Arial"/>
          <w:sz w:val="22"/>
          <w:szCs w:val="22"/>
          <w:lang w:val="sk-SK" w:eastAsia="sk-SK"/>
        </w:rPr>
        <w:t xml:space="preserve">Vzťahy a spory vzniknuté z tejto zmluvy sa riadia všeobecne záväznými právnymi predpismi.  Strany sa  zaväzujú riešiť  prípadné </w:t>
      </w:r>
      <w:r w:rsidRPr="00D272EC">
        <w:rPr>
          <w:rFonts w:cs="Arial"/>
          <w:spacing w:val="-4"/>
          <w:sz w:val="22"/>
          <w:szCs w:val="22"/>
          <w:lang w:val="sk-SK" w:eastAsia="sk-SK"/>
        </w:rPr>
        <w:t xml:space="preserve">spory,  </w:t>
      </w:r>
      <w:r w:rsidRPr="00D272EC">
        <w:rPr>
          <w:rFonts w:cs="Arial"/>
          <w:sz w:val="22"/>
          <w:szCs w:val="22"/>
          <w:lang w:val="sk-SK" w:eastAsia="sk-SK"/>
        </w:rPr>
        <w:t xml:space="preserve">vzniknuté z  tejto  </w:t>
      </w:r>
      <w:r w:rsidRPr="00D272EC">
        <w:rPr>
          <w:rFonts w:cs="Arial"/>
          <w:spacing w:val="8"/>
          <w:sz w:val="22"/>
          <w:szCs w:val="22"/>
          <w:lang w:val="sk-SK" w:eastAsia="sk-SK"/>
        </w:rPr>
        <w:t xml:space="preserve"> </w:t>
      </w:r>
      <w:r w:rsidRPr="00D272EC">
        <w:rPr>
          <w:rFonts w:cs="Arial"/>
          <w:spacing w:val="-4"/>
          <w:sz w:val="22"/>
          <w:szCs w:val="22"/>
          <w:lang w:val="sk-SK" w:eastAsia="sk-SK"/>
        </w:rPr>
        <w:t xml:space="preserve">zmluvy,  </w:t>
      </w:r>
      <w:r w:rsidRPr="00D272EC">
        <w:rPr>
          <w:rFonts w:cs="Arial"/>
          <w:sz w:val="22"/>
          <w:szCs w:val="22"/>
          <w:lang w:val="sk-SK" w:eastAsia="sk-SK"/>
        </w:rPr>
        <w:t>vždy</w:t>
      </w:r>
      <w:r>
        <w:rPr>
          <w:rFonts w:cs="Arial"/>
          <w:sz w:val="22"/>
          <w:szCs w:val="22"/>
          <w:lang w:val="sk-SK" w:eastAsia="sk-SK"/>
        </w:rPr>
        <w:t xml:space="preserve"> </w:t>
      </w:r>
      <w:r w:rsidRPr="00D272EC">
        <w:rPr>
          <w:rFonts w:cs="Arial"/>
          <w:sz w:val="22"/>
          <w:szCs w:val="22"/>
          <w:lang w:val="sk-SK" w:eastAsia="sk-SK"/>
        </w:rPr>
        <w:t>najskôr vzájomným jednaním.</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numPr>
          <w:ilvl w:val="1"/>
          <w:numId w:val="13"/>
        </w:numPr>
        <w:tabs>
          <w:tab w:val="left" w:pos="683"/>
        </w:tabs>
        <w:kinsoku w:val="0"/>
        <w:overflowPunct w:val="0"/>
        <w:autoSpaceDE w:val="0"/>
        <w:autoSpaceDN w:val="0"/>
        <w:adjustRightInd w:val="0"/>
        <w:ind w:right="113" w:hanging="566"/>
        <w:jc w:val="both"/>
        <w:rPr>
          <w:rFonts w:cs="Arial"/>
          <w:sz w:val="22"/>
          <w:szCs w:val="22"/>
          <w:lang w:val="sk-SK" w:eastAsia="sk-SK"/>
        </w:rPr>
      </w:pPr>
      <w:r w:rsidRPr="004E09D3">
        <w:rPr>
          <w:rFonts w:cs="Arial"/>
          <w:sz w:val="22"/>
          <w:szCs w:val="22"/>
          <w:lang w:val="sk-SK" w:eastAsia="sk-SK"/>
        </w:rPr>
        <w:t>V prípade, že niektoré ustanovenie tejto zmluvy sa stane neplatným, alebo neuskutočniteľným, nemá to vplyv na platnosť zmluvy ako celku. Pre tento prípad sa zmluvné strany zaväzujú, že takéto neplatné alebo neuskutočniteľné ustanovenie nahradia ustanovením iným, ktoré ho v právnom aj obchodnom zmysle najbližšie nahradzuje.</w:t>
      </w:r>
    </w:p>
    <w:p w:rsidR="005442C4" w:rsidRPr="004E09D3" w:rsidRDefault="005442C4" w:rsidP="005442C4">
      <w:pPr>
        <w:widowControl w:val="0"/>
        <w:kinsoku w:val="0"/>
        <w:overflowPunct w:val="0"/>
        <w:autoSpaceDE w:val="0"/>
        <w:autoSpaceDN w:val="0"/>
        <w:adjustRightInd w:val="0"/>
        <w:spacing w:before="11"/>
        <w:rPr>
          <w:rFonts w:cs="Arial"/>
          <w:sz w:val="21"/>
          <w:szCs w:val="21"/>
          <w:lang w:val="sk-SK" w:eastAsia="sk-SK"/>
        </w:rPr>
      </w:pPr>
    </w:p>
    <w:p w:rsidR="005442C4" w:rsidRPr="004E09D3" w:rsidRDefault="005442C4" w:rsidP="005442C4">
      <w:pPr>
        <w:widowControl w:val="0"/>
        <w:numPr>
          <w:ilvl w:val="1"/>
          <w:numId w:val="13"/>
        </w:numPr>
        <w:tabs>
          <w:tab w:val="left" w:pos="746"/>
        </w:tabs>
        <w:kinsoku w:val="0"/>
        <w:overflowPunct w:val="0"/>
        <w:autoSpaceDE w:val="0"/>
        <w:autoSpaceDN w:val="0"/>
        <w:adjustRightInd w:val="0"/>
        <w:ind w:left="745" w:hanging="629"/>
        <w:rPr>
          <w:rFonts w:cs="Arial"/>
          <w:sz w:val="22"/>
          <w:szCs w:val="22"/>
          <w:lang w:val="sk-SK" w:eastAsia="sk-SK"/>
        </w:rPr>
      </w:pPr>
      <w:r w:rsidRPr="004E09D3">
        <w:rPr>
          <w:rFonts w:cs="Arial"/>
          <w:sz w:val="22"/>
          <w:szCs w:val="22"/>
          <w:lang w:val="sk-SK" w:eastAsia="sk-SK"/>
        </w:rPr>
        <w:t>Súčasťou tejto zmluvy budú nasledujúce</w:t>
      </w:r>
      <w:r w:rsidRPr="004E09D3">
        <w:rPr>
          <w:rFonts w:cs="Arial"/>
          <w:spacing w:val="-32"/>
          <w:sz w:val="22"/>
          <w:szCs w:val="22"/>
          <w:lang w:val="sk-SK" w:eastAsia="sk-SK"/>
        </w:rPr>
        <w:t xml:space="preserve"> </w:t>
      </w:r>
      <w:r w:rsidRPr="004E09D3">
        <w:rPr>
          <w:rFonts w:cs="Arial"/>
          <w:sz w:val="22"/>
          <w:szCs w:val="22"/>
          <w:lang w:val="sk-SK" w:eastAsia="sk-SK"/>
        </w:rPr>
        <w:t>prílohy:</w:t>
      </w:r>
    </w:p>
    <w:p w:rsidR="005442C4" w:rsidRPr="004E09D3" w:rsidRDefault="005442C4" w:rsidP="005442C4">
      <w:pPr>
        <w:widowControl w:val="0"/>
        <w:kinsoku w:val="0"/>
        <w:overflowPunct w:val="0"/>
        <w:autoSpaceDE w:val="0"/>
        <w:autoSpaceDN w:val="0"/>
        <w:adjustRightInd w:val="0"/>
        <w:spacing w:before="9"/>
        <w:rPr>
          <w:rFonts w:cs="Arial"/>
          <w:sz w:val="21"/>
          <w:szCs w:val="21"/>
          <w:lang w:val="sk-SK" w:eastAsia="sk-SK"/>
        </w:rPr>
      </w:pPr>
    </w:p>
    <w:p w:rsidR="005442C4" w:rsidRPr="004E09D3" w:rsidRDefault="005442C4" w:rsidP="005442C4">
      <w:pPr>
        <w:widowControl w:val="0"/>
        <w:tabs>
          <w:tab w:val="left" w:pos="1657"/>
        </w:tabs>
        <w:kinsoku w:val="0"/>
        <w:overflowPunct w:val="0"/>
        <w:autoSpaceDE w:val="0"/>
        <w:autoSpaceDN w:val="0"/>
        <w:adjustRightInd w:val="0"/>
        <w:ind w:left="116"/>
        <w:rPr>
          <w:rFonts w:cs="Arial"/>
          <w:i/>
          <w:iCs/>
          <w:sz w:val="22"/>
          <w:szCs w:val="22"/>
          <w:lang w:val="sk-SK" w:eastAsia="sk-SK"/>
        </w:rPr>
      </w:pPr>
      <w:r w:rsidRPr="004E09D3">
        <w:rPr>
          <w:rFonts w:cs="Arial"/>
          <w:sz w:val="22"/>
          <w:szCs w:val="22"/>
          <w:lang w:val="sk-SK" w:eastAsia="sk-SK"/>
        </w:rPr>
        <w:t>Príloha</w:t>
      </w:r>
      <w:r w:rsidRPr="004E09D3">
        <w:rPr>
          <w:rFonts w:cs="Arial"/>
          <w:spacing w:val="60"/>
          <w:sz w:val="22"/>
          <w:szCs w:val="22"/>
          <w:lang w:val="sk-SK" w:eastAsia="sk-SK"/>
        </w:rPr>
        <w:t xml:space="preserve"> </w:t>
      </w:r>
      <w:r w:rsidRPr="004E09D3">
        <w:rPr>
          <w:rFonts w:cs="Arial"/>
          <w:sz w:val="22"/>
          <w:szCs w:val="22"/>
          <w:lang w:val="sk-SK" w:eastAsia="sk-SK"/>
        </w:rPr>
        <w:t>č.1</w:t>
      </w:r>
      <w:r w:rsidRPr="004E09D3">
        <w:rPr>
          <w:rFonts w:cs="Arial"/>
          <w:sz w:val="22"/>
          <w:szCs w:val="22"/>
          <w:lang w:val="sk-SK" w:eastAsia="sk-SK"/>
        </w:rPr>
        <w:tab/>
        <w:t xml:space="preserve">Formulár cenovej ponuky (ponukový rozpočet) </w:t>
      </w:r>
      <w:r w:rsidRPr="004E09D3">
        <w:rPr>
          <w:rFonts w:cs="Arial"/>
          <w:i/>
          <w:iCs/>
          <w:sz w:val="22"/>
          <w:szCs w:val="22"/>
          <w:lang w:val="sk-SK" w:eastAsia="sk-SK"/>
        </w:rPr>
        <w:t>(podľa prílohy E1</w:t>
      </w:r>
      <w:r w:rsidRPr="004E09D3">
        <w:rPr>
          <w:rFonts w:cs="Arial"/>
          <w:i/>
          <w:iCs/>
          <w:spacing w:val="-27"/>
          <w:sz w:val="22"/>
          <w:szCs w:val="22"/>
          <w:lang w:val="sk-SK" w:eastAsia="sk-SK"/>
        </w:rPr>
        <w:t xml:space="preserve"> </w:t>
      </w:r>
      <w:r w:rsidRPr="004E09D3">
        <w:rPr>
          <w:rFonts w:cs="Arial"/>
          <w:i/>
          <w:iCs/>
          <w:sz w:val="22"/>
          <w:szCs w:val="22"/>
          <w:lang w:val="sk-SK" w:eastAsia="sk-SK"/>
        </w:rPr>
        <w:t>SP),</w:t>
      </w:r>
    </w:p>
    <w:p w:rsidR="005442C4" w:rsidRPr="004E09D3" w:rsidRDefault="005442C4" w:rsidP="005442C4">
      <w:pPr>
        <w:widowControl w:val="0"/>
        <w:tabs>
          <w:tab w:val="left" w:pos="1654"/>
        </w:tabs>
        <w:kinsoku w:val="0"/>
        <w:overflowPunct w:val="0"/>
        <w:autoSpaceDE w:val="0"/>
        <w:autoSpaceDN w:val="0"/>
        <w:adjustRightInd w:val="0"/>
        <w:spacing w:before="1"/>
        <w:ind w:left="116"/>
        <w:rPr>
          <w:rFonts w:cs="Arial"/>
          <w:i/>
          <w:iCs/>
          <w:sz w:val="22"/>
          <w:szCs w:val="22"/>
          <w:lang w:val="sk-SK" w:eastAsia="sk-SK"/>
        </w:rPr>
      </w:pPr>
      <w:r w:rsidRPr="004E09D3">
        <w:rPr>
          <w:rFonts w:cs="Arial"/>
          <w:sz w:val="22"/>
          <w:szCs w:val="22"/>
          <w:lang w:val="sk-SK" w:eastAsia="sk-SK"/>
        </w:rPr>
        <w:t>Príloha</w:t>
      </w:r>
      <w:r w:rsidRPr="004E09D3">
        <w:rPr>
          <w:rFonts w:cs="Arial"/>
          <w:spacing w:val="60"/>
          <w:sz w:val="22"/>
          <w:szCs w:val="22"/>
          <w:lang w:val="sk-SK" w:eastAsia="sk-SK"/>
        </w:rPr>
        <w:t xml:space="preserve"> </w:t>
      </w:r>
      <w:r w:rsidRPr="004E09D3">
        <w:rPr>
          <w:rFonts w:cs="Arial"/>
          <w:sz w:val="22"/>
          <w:szCs w:val="22"/>
          <w:lang w:val="sk-SK" w:eastAsia="sk-SK"/>
        </w:rPr>
        <w:t>č.2</w:t>
      </w:r>
      <w:r w:rsidRPr="004E09D3">
        <w:rPr>
          <w:rFonts w:cs="Arial"/>
          <w:sz w:val="22"/>
          <w:szCs w:val="22"/>
          <w:lang w:val="sk-SK" w:eastAsia="sk-SK"/>
        </w:rPr>
        <w:tab/>
        <w:t>Zoznam navrhovaných subdodávateľov</w:t>
      </w:r>
    </w:p>
    <w:p w:rsidR="005442C4" w:rsidRPr="004E09D3" w:rsidRDefault="005442C4" w:rsidP="005442C4">
      <w:pPr>
        <w:widowControl w:val="0"/>
        <w:kinsoku w:val="0"/>
        <w:overflowPunct w:val="0"/>
        <w:autoSpaceDE w:val="0"/>
        <w:autoSpaceDN w:val="0"/>
        <w:adjustRightInd w:val="0"/>
        <w:rPr>
          <w:rFonts w:cs="Arial"/>
          <w:i/>
          <w:iCs/>
          <w:sz w:val="22"/>
          <w:szCs w:val="22"/>
          <w:lang w:val="sk-SK" w:eastAsia="sk-SK"/>
        </w:rPr>
      </w:pPr>
    </w:p>
    <w:p w:rsidR="005442C4" w:rsidRPr="004E09D3" w:rsidRDefault="005442C4" w:rsidP="005442C4">
      <w:pPr>
        <w:widowControl w:val="0"/>
        <w:numPr>
          <w:ilvl w:val="1"/>
          <w:numId w:val="13"/>
        </w:numPr>
        <w:tabs>
          <w:tab w:val="left" w:pos="683"/>
        </w:tabs>
        <w:kinsoku w:val="0"/>
        <w:overflowPunct w:val="0"/>
        <w:autoSpaceDE w:val="0"/>
        <w:autoSpaceDN w:val="0"/>
        <w:adjustRightInd w:val="0"/>
        <w:ind w:right="114" w:hanging="566"/>
        <w:rPr>
          <w:rFonts w:cs="Arial"/>
          <w:sz w:val="22"/>
          <w:szCs w:val="22"/>
          <w:lang w:val="sk-SK" w:eastAsia="sk-SK"/>
        </w:rPr>
      </w:pPr>
      <w:r w:rsidRPr="004E09D3">
        <w:rPr>
          <w:rFonts w:cs="Arial"/>
          <w:sz w:val="22"/>
          <w:szCs w:val="22"/>
          <w:lang w:val="sk-SK" w:eastAsia="sk-SK"/>
        </w:rPr>
        <w:t>Táto zmluva je vyhotovená v štyroch origináloch, z čoho objednávateľ a zhotoviteľ obdržia dva podpísané</w:t>
      </w:r>
      <w:r w:rsidRPr="004E09D3">
        <w:rPr>
          <w:rFonts w:cs="Arial"/>
          <w:spacing w:val="-21"/>
          <w:sz w:val="22"/>
          <w:szCs w:val="22"/>
          <w:lang w:val="sk-SK" w:eastAsia="sk-SK"/>
        </w:rPr>
        <w:t xml:space="preserve"> </w:t>
      </w:r>
      <w:r w:rsidRPr="004E09D3">
        <w:rPr>
          <w:rFonts w:cs="Arial"/>
          <w:sz w:val="22"/>
          <w:szCs w:val="22"/>
          <w:lang w:val="sk-SK" w:eastAsia="sk-SK"/>
        </w:rPr>
        <w:t>exempláre.</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tabs>
          <w:tab w:val="left" w:pos="4734"/>
        </w:tabs>
        <w:kinsoku w:val="0"/>
        <w:overflowPunct w:val="0"/>
        <w:autoSpaceDE w:val="0"/>
        <w:autoSpaceDN w:val="0"/>
        <w:adjustRightInd w:val="0"/>
        <w:spacing w:before="1"/>
        <w:ind w:left="178"/>
        <w:rPr>
          <w:rFonts w:cs="Arial"/>
          <w:sz w:val="22"/>
          <w:szCs w:val="22"/>
          <w:lang w:val="sk-SK" w:eastAsia="sk-SK"/>
        </w:rPr>
      </w:pPr>
      <w:r w:rsidRPr="004E09D3">
        <w:rPr>
          <w:rFonts w:cs="Arial"/>
          <w:sz w:val="22"/>
          <w:szCs w:val="22"/>
          <w:lang w:val="sk-SK" w:eastAsia="sk-SK"/>
        </w:rPr>
        <w:t>V.....................,</w:t>
      </w:r>
      <w:r w:rsidRPr="004E09D3">
        <w:rPr>
          <w:rFonts w:cs="Arial"/>
          <w:spacing w:val="45"/>
          <w:sz w:val="22"/>
          <w:szCs w:val="22"/>
          <w:lang w:val="sk-SK" w:eastAsia="sk-SK"/>
        </w:rPr>
        <w:t xml:space="preserve"> </w:t>
      </w:r>
      <w:r w:rsidRPr="004E09D3">
        <w:rPr>
          <w:rFonts w:cs="Arial"/>
          <w:sz w:val="22"/>
          <w:szCs w:val="22"/>
          <w:lang w:val="sk-SK" w:eastAsia="sk-SK"/>
        </w:rPr>
        <w:t>dňa</w:t>
      </w:r>
      <w:r w:rsidRPr="004E09D3">
        <w:rPr>
          <w:rFonts w:cs="Arial"/>
          <w:spacing w:val="-10"/>
          <w:sz w:val="22"/>
          <w:szCs w:val="22"/>
          <w:lang w:val="sk-SK" w:eastAsia="sk-SK"/>
        </w:rPr>
        <w:t xml:space="preserve"> </w:t>
      </w:r>
      <w:r w:rsidRPr="004E09D3">
        <w:rPr>
          <w:rFonts w:cs="Arial"/>
          <w:sz w:val="22"/>
          <w:szCs w:val="22"/>
          <w:lang w:val="sk-SK" w:eastAsia="sk-SK"/>
        </w:rPr>
        <w:t>..........................</w:t>
      </w:r>
      <w:r w:rsidRPr="004E09D3">
        <w:rPr>
          <w:rFonts w:cs="Arial"/>
          <w:sz w:val="22"/>
          <w:szCs w:val="22"/>
          <w:lang w:val="sk-SK" w:eastAsia="sk-SK"/>
        </w:rPr>
        <w:tab/>
        <w:t>V ..........................,  dňa</w:t>
      </w:r>
      <w:r w:rsidRPr="004E09D3">
        <w:rPr>
          <w:rFonts w:cs="Arial"/>
          <w:spacing w:val="13"/>
          <w:sz w:val="22"/>
          <w:szCs w:val="22"/>
          <w:lang w:val="sk-SK" w:eastAsia="sk-SK"/>
        </w:rPr>
        <w:t xml:space="preserve"> </w:t>
      </w:r>
      <w:r w:rsidRPr="004E09D3">
        <w:rPr>
          <w:rFonts w:cs="Arial"/>
          <w:sz w:val="22"/>
          <w:szCs w:val="22"/>
          <w:lang w:val="sk-SK" w:eastAsia="sk-SK"/>
        </w:rPr>
        <w:t>............................</w:t>
      </w:r>
    </w:p>
    <w:p w:rsidR="005442C4" w:rsidRPr="004E09D3" w:rsidRDefault="005442C4" w:rsidP="005442C4">
      <w:pPr>
        <w:widowControl w:val="0"/>
        <w:kinsoku w:val="0"/>
        <w:overflowPunct w:val="0"/>
        <w:autoSpaceDE w:val="0"/>
        <w:autoSpaceDN w:val="0"/>
        <w:adjustRightInd w:val="0"/>
        <w:rPr>
          <w:rFonts w:cs="Arial"/>
          <w:sz w:val="22"/>
          <w:szCs w:val="22"/>
          <w:lang w:val="sk-SK" w:eastAsia="sk-SK"/>
        </w:rPr>
      </w:pPr>
    </w:p>
    <w:p w:rsidR="005442C4" w:rsidRPr="004E09D3" w:rsidRDefault="005442C4" w:rsidP="005442C4">
      <w:pPr>
        <w:widowControl w:val="0"/>
        <w:tabs>
          <w:tab w:val="left" w:pos="5072"/>
        </w:tabs>
        <w:kinsoku w:val="0"/>
        <w:overflowPunct w:val="0"/>
        <w:autoSpaceDE w:val="0"/>
        <w:autoSpaceDN w:val="0"/>
        <w:adjustRightInd w:val="0"/>
        <w:ind w:left="116"/>
        <w:rPr>
          <w:rFonts w:cs="Arial"/>
          <w:sz w:val="22"/>
          <w:szCs w:val="22"/>
          <w:lang w:val="sk-SK" w:eastAsia="sk-SK"/>
        </w:rPr>
      </w:pPr>
      <w:r w:rsidRPr="004E09D3">
        <w:rPr>
          <w:rFonts w:cs="Arial"/>
          <w:sz w:val="22"/>
          <w:szCs w:val="22"/>
          <w:lang w:val="sk-SK" w:eastAsia="sk-SK"/>
        </w:rPr>
        <w:t>Za</w:t>
      </w:r>
      <w:r w:rsidRPr="004E09D3">
        <w:rPr>
          <w:rFonts w:cs="Arial"/>
          <w:spacing w:val="-3"/>
          <w:sz w:val="22"/>
          <w:szCs w:val="22"/>
          <w:lang w:val="sk-SK" w:eastAsia="sk-SK"/>
        </w:rPr>
        <w:t xml:space="preserve"> </w:t>
      </w:r>
      <w:r w:rsidRPr="004E09D3">
        <w:rPr>
          <w:rFonts w:cs="Arial"/>
          <w:sz w:val="22"/>
          <w:szCs w:val="22"/>
          <w:lang w:val="sk-SK" w:eastAsia="sk-SK"/>
        </w:rPr>
        <w:t>zhotoviteľa:</w:t>
      </w:r>
      <w:r w:rsidRPr="004E09D3">
        <w:rPr>
          <w:rFonts w:cs="Arial"/>
          <w:sz w:val="22"/>
          <w:szCs w:val="22"/>
          <w:lang w:val="sk-SK" w:eastAsia="sk-SK"/>
        </w:rPr>
        <w:tab/>
        <w:t>Za</w:t>
      </w:r>
      <w:r w:rsidRPr="004E09D3">
        <w:rPr>
          <w:rFonts w:cs="Arial"/>
          <w:spacing w:val="-8"/>
          <w:sz w:val="22"/>
          <w:szCs w:val="22"/>
          <w:lang w:val="sk-SK" w:eastAsia="sk-SK"/>
        </w:rPr>
        <w:t xml:space="preserve"> </w:t>
      </w:r>
      <w:r w:rsidRPr="004E09D3">
        <w:rPr>
          <w:rFonts w:cs="Arial"/>
          <w:sz w:val="22"/>
          <w:szCs w:val="22"/>
          <w:lang w:val="sk-SK" w:eastAsia="sk-SK"/>
        </w:rPr>
        <w:t>objednávateľa:</w:t>
      </w:r>
    </w:p>
    <w:p w:rsidR="005442C4" w:rsidRPr="004E09D3" w:rsidRDefault="005442C4" w:rsidP="005442C4">
      <w:pPr>
        <w:widowControl w:val="0"/>
        <w:kinsoku w:val="0"/>
        <w:overflowPunct w:val="0"/>
        <w:autoSpaceDE w:val="0"/>
        <w:autoSpaceDN w:val="0"/>
        <w:adjustRightInd w:val="0"/>
        <w:spacing w:before="11"/>
        <w:rPr>
          <w:rFonts w:cs="Arial"/>
          <w:sz w:val="21"/>
          <w:szCs w:val="21"/>
          <w:lang w:val="sk-SK" w:eastAsia="sk-SK"/>
        </w:rPr>
      </w:pPr>
    </w:p>
    <w:p w:rsidR="005442C4" w:rsidRPr="004E09D3" w:rsidRDefault="005442C4" w:rsidP="005442C4">
      <w:pPr>
        <w:widowControl w:val="0"/>
        <w:kinsoku w:val="0"/>
        <w:overflowPunct w:val="0"/>
        <w:autoSpaceDE w:val="0"/>
        <w:autoSpaceDN w:val="0"/>
        <w:adjustRightInd w:val="0"/>
        <w:spacing w:line="252" w:lineRule="exact"/>
        <w:ind w:left="116"/>
        <w:rPr>
          <w:rFonts w:cs="Arial"/>
          <w:sz w:val="22"/>
          <w:szCs w:val="22"/>
          <w:lang w:val="sk-SK" w:eastAsia="sk-SK"/>
        </w:rPr>
      </w:pPr>
      <w:r w:rsidRPr="004E09D3">
        <w:rPr>
          <w:rFonts w:cs="Arial"/>
          <w:sz w:val="22"/>
          <w:szCs w:val="22"/>
          <w:lang w:val="sk-SK" w:eastAsia="sk-SK"/>
        </w:rPr>
        <w:t>Podpis</w:t>
      </w:r>
    </w:p>
    <w:p w:rsidR="005442C4" w:rsidRPr="004E09D3" w:rsidRDefault="005442C4" w:rsidP="005442C4">
      <w:pPr>
        <w:widowControl w:val="0"/>
        <w:tabs>
          <w:tab w:val="left" w:pos="5072"/>
        </w:tabs>
        <w:kinsoku w:val="0"/>
        <w:overflowPunct w:val="0"/>
        <w:autoSpaceDE w:val="0"/>
        <w:autoSpaceDN w:val="0"/>
        <w:adjustRightInd w:val="0"/>
        <w:spacing w:line="252" w:lineRule="exact"/>
        <w:ind w:left="116"/>
        <w:rPr>
          <w:rFonts w:cs="Arial"/>
          <w:sz w:val="22"/>
          <w:szCs w:val="22"/>
          <w:lang w:val="sk-SK" w:eastAsia="sk-SK"/>
        </w:rPr>
      </w:pPr>
      <w:r w:rsidRPr="004E09D3">
        <w:rPr>
          <w:rFonts w:cs="Arial"/>
          <w:sz w:val="22"/>
          <w:szCs w:val="22"/>
          <w:lang w:val="sk-SK" w:eastAsia="sk-SK"/>
        </w:rPr>
        <w:t>...................................</w:t>
      </w:r>
      <w:r w:rsidRPr="004E09D3">
        <w:rPr>
          <w:rFonts w:cs="Arial"/>
          <w:sz w:val="22"/>
          <w:szCs w:val="22"/>
          <w:lang w:val="sk-SK" w:eastAsia="sk-SK"/>
        </w:rPr>
        <w:tab/>
        <w:t>..........................................</w:t>
      </w:r>
    </w:p>
    <w:p w:rsidR="005442C4" w:rsidRDefault="005442C4" w:rsidP="005442C4">
      <w:pPr>
        <w:widowControl w:val="0"/>
        <w:tabs>
          <w:tab w:val="left" w:pos="5072"/>
        </w:tabs>
        <w:kinsoku w:val="0"/>
        <w:overflowPunct w:val="0"/>
        <w:autoSpaceDE w:val="0"/>
        <w:autoSpaceDN w:val="0"/>
        <w:adjustRightInd w:val="0"/>
        <w:spacing w:line="252" w:lineRule="exact"/>
        <w:ind w:left="116"/>
        <w:rPr>
          <w:rFonts w:cs="Arial"/>
          <w:sz w:val="22"/>
          <w:szCs w:val="22"/>
          <w:lang w:val="sk-SK" w:eastAsia="sk-SK"/>
        </w:rPr>
      </w:pPr>
      <w:r w:rsidRPr="004E09D3">
        <w:rPr>
          <w:rFonts w:cs="Arial"/>
          <w:sz w:val="22"/>
          <w:szCs w:val="22"/>
          <w:lang w:val="sk-SK" w:eastAsia="sk-SK"/>
        </w:rPr>
        <w:t>Zhotoviteľ</w:t>
      </w:r>
      <w:r w:rsidRPr="004E09D3">
        <w:rPr>
          <w:rFonts w:cs="Arial"/>
          <w:sz w:val="22"/>
          <w:szCs w:val="22"/>
          <w:lang w:val="sk-SK" w:eastAsia="sk-SK"/>
        </w:rPr>
        <w:tab/>
        <w:t>Anton</w:t>
      </w:r>
      <w:r w:rsidRPr="004E09D3">
        <w:rPr>
          <w:rFonts w:cs="Arial"/>
          <w:spacing w:val="-2"/>
          <w:sz w:val="22"/>
          <w:szCs w:val="22"/>
          <w:lang w:val="sk-SK" w:eastAsia="sk-SK"/>
        </w:rPr>
        <w:t xml:space="preserve"> </w:t>
      </w:r>
      <w:r w:rsidRPr="004E09D3">
        <w:rPr>
          <w:rFonts w:cs="Arial"/>
          <w:sz w:val="22"/>
          <w:szCs w:val="22"/>
          <w:lang w:val="sk-SK" w:eastAsia="sk-SK"/>
        </w:rPr>
        <w:t>Emrich</w:t>
      </w:r>
    </w:p>
    <w:p w:rsidR="005442C4" w:rsidRPr="004E09D3" w:rsidRDefault="005442C4" w:rsidP="005442C4">
      <w:pPr>
        <w:widowControl w:val="0"/>
        <w:tabs>
          <w:tab w:val="left" w:pos="5072"/>
        </w:tabs>
        <w:kinsoku w:val="0"/>
        <w:overflowPunct w:val="0"/>
        <w:autoSpaceDE w:val="0"/>
        <w:autoSpaceDN w:val="0"/>
        <w:adjustRightInd w:val="0"/>
        <w:spacing w:line="252" w:lineRule="exact"/>
        <w:ind w:left="116"/>
        <w:rPr>
          <w:rFonts w:cs="Arial"/>
          <w:sz w:val="22"/>
          <w:szCs w:val="22"/>
          <w:lang w:val="sk-SK" w:eastAsia="sk-SK"/>
        </w:rPr>
      </w:pPr>
      <w:r>
        <w:rPr>
          <w:rFonts w:cs="Arial"/>
          <w:sz w:val="22"/>
          <w:szCs w:val="22"/>
          <w:lang w:val="sk-SK" w:eastAsia="sk-SK"/>
        </w:rPr>
        <w:t xml:space="preserve">  </w:t>
      </w:r>
      <w:r>
        <w:rPr>
          <w:rFonts w:cs="Arial"/>
          <w:sz w:val="22"/>
          <w:szCs w:val="22"/>
          <w:lang w:val="sk-SK" w:eastAsia="sk-SK"/>
        </w:rPr>
        <w:tab/>
        <w:t>starosta</w:t>
      </w:r>
    </w:p>
    <w:p w:rsidR="005442C4" w:rsidRPr="002D2B63" w:rsidRDefault="005442C4" w:rsidP="005442C4">
      <w:pPr>
        <w:tabs>
          <w:tab w:val="left" w:pos="2760"/>
        </w:tabs>
        <w:jc w:val="center"/>
        <w:rPr>
          <w:b/>
          <w:bCs/>
          <w:caps/>
          <w:sz w:val="32"/>
          <w:szCs w:val="32"/>
          <w:lang w:val="sk-SK"/>
        </w:rPr>
      </w:pPr>
    </w:p>
    <w:p w:rsidR="005442C4" w:rsidRPr="004E09D3" w:rsidRDefault="005442C4" w:rsidP="005442C4">
      <w:pPr>
        <w:rPr>
          <w:b/>
          <w:bCs/>
          <w:caps/>
          <w:sz w:val="32"/>
          <w:szCs w:val="32"/>
          <w:lang w:val="sk-SK"/>
        </w:rPr>
      </w:pPr>
    </w:p>
    <w:p w:rsidR="000154D1" w:rsidRDefault="000154D1"/>
    <w:sectPr w:rsidR="000154D1" w:rsidSect="005442C4">
      <w:headerReference w:type="default" r:id="rId8"/>
      <w:footerReference w:type="default" r:id="rId9"/>
      <w:footnotePr>
        <w:numFmt w:val="chicago"/>
      </w:footnotePr>
      <w:pgSz w:w="11906" w:h="16838"/>
      <w:pgMar w:top="1247" w:right="1134" w:bottom="1247" w:left="1418" w:header="0"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20B0502050508020304"/>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vinion">
    <w:panose1 w:val="00000000000000000000"/>
    <w:charset w:val="02"/>
    <w:family w:val="swiss"/>
    <w:notTrueType/>
    <w:pitch w:val="default"/>
  </w:font>
  <w:font w:name="MS Sans Serif">
    <w:altName w:val="Arial"/>
    <w:panose1 w:val="00000000000000000000"/>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C62" w:rsidRDefault="00911B68" w:rsidP="002B32A0">
    <w:pPr>
      <w:pStyle w:val="Zpat"/>
      <w:framePr w:w="667" w:h="363" w:hRule="exact" w:wrap="around" w:vAnchor="text" w:hAnchor="page" w:x="10457" w:y="40"/>
      <w:ind w:right="360"/>
      <w:rPr>
        <w:rStyle w:val="slostrnky"/>
      </w:rPr>
    </w:pPr>
    <w:r w:rsidRPr="002B32A0">
      <w:rPr>
        <w:rStyle w:val="slostrnky"/>
      </w:rPr>
      <w:fldChar w:fldCharType="begin"/>
    </w:r>
    <w:r w:rsidRPr="002B32A0">
      <w:rPr>
        <w:rStyle w:val="slostrnky"/>
      </w:rPr>
      <w:instrText xml:space="preserve"> PAGE   \* MERGEFORMAT </w:instrText>
    </w:r>
    <w:r w:rsidRPr="002B32A0">
      <w:rPr>
        <w:rStyle w:val="slostrnky"/>
      </w:rPr>
      <w:fldChar w:fldCharType="separate"/>
    </w:r>
    <w:r>
      <w:rPr>
        <w:rStyle w:val="slostrnky"/>
        <w:noProof/>
      </w:rPr>
      <w:t>19</w:t>
    </w:r>
    <w:r w:rsidRPr="002B32A0">
      <w:rPr>
        <w:rStyle w:val="slostrnky"/>
        <w:noProof/>
      </w:rPr>
      <w:fldChar w:fldCharType="end"/>
    </w:r>
  </w:p>
  <w:p w:rsidR="00500C62" w:rsidRDefault="00911B68" w:rsidP="009F7146">
    <w:pPr>
      <w:pStyle w:val="Zpat"/>
      <w:pBdr>
        <w:top w:val="single" w:sz="4" w:space="1" w:color="auto"/>
      </w:pBdr>
      <w:tabs>
        <w:tab w:val="left" w:pos="4830"/>
        <w:tab w:val="right" w:pos="9581"/>
      </w:tabs>
      <w:ind w:right="360"/>
    </w:pPr>
    <w:r>
      <w:rPr>
        <w:sz w:val="20"/>
        <w:szCs w:val="20"/>
      </w:rPr>
      <w:t>Súťažné podklady</w:t>
    </w:r>
    <w:r>
      <w:rPr>
        <w:sz w:val="20"/>
        <w:szCs w:val="20"/>
      </w:rPr>
      <w:tab/>
    </w:r>
    <w:r>
      <w:rPr>
        <w:sz w:val="20"/>
        <w:szCs w:val="20"/>
      </w:rPr>
      <w:tab/>
    </w:r>
    <w:r>
      <w:rPr>
        <w:sz w:val="20"/>
        <w:szCs w:val="20"/>
      </w:rPr>
      <w:tab/>
      <w:t xml:space="preserve">                                                           </w:t>
    </w:r>
    <w:r>
      <w:rPr>
        <w:sz w:val="20"/>
        <w:szCs w:val="20"/>
      </w:rPr>
      <w:t xml:space="preserve">   </w:t>
    </w:r>
  </w:p>
  <w:p w:rsidR="00500C62" w:rsidRDefault="00911B68">
    <w:pPr>
      <w:pStyle w:val="Zpat"/>
      <w:tabs>
        <w:tab w:val="clear" w:pos="4153"/>
        <w:tab w:val="clear" w:pos="8306"/>
        <w:tab w:val="center" w:pos="4560"/>
        <w:tab w:val="right" w:pos="9120"/>
      </w:tabs>
    </w:pPr>
  </w:p>
  <w:p w:rsidR="00500C62" w:rsidRDefault="00911B68"/>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C62" w:rsidRPr="006363DC" w:rsidRDefault="00911B68" w:rsidP="00BD6296">
    <w:pPr>
      <w:pBdr>
        <w:bottom w:val="single" w:sz="4" w:space="1" w:color="auto"/>
      </w:pBdr>
      <w:autoSpaceDE w:val="0"/>
      <w:autoSpaceDN w:val="0"/>
      <w:adjustRightInd w:val="0"/>
      <w:rPr>
        <w:sz w:val="20"/>
        <w:szCs w:val="18"/>
        <w:lang w:val="sk-SK"/>
      </w:rPr>
    </w:pPr>
  </w:p>
  <w:p w:rsidR="00500C62" w:rsidRDefault="00911B68" w:rsidP="00EA1DB0">
    <w:pPr>
      <w:pBdr>
        <w:bottom w:val="single" w:sz="4" w:space="1" w:color="auto"/>
      </w:pBdr>
      <w:autoSpaceDE w:val="0"/>
      <w:autoSpaceDN w:val="0"/>
      <w:adjustRightInd w:val="0"/>
      <w:rPr>
        <w:sz w:val="20"/>
        <w:szCs w:val="20"/>
        <w:lang w:val="sk-SK"/>
      </w:rPr>
    </w:pPr>
    <w:bookmarkStart w:id="1" w:name="_Hlk492643356"/>
    <w:r>
      <w:rPr>
        <w:sz w:val="20"/>
        <w:szCs w:val="20"/>
        <w:lang w:val="sk-SK"/>
      </w:rPr>
      <w:t>Obec Moravský Svätý Ján</w:t>
    </w:r>
  </w:p>
  <w:bookmarkEnd w:id="1"/>
  <w:p w:rsidR="00500C62" w:rsidRPr="00A41D72" w:rsidRDefault="00911B68" w:rsidP="001A5076">
    <w:pPr>
      <w:pBdr>
        <w:bottom w:val="single" w:sz="4" w:space="1" w:color="auto"/>
      </w:pBdr>
      <w:autoSpaceDE w:val="0"/>
      <w:autoSpaceDN w:val="0"/>
      <w:adjustRightInd w:val="0"/>
      <w:rPr>
        <w:sz w:val="20"/>
        <w:szCs w:val="20"/>
        <w:lang w:val="sk-SK"/>
      </w:rPr>
    </w:pPr>
    <w:r>
      <w:rPr>
        <w:sz w:val="20"/>
        <w:szCs w:val="20"/>
        <w:lang w:val="sk-SK"/>
      </w:rPr>
      <w:t>IBV – Staré ihrisko – Moravský Svätý Ján</w:t>
    </w:r>
  </w:p>
  <w:p w:rsidR="00500C62" w:rsidRDefault="00911B6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3"/>
    <w:multiLevelType w:val="multilevel"/>
    <w:tmpl w:val="00000886"/>
    <w:lvl w:ilvl="0">
      <w:start w:val="2"/>
      <w:numFmt w:val="decimal"/>
      <w:lvlText w:val="%1"/>
      <w:lvlJc w:val="left"/>
      <w:pPr>
        <w:ind w:left="680" w:hanging="564"/>
      </w:pPr>
    </w:lvl>
    <w:lvl w:ilvl="1">
      <w:start w:val="1"/>
      <w:numFmt w:val="decimal"/>
      <w:lvlText w:val="%1.%2"/>
      <w:lvlJc w:val="left"/>
      <w:pPr>
        <w:ind w:left="680" w:hanging="564"/>
      </w:pPr>
      <w:rPr>
        <w:rFonts w:ascii="Arial" w:hAnsi="Arial" w:cs="Arial"/>
        <w:b w:val="0"/>
        <w:bCs w:val="0"/>
        <w:w w:val="100"/>
        <w:sz w:val="22"/>
        <w:szCs w:val="22"/>
      </w:rPr>
    </w:lvl>
    <w:lvl w:ilvl="2">
      <w:start w:val="1"/>
      <w:numFmt w:val="decimal"/>
      <w:lvlText w:val="%1.%2.%3"/>
      <w:lvlJc w:val="left"/>
      <w:pPr>
        <w:ind w:left="1407" w:hanging="728"/>
      </w:pPr>
      <w:rPr>
        <w:rFonts w:ascii="Arial" w:hAnsi="Arial" w:cs="Arial"/>
        <w:b w:val="0"/>
        <w:bCs w:val="0"/>
        <w:w w:val="100"/>
        <w:sz w:val="22"/>
        <w:szCs w:val="22"/>
      </w:rPr>
    </w:lvl>
    <w:lvl w:ilvl="3">
      <w:numFmt w:val="bullet"/>
      <w:lvlText w:val="•"/>
      <w:lvlJc w:val="left"/>
      <w:pPr>
        <w:ind w:left="3156" w:hanging="728"/>
      </w:pPr>
    </w:lvl>
    <w:lvl w:ilvl="4">
      <w:numFmt w:val="bullet"/>
      <w:lvlText w:val="•"/>
      <w:lvlJc w:val="left"/>
      <w:pPr>
        <w:ind w:left="4035" w:hanging="728"/>
      </w:pPr>
    </w:lvl>
    <w:lvl w:ilvl="5">
      <w:numFmt w:val="bullet"/>
      <w:lvlText w:val="•"/>
      <w:lvlJc w:val="left"/>
      <w:pPr>
        <w:ind w:left="4913" w:hanging="728"/>
      </w:pPr>
    </w:lvl>
    <w:lvl w:ilvl="6">
      <w:numFmt w:val="bullet"/>
      <w:lvlText w:val="•"/>
      <w:lvlJc w:val="left"/>
      <w:pPr>
        <w:ind w:left="5792" w:hanging="728"/>
      </w:pPr>
    </w:lvl>
    <w:lvl w:ilvl="7">
      <w:numFmt w:val="bullet"/>
      <w:lvlText w:val="•"/>
      <w:lvlJc w:val="left"/>
      <w:pPr>
        <w:ind w:left="6670" w:hanging="728"/>
      </w:pPr>
    </w:lvl>
    <w:lvl w:ilvl="8">
      <w:numFmt w:val="bullet"/>
      <w:lvlText w:val="•"/>
      <w:lvlJc w:val="left"/>
      <w:pPr>
        <w:ind w:left="7549" w:hanging="728"/>
      </w:pPr>
    </w:lvl>
  </w:abstractNum>
  <w:abstractNum w:abstractNumId="1" w15:restartNumberingAfterBreak="0">
    <w:nsid w:val="00000404"/>
    <w:multiLevelType w:val="multilevel"/>
    <w:tmpl w:val="00000887"/>
    <w:lvl w:ilvl="0">
      <w:start w:val="3"/>
      <w:numFmt w:val="decimal"/>
      <w:lvlText w:val="%1"/>
      <w:lvlJc w:val="left"/>
      <w:pPr>
        <w:ind w:left="687" w:hanging="572"/>
      </w:pPr>
    </w:lvl>
    <w:lvl w:ilvl="1">
      <w:start w:val="1"/>
      <w:numFmt w:val="decimal"/>
      <w:lvlText w:val="%1.%2"/>
      <w:lvlJc w:val="left"/>
      <w:pPr>
        <w:ind w:left="687" w:hanging="572"/>
      </w:pPr>
      <w:rPr>
        <w:rFonts w:ascii="Arial" w:hAnsi="Arial" w:cs="Arial"/>
        <w:b w:val="0"/>
        <w:bCs w:val="0"/>
        <w:w w:val="100"/>
        <w:sz w:val="22"/>
        <w:szCs w:val="22"/>
      </w:rPr>
    </w:lvl>
    <w:lvl w:ilvl="2">
      <w:numFmt w:val="bullet"/>
      <w:lvlText w:val="•"/>
      <w:lvlJc w:val="left"/>
      <w:pPr>
        <w:ind w:left="2405" w:hanging="572"/>
      </w:pPr>
    </w:lvl>
    <w:lvl w:ilvl="3">
      <w:numFmt w:val="bullet"/>
      <w:lvlText w:val="•"/>
      <w:lvlJc w:val="left"/>
      <w:pPr>
        <w:ind w:left="3267" w:hanging="572"/>
      </w:pPr>
    </w:lvl>
    <w:lvl w:ilvl="4">
      <w:numFmt w:val="bullet"/>
      <w:lvlText w:val="•"/>
      <w:lvlJc w:val="left"/>
      <w:pPr>
        <w:ind w:left="4130" w:hanging="572"/>
      </w:pPr>
    </w:lvl>
    <w:lvl w:ilvl="5">
      <w:numFmt w:val="bullet"/>
      <w:lvlText w:val="•"/>
      <w:lvlJc w:val="left"/>
      <w:pPr>
        <w:ind w:left="4993" w:hanging="572"/>
      </w:pPr>
    </w:lvl>
    <w:lvl w:ilvl="6">
      <w:numFmt w:val="bullet"/>
      <w:lvlText w:val="•"/>
      <w:lvlJc w:val="left"/>
      <w:pPr>
        <w:ind w:left="5855" w:hanging="572"/>
      </w:pPr>
    </w:lvl>
    <w:lvl w:ilvl="7">
      <w:numFmt w:val="bullet"/>
      <w:lvlText w:val="•"/>
      <w:lvlJc w:val="left"/>
      <w:pPr>
        <w:ind w:left="6718" w:hanging="572"/>
      </w:pPr>
    </w:lvl>
    <w:lvl w:ilvl="8">
      <w:numFmt w:val="bullet"/>
      <w:lvlText w:val="•"/>
      <w:lvlJc w:val="left"/>
      <w:pPr>
        <w:ind w:left="7581" w:hanging="572"/>
      </w:pPr>
    </w:lvl>
  </w:abstractNum>
  <w:abstractNum w:abstractNumId="2" w15:restartNumberingAfterBreak="0">
    <w:nsid w:val="00000405"/>
    <w:multiLevelType w:val="multilevel"/>
    <w:tmpl w:val="00000888"/>
    <w:lvl w:ilvl="0">
      <w:start w:val="4"/>
      <w:numFmt w:val="decimal"/>
      <w:lvlText w:val="%1"/>
      <w:lvlJc w:val="left"/>
      <w:pPr>
        <w:ind w:left="682" w:hanging="567"/>
      </w:pPr>
    </w:lvl>
    <w:lvl w:ilvl="1">
      <w:start w:val="1"/>
      <w:numFmt w:val="decimal"/>
      <w:lvlText w:val="%1.%2"/>
      <w:lvlJc w:val="left"/>
      <w:pPr>
        <w:ind w:left="682" w:hanging="567"/>
      </w:pPr>
      <w:rPr>
        <w:rFonts w:ascii="Arial" w:hAnsi="Arial" w:cs="Arial"/>
        <w:b w:val="0"/>
        <w:bCs w:val="0"/>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3" w15:restartNumberingAfterBreak="0">
    <w:nsid w:val="00000406"/>
    <w:multiLevelType w:val="multilevel"/>
    <w:tmpl w:val="00000889"/>
    <w:lvl w:ilvl="0">
      <w:start w:val="6"/>
      <w:numFmt w:val="decimal"/>
      <w:lvlText w:val="%1"/>
      <w:lvlJc w:val="left"/>
      <w:pPr>
        <w:ind w:left="682" w:hanging="567"/>
      </w:pPr>
    </w:lvl>
    <w:lvl w:ilvl="1">
      <w:start w:val="1"/>
      <w:numFmt w:val="decimal"/>
      <w:lvlText w:val="%1.%2"/>
      <w:lvlJc w:val="left"/>
      <w:pPr>
        <w:ind w:left="682" w:hanging="567"/>
      </w:pPr>
      <w:rPr>
        <w:rFonts w:ascii="Arial" w:hAnsi="Arial" w:cs="Arial"/>
        <w:b w:val="0"/>
        <w:bCs w:val="0"/>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4" w15:restartNumberingAfterBreak="0">
    <w:nsid w:val="00000407"/>
    <w:multiLevelType w:val="multilevel"/>
    <w:tmpl w:val="0000088A"/>
    <w:lvl w:ilvl="0">
      <w:start w:val="7"/>
      <w:numFmt w:val="decimal"/>
      <w:lvlText w:val="%1"/>
      <w:lvlJc w:val="left"/>
      <w:pPr>
        <w:ind w:left="682" w:hanging="567"/>
      </w:pPr>
    </w:lvl>
    <w:lvl w:ilvl="1">
      <w:start w:val="1"/>
      <w:numFmt w:val="decimal"/>
      <w:lvlText w:val="%1.%2"/>
      <w:lvlJc w:val="left"/>
      <w:pPr>
        <w:ind w:left="682" w:hanging="567"/>
      </w:pPr>
      <w:rPr>
        <w:rFonts w:ascii="Arial" w:hAnsi="Arial" w:cs="Arial"/>
        <w:b w:val="0"/>
        <w:bCs w:val="0"/>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5" w15:restartNumberingAfterBreak="0">
    <w:nsid w:val="00000408"/>
    <w:multiLevelType w:val="multilevel"/>
    <w:tmpl w:val="0000088B"/>
    <w:lvl w:ilvl="0">
      <w:start w:val="8"/>
      <w:numFmt w:val="decimal"/>
      <w:lvlText w:val="%1"/>
      <w:lvlJc w:val="left"/>
      <w:pPr>
        <w:ind w:left="682" w:hanging="567"/>
      </w:pPr>
    </w:lvl>
    <w:lvl w:ilvl="1">
      <w:start w:val="1"/>
      <w:numFmt w:val="decimal"/>
      <w:lvlText w:val="%1.%2"/>
      <w:lvlJc w:val="left"/>
      <w:pPr>
        <w:ind w:left="682" w:hanging="567"/>
      </w:pPr>
      <w:rPr>
        <w:rFonts w:ascii="Arial" w:hAnsi="Arial" w:cs="Arial"/>
        <w:b w:val="0"/>
        <w:bCs w:val="0"/>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6" w15:restartNumberingAfterBreak="0">
    <w:nsid w:val="00000409"/>
    <w:multiLevelType w:val="multilevel"/>
    <w:tmpl w:val="0000088C"/>
    <w:lvl w:ilvl="0">
      <w:start w:val="9"/>
      <w:numFmt w:val="decimal"/>
      <w:lvlText w:val="%1"/>
      <w:lvlJc w:val="left"/>
      <w:pPr>
        <w:ind w:left="682" w:hanging="567"/>
      </w:pPr>
    </w:lvl>
    <w:lvl w:ilvl="1">
      <w:start w:val="1"/>
      <w:numFmt w:val="decimal"/>
      <w:lvlText w:val="%1.%2"/>
      <w:lvlJc w:val="left"/>
      <w:pPr>
        <w:ind w:left="682" w:hanging="567"/>
      </w:pPr>
      <w:rPr>
        <w:rFonts w:ascii="Arial" w:hAnsi="Arial" w:cs="Arial"/>
        <w:b w:val="0"/>
        <w:bCs w:val="0"/>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7" w15:restartNumberingAfterBreak="0">
    <w:nsid w:val="0000040A"/>
    <w:multiLevelType w:val="multilevel"/>
    <w:tmpl w:val="0000088D"/>
    <w:lvl w:ilvl="0">
      <w:start w:val="10"/>
      <w:numFmt w:val="decimal"/>
      <w:lvlText w:val="%1"/>
      <w:lvlJc w:val="left"/>
      <w:pPr>
        <w:ind w:left="682" w:hanging="567"/>
      </w:pPr>
    </w:lvl>
    <w:lvl w:ilvl="1">
      <w:start w:val="1"/>
      <w:numFmt w:val="decimal"/>
      <w:lvlText w:val="%1.%2"/>
      <w:lvlJc w:val="left"/>
      <w:pPr>
        <w:ind w:left="682" w:hanging="567"/>
      </w:pPr>
      <w:rPr>
        <w:rFonts w:ascii="Arial" w:hAnsi="Arial" w:cs="Arial"/>
        <w:b w:val="0"/>
        <w:bCs w:val="0"/>
        <w:spacing w:val="-1"/>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8" w15:restartNumberingAfterBreak="0">
    <w:nsid w:val="0000040B"/>
    <w:multiLevelType w:val="multilevel"/>
    <w:tmpl w:val="0000088E"/>
    <w:lvl w:ilvl="0">
      <w:start w:val="11"/>
      <w:numFmt w:val="decimal"/>
      <w:lvlText w:val="%1"/>
      <w:lvlJc w:val="left"/>
      <w:pPr>
        <w:ind w:left="682" w:hanging="567"/>
      </w:pPr>
    </w:lvl>
    <w:lvl w:ilvl="1">
      <w:start w:val="1"/>
      <w:numFmt w:val="decimal"/>
      <w:lvlText w:val="%1.%2"/>
      <w:lvlJc w:val="left"/>
      <w:pPr>
        <w:ind w:left="682" w:hanging="567"/>
      </w:pPr>
      <w:rPr>
        <w:rFonts w:ascii="Arial" w:hAnsi="Arial" w:cs="Arial"/>
        <w:b w:val="0"/>
        <w:bCs w:val="0"/>
        <w:spacing w:val="-1"/>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9" w15:restartNumberingAfterBreak="0">
    <w:nsid w:val="0000040C"/>
    <w:multiLevelType w:val="multilevel"/>
    <w:tmpl w:val="0000088F"/>
    <w:lvl w:ilvl="0">
      <w:start w:val="12"/>
      <w:numFmt w:val="decimal"/>
      <w:lvlText w:val="%1"/>
      <w:lvlJc w:val="left"/>
      <w:pPr>
        <w:ind w:left="682" w:hanging="567"/>
      </w:pPr>
    </w:lvl>
    <w:lvl w:ilvl="1">
      <w:start w:val="1"/>
      <w:numFmt w:val="decimal"/>
      <w:lvlText w:val="%1.%2"/>
      <w:lvlJc w:val="left"/>
      <w:pPr>
        <w:ind w:left="682" w:hanging="567"/>
      </w:pPr>
      <w:rPr>
        <w:rFonts w:ascii="Arial" w:hAnsi="Arial" w:cs="Arial"/>
        <w:b w:val="0"/>
        <w:bCs w:val="0"/>
        <w:spacing w:val="-1"/>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10" w15:restartNumberingAfterBreak="0">
    <w:nsid w:val="0000040D"/>
    <w:multiLevelType w:val="multilevel"/>
    <w:tmpl w:val="00000890"/>
    <w:lvl w:ilvl="0">
      <w:start w:val="13"/>
      <w:numFmt w:val="decimal"/>
      <w:lvlText w:val="%1"/>
      <w:lvlJc w:val="left"/>
      <w:pPr>
        <w:ind w:left="682" w:hanging="567"/>
      </w:pPr>
    </w:lvl>
    <w:lvl w:ilvl="1">
      <w:start w:val="1"/>
      <w:numFmt w:val="decimal"/>
      <w:lvlText w:val="%1.%2"/>
      <w:lvlJc w:val="left"/>
      <w:pPr>
        <w:ind w:left="682" w:hanging="567"/>
      </w:pPr>
      <w:rPr>
        <w:rFonts w:ascii="Arial" w:hAnsi="Arial" w:cs="Arial"/>
        <w:b w:val="0"/>
        <w:bCs w:val="0"/>
        <w:spacing w:val="-1"/>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11" w15:restartNumberingAfterBreak="0">
    <w:nsid w:val="0000040E"/>
    <w:multiLevelType w:val="multilevel"/>
    <w:tmpl w:val="00000891"/>
    <w:lvl w:ilvl="0">
      <w:start w:val="14"/>
      <w:numFmt w:val="decimal"/>
      <w:lvlText w:val="%1"/>
      <w:lvlJc w:val="left"/>
      <w:pPr>
        <w:ind w:left="682" w:hanging="567"/>
      </w:pPr>
    </w:lvl>
    <w:lvl w:ilvl="1">
      <w:start w:val="1"/>
      <w:numFmt w:val="decimal"/>
      <w:lvlText w:val="%1.%2"/>
      <w:lvlJc w:val="left"/>
      <w:pPr>
        <w:ind w:left="682" w:hanging="567"/>
      </w:pPr>
      <w:rPr>
        <w:rFonts w:ascii="Arial" w:hAnsi="Arial" w:cs="Arial"/>
        <w:b w:val="0"/>
        <w:bCs w:val="0"/>
        <w:spacing w:val="-1"/>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12" w15:restartNumberingAfterBreak="0">
    <w:nsid w:val="0000040F"/>
    <w:multiLevelType w:val="multilevel"/>
    <w:tmpl w:val="00000892"/>
    <w:lvl w:ilvl="0">
      <w:start w:val="15"/>
      <w:numFmt w:val="decimal"/>
      <w:lvlText w:val="%1"/>
      <w:lvlJc w:val="left"/>
      <w:pPr>
        <w:ind w:left="682" w:hanging="567"/>
      </w:pPr>
    </w:lvl>
    <w:lvl w:ilvl="1">
      <w:start w:val="1"/>
      <w:numFmt w:val="decimal"/>
      <w:lvlText w:val="%1.%2"/>
      <w:lvlJc w:val="left"/>
      <w:pPr>
        <w:ind w:left="682" w:hanging="567"/>
      </w:pPr>
      <w:rPr>
        <w:rFonts w:ascii="Arial" w:hAnsi="Arial" w:cs="Arial"/>
        <w:b w:val="0"/>
        <w:bCs w:val="0"/>
        <w:spacing w:val="-1"/>
        <w:w w:val="100"/>
        <w:sz w:val="22"/>
        <w:szCs w:val="22"/>
      </w:rPr>
    </w:lvl>
    <w:lvl w:ilvl="2">
      <w:numFmt w:val="bullet"/>
      <w:lvlText w:val="-"/>
      <w:lvlJc w:val="left"/>
      <w:pPr>
        <w:ind w:left="1647" w:hanging="392"/>
      </w:pPr>
      <w:rPr>
        <w:rFonts w:ascii="Arial" w:hAnsi="Arial" w:cs="Arial"/>
        <w:b w:val="0"/>
        <w:bCs w:val="0"/>
        <w:w w:val="100"/>
        <w:sz w:val="22"/>
        <w:szCs w:val="22"/>
      </w:rPr>
    </w:lvl>
    <w:lvl w:ilvl="3">
      <w:numFmt w:val="bullet"/>
      <w:lvlText w:val="•"/>
      <w:lvlJc w:val="left"/>
      <w:pPr>
        <w:ind w:left="3343" w:hanging="392"/>
      </w:pPr>
    </w:lvl>
    <w:lvl w:ilvl="4">
      <w:numFmt w:val="bullet"/>
      <w:lvlText w:val="•"/>
      <w:lvlJc w:val="left"/>
      <w:pPr>
        <w:ind w:left="4195" w:hanging="392"/>
      </w:pPr>
    </w:lvl>
    <w:lvl w:ilvl="5">
      <w:numFmt w:val="bullet"/>
      <w:lvlText w:val="•"/>
      <w:lvlJc w:val="left"/>
      <w:pPr>
        <w:ind w:left="5047" w:hanging="392"/>
      </w:pPr>
    </w:lvl>
    <w:lvl w:ilvl="6">
      <w:numFmt w:val="bullet"/>
      <w:lvlText w:val="•"/>
      <w:lvlJc w:val="left"/>
      <w:pPr>
        <w:ind w:left="5899" w:hanging="392"/>
      </w:pPr>
    </w:lvl>
    <w:lvl w:ilvl="7">
      <w:numFmt w:val="bullet"/>
      <w:lvlText w:val="•"/>
      <w:lvlJc w:val="left"/>
      <w:pPr>
        <w:ind w:left="6750" w:hanging="392"/>
      </w:pPr>
    </w:lvl>
    <w:lvl w:ilvl="8">
      <w:numFmt w:val="bullet"/>
      <w:lvlText w:val="•"/>
      <w:lvlJc w:val="left"/>
      <w:pPr>
        <w:ind w:left="7602" w:hanging="392"/>
      </w:pPr>
    </w:lvl>
  </w:abstractNum>
  <w:abstractNum w:abstractNumId="13" w15:restartNumberingAfterBreak="0">
    <w:nsid w:val="00000410"/>
    <w:multiLevelType w:val="multilevel"/>
    <w:tmpl w:val="00000893"/>
    <w:lvl w:ilvl="0">
      <w:start w:val="16"/>
      <w:numFmt w:val="decimal"/>
      <w:lvlText w:val="%1"/>
      <w:lvlJc w:val="left"/>
      <w:pPr>
        <w:ind w:left="682" w:hanging="567"/>
      </w:pPr>
    </w:lvl>
    <w:lvl w:ilvl="1">
      <w:start w:val="1"/>
      <w:numFmt w:val="decimal"/>
      <w:lvlText w:val="%1.%2"/>
      <w:lvlJc w:val="left"/>
      <w:pPr>
        <w:ind w:left="682" w:hanging="567"/>
      </w:pPr>
      <w:rPr>
        <w:rFonts w:ascii="Arial" w:hAnsi="Arial" w:cs="Arial"/>
        <w:b w:val="0"/>
        <w:bCs w:val="0"/>
        <w:spacing w:val="-1"/>
        <w:w w:val="100"/>
        <w:sz w:val="22"/>
        <w:szCs w:val="22"/>
      </w:rPr>
    </w:lvl>
    <w:lvl w:ilvl="2">
      <w:numFmt w:val="bullet"/>
      <w:lvlText w:val="•"/>
      <w:lvlJc w:val="left"/>
      <w:pPr>
        <w:ind w:left="2405" w:hanging="567"/>
      </w:pPr>
    </w:lvl>
    <w:lvl w:ilvl="3">
      <w:numFmt w:val="bullet"/>
      <w:lvlText w:val="•"/>
      <w:lvlJc w:val="left"/>
      <w:pPr>
        <w:ind w:left="3267" w:hanging="567"/>
      </w:pPr>
    </w:lvl>
    <w:lvl w:ilvl="4">
      <w:numFmt w:val="bullet"/>
      <w:lvlText w:val="•"/>
      <w:lvlJc w:val="left"/>
      <w:pPr>
        <w:ind w:left="4130" w:hanging="567"/>
      </w:pPr>
    </w:lvl>
    <w:lvl w:ilvl="5">
      <w:numFmt w:val="bullet"/>
      <w:lvlText w:val="•"/>
      <w:lvlJc w:val="left"/>
      <w:pPr>
        <w:ind w:left="4993" w:hanging="567"/>
      </w:pPr>
    </w:lvl>
    <w:lvl w:ilvl="6">
      <w:numFmt w:val="bullet"/>
      <w:lvlText w:val="•"/>
      <w:lvlJc w:val="left"/>
      <w:pPr>
        <w:ind w:left="5855" w:hanging="567"/>
      </w:pPr>
    </w:lvl>
    <w:lvl w:ilvl="7">
      <w:numFmt w:val="bullet"/>
      <w:lvlText w:val="•"/>
      <w:lvlJc w:val="left"/>
      <w:pPr>
        <w:ind w:left="6718" w:hanging="567"/>
      </w:pPr>
    </w:lvl>
    <w:lvl w:ilvl="8">
      <w:numFmt w:val="bullet"/>
      <w:lvlText w:val="•"/>
      <w:lvlJc w:val="left"/>
      <w:pPr>
        <w:ind w:left="7581" w:hanging="567"/>
      </w:pPr>
    </w:lvl>
  </w:abstractNum>
  <w:abstractNum w:abstractNumId="14" w15:restartNumberingAfterBreak="0">
    <w:nsid w:val="01136BD2"/>
    <w:multiLevelType w:val="multilevel"/>
    <w:tmpl w:val="3BAE0F60"/>
    <w:styleLink w:val="WWNum1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062161C1"/>
    <w:multiLevelType w:val="hybridMultilevel"/>
    <w:tmpl w:val="B5A89B82"/>
    <w:lvl w:ilvl="0" w:tplc="4B6AB54C">
      <w:start w:val="5"/>
      <w:numFmt w:val="bullet"/>
      <w:lvlText w:val="-"/>
      <w:lvlJc w:val="left"/>
      <w:pPr>
        <w:ind w:left="1042" w:hanging="360"/>
      </w:pPr>
      <w:rPr>
        <w:rFonts w:ascii="Arial" w:eastAsia="Times New Roman" w:hAnsi="Arial" w:cs="Arial" w:hint="default"/>
      </w:rPr>
    </w:lvl>
    <w:lvl w:ilvl="1" w:tplc="041B0003" w:tentative="1">
      <w:start w:val="1"/>
      <w:numFmt w:val="bullet"/>
      <w:lvlText w:val="o"/>
      <w:lvlJc w:val="left"/>
      <w:pPr>
        <w:ind w:left="1762" w:hanging="360"/>
      </w:pPr>
      <w:rPr>
        <w:rFonts w:ascii="Courier New" w:hAnsi="Courier New" w:cs="Courier New" w:hint="default"/>
      </w:rPr>
    </w:lvl>
    <w:lvl w:ilvl="2" w:tplc="041B0005" w:tentative="1">
      <w:start w:val="1"/>
      <w:numFmt w:val="bullet"/>
      <w:lvlText w:val=""/>
      <w:lvlJc w:val="left"/>
      <w:pPr>
        <w:ind w:left="2482" w:hanging="360"/>
      </w:pPr>
      <w:rPr>
        <w:rFonts w:ascii="Wingdings" w:hAnsi="Wingdings" w:hint="default"/>
      </w:rPr>
    </w:lvl>
    <w:lvl w:ilvl="3" w:tplc="041B0001" w:tentative="1">
      <w:start w:val="1"/>
      <w:numFmt w:val="bullet"/>
      <w:lvlText w:val=""/>
      <w:lvlJc w:val="left"/>
      <w:pPr>
        <w:ind w:left="3202" w:hanging="360"/>
      </w:pPr>
      <w:rPr>
        <w:rFonts w:ascii="Symbol" w:hAnsi="Symbol" w:hint="default"/>
      </w:rPr>
    </w:lvl>
    <w:lvl w:ilvl="4" w:tplc="041B0003" w:tentative="1">
      <w:start w:val="1"/>
      <w:numFmt w:val="bullet"/>
      <w:lvlText w:val="o"/>
      <w:lvlJc w:val="left"/>
      <w:pPr>
        <w:ind w:left="3922" w:hanging="360"/>
      </w:pPr>
      <w:rPr>
        <w:rFonts w:ascii="Courier New" w:hAnsi="Courier New" w:cs="Courier New" w:hint="default"/>
      </w:rPr>
    </w:lvl>
    <w:lvl w:ilvl="5" w:tplc="041B0005" w:tentative="1">
      <w:start w:val="1"/>
      <w:numFmt w:val="bullet"/>
      <w:lvlText w:val=""/>
      <w:lvlJc w:val="left"/>
      <w:pPr>
        <w:ind w:left="4642" w:hanging="360"/>
      </w:pPr>
      <w:rPr>
        <w:rFonts w:ascii="Wingdings" w:hAnsi="Wingdings" w:hint="default"/>
      </w:rPr>
    </w:lvl>
    <w:lvl w:ilvl="6" w:tplc="041B0001" w:tentative="1">
      <w:start w:val="1"/>
      <w:numFmt w:val="bullet"/>
      <w:lvlText w:val=""/>
      <w:lvlJc w:val="left"/>
      <w:pPr>
        <w:ind w:left="5362" w:hanging="360"/>
      </w:pPr>
      <w:rPr>
        <w:rFonts w:ascii="Symbol" w:hAnsi="Symbol" w:hint="default"/>
      </w:rPr>
    </w:lvl>
    <w:lvl w:ilvl="7" w:tplc="041B0003" w:tentative="1">
      <w:start w:val="1"/>
      <w:numFmt w:val="bullet"/>
      <w:lvlText w:val="o"/>
      <w:lvlJc w:val="left"/>
      <w:pPr>
        <w:ind w:left="6082" w:hanging="360"/>
      </w:pPr>
      <w:rPr>
        <w:rFonts w:ascii="Courier New" w:hAnsi="Courier New" w:cs="Courier New" w:hint="default"/>
      </w:rPr>
    </w:lvl>
    <w:lvl w:ilvl="8" w:tplc="041B0005" w:tentative="1">
      <w:start w:val="1"/>
      <w:numFmt w:val="bullet"/>
      <w:lvlText w:val=""/>
      <w:lvlJc w:val="left"/>
      <w:pPr>
        <w:ind w:left="6802" w:hanging="360"/>
      </w:pPr>
      <w:rPr>
        <w:rFonts w:ascii="Wingdings" w:hAnsi="Wingdings" w:hint="default"/>
      </w:rPr>
    </w:lvl>
  </w:abstractNum>
  <w:abstractNum w:abstractNumId="16" w15:restartNumberingAfterBreak="0">
    <w:nsid w:val="157852B8"/>
    <w:multiLevelType w:val="hybridMultilevel"/>
    <w:tmpl w:val="A260BC0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1CF76C45"/>
    <w:multiLevelType w:val="hybridMultilevel"/>
    <w:tmpl w:val="FA427B50"/>
    <w:lvl w:ilvl="0" w:tplc="86A29CE2">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1FC51218"/>
    <w:multiLevelType w:val="multilevel"/>
    <w:tmpl w:val="9708B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2C674E"/>
    <w:multiLevelType w:val="hybridMultilevel"/>
    <w:tmpl w:val="1E225502"/>
    <w:lvl w:ilvl="0" w:tplc="A536B534">
      <w:start w:val="1"/>
      <w:numFmt w:val="decimal"/>
      <w:lvlText w:val="%1."/>
      <w:lvlJc w:val="left"/>
      <w:pPr>
        <w:tabs>
          <w:tab w:val="num" w:pos="720"/>
        </w:tabs>
        <w:ind w:left="720" w:hanging="360"/>
      </w:pPr>
      <w:rPr>
        <w:rFonts w:hint="default"/>
      </w:rPr>
    </w:lvl>
    <w:lvl w:ilvl="1" w:tplc="02A48A78">
      <w:numFmt w:val="none"/>
      <w:lvlText w:val=""/>
      <w:lvlJc w:val="left"/>
      <w:pPr>
        <w:tabs>
          <w:tab w:val="num" w:pos="360"/>
        </w:tabs>
      </w:pPr>
    </w:lvl>
    <w:lvl w:ilvl="2" w:tplc="BB2AE4FC">
      <w:numFmt w:val="none"/>
      <w:lvlText w:val=""/>
      <w:lvlJc w:val="left"/>
      <w:pPr>
        <w:tabs>
          <w:tab w:val="num" w:pos="360"/>
        </w:tabs>
      </w:pPr>
    </w:lvl>
    <w:lvl w:ilvl="3" w:tplc="29DE9018">
      <w:numFmt w:val="none"/>
      <w:lvlText w:val=""/>
      <w:lvlJc w:val="left"/>
      <w:pPr>
        <w:tabs>
          <w:tab w:val="num" w:pos="360"/>
        </w:tabs>
      </w:pPr>
    </w:lvl>
    <w:lvl w:ilvl="4" w:tplc="7ED433BC">
      <w:numFmt w:val="none"/>
      <w:lvlText w:val=""/>
      <w:lvlJc w:val="left"/>
      <w:pPr>
        <w:tabs>
          <w:tab w:val="num" w:pos="360"/>
        </w:tabs>
      </w:pPr>
    </w:lvl>
    <w:lvl w:ilvl="5" w:tplc="08526ECA">
      <w:numFmt w:val="none"/>
      <w:lvlText w:val=""/>
      <w:lvlJc w:val="left"/>
      <w:pPr>
        <w:tabs>
          <w:tab w:val="num" w:pos="360"/>
        </w:tabs>
      </w:pPr>
    </w:lvl>
    <w:lvl w:ilvl="6" w:tplc="B22A800C">
      <w:numFmt w:val="none"/>
      <w:lvlText w:val=""/>
      <w:lvlJc w:val="left"/>
      <w:pPr>
        <w:tabs>
          <w:tab w:val="num" w:pos="360"/>
        </w:tabs>
      </w:pPr>
    </w:lvl>
    <w:lvl w:ilvl="7" w:tplc="C12C444C">
      <w:numFmt w:val="none"/>
      <w:lvlText w:val=""/>
      <w:lvlJc w:val="left"/>
      <w:pPr>
        <w:tabs>
          <w:tab w:val="num" w:pos="360"/>
        </w:tabs>
      </w:pPr>
    </w:lvl>
    <w:lvl w:ilvl="8" w:tplc="6DAAA904">
      <w:numFmt w:val="none"/>
      <w:lvlText w:val=""/>
      <w:lvlJc w:val="left"/>
      <w:pPr>
        <w:tabs>
          <w:tab w:val="num" w:pos="360"/>
        </w:tabs>
      </w:pPr>
    </w:lvl>
  </w:abstractNum>
  <w:abstractNum w:abstractNumId="20" w15:restartNumberingAfterBreak="0">
    <w:nsid w:val="400C59E7"/>
    <w:multiLevelType w:val="hybridMultilevel"/>
    <w:tmpl w:val="D2FCBE7E"/>
    <w:lvl w:ilvl="0" w:tplc="0409000F">
      <w:start w:val="1"/>
      <w:numFmt w:val="decimal"/>
      <w:lvlText w:val="%1."/>
      <w:lvlJc w:val="left"/>
      <w:pPr>
        <w:tabs>
          <w:tab w:val="num" w:pos="786"/>
        </w:tabs>
        <w:ind w:left="786" w:hanging="360"/>
      </w:pPr>
      <w:rPr>
        <w:rFonts w:hint="default"/>
      </w:rPr>
    </w:lvl>
    <w:lvl w:ilvl="1" w:tplc="6FA2F442">
      <w:start w:val="1"/>
      <w:numFmt w:val="lowerLetter"/>
      <w:lvlText w:val="%2)"/>
      <w:lvlJc w:val="left"/>
      <w:pPr>
        <w:tabs>
          <w:tab w:val="num" w:pos="1950"/>
        </w:tabs>
        <w:ind w:left="1950" w:hanging="51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8B210AA"/>
    <w:multiLevelType w:val="multilevel"/>
    <w:tmpl w:val="05FE4FB2"/>
    <w:lvl w:ilvl="0">
      <w:start w:val="1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48D42C63"/>
    <w:multiLevelType w:val="multilevel"/>
    <w:tmpl w:val="14D48616"/>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50BF7F83"/>
    <w:multiLevelType w:val="hybridMultilevel"/>
    <w:tmpl w:val="C9E4DD6C"/>
    <w:lvl w:ilvl="0" w:tplc="1206EB16">
      <w:start w:val="1"/>
      <w:numFmt w:val="bullet"/>
      <w:pStyle w:val="NormalB"/>
      <w:lvlText w:val="-"/>
      <w:lvlJc w:val="left"/>
      <w:pPr>
        <w:tabs>
          <w:tab w:val="num" w:pos="502"/>
        </w:tabs>
        <w:ind w:left="502" w:hanging="360"/>
      </w:pPr>
      <w:rPr>
        <w:rFonts w:ascii="Times New Roman" w:eastAsia="Times New Roman" w:hAnsi="Times New Roman" w:cs="Times New Roman" w:hint="default"/>
      </w:rPr>
    </w:lvl>
    <w:lvl w:ilvl="1" w:tplc="04090003">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24" w15:restartNumberingAfterBreak="0">
    <w:nsid w:val="54034245"/>
    <w:multiLevelType w:val="hybridMultilevel"/>
    <w:tmpl w:val="007C1320"/>
    <w:lvl w:ilvl="0" w:tplc="FCC23B36">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25" w15:restartNumberingAfterBreak="0">
    <w:nsid w:val="547F608A"/>
    <w:multiLevelType w:val="multilevel"/>
    <w:tmpl w:val="CD7A7756"/>
    <w:lvl w:ilvl="0">
      <w:start w:val="1"/>
      <w:numFmt w:val="decimal"/>
      <w:lvlText w:val="%1"/>
      <w:lvlJc w:val="left"/>
      <w:pPr>
        <w:tabs>
          <w:tab w:val="num" w:pos="780"/>
        </w:tabs>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6122699"/>
    <w:multiLevelType w:val="multilevel"/>
    <w:tmpl w:val="D4C667D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FEC378C"/>
    <w:multiLevelType w:val="hybridMultilevel"/>
    <w:tmpl w:val="A2841C10"/>
    <w:lvl w:ilvl="0" w:tplc="7E3677DC">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771368D7"/>
    <w:multiLevelType w:val="multilevel"/>
    <w:tmpl w:val="859E861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23"/>
  </w:num>
  <w:num w:numId="2">
    <w:abstractNumId w:val="26"/>
  </w:num>
  <w:num w:numId="3">
    <w:abstractNumId w:val="16"/>
  </w:num>
  <w:num w:numId="4">
    <w:abstractNumId w:val="22"/>
  </w:num>
  <w:num w:numId="5">
    <w:abstractNumId w:val="20"/>
  </w:num>
  <w:num w:numId="6">
    <w:abstractNumId w:val="27"/>
  </w:num>
  <w:num w:numId="7">
    <w:abstractNumId w:val="28"/>
  </w:num>
  <w:num w:numId="8">
    <w:abstractNumId w:val="25"/>
  </w:num>
  <w:num w:numId="9">
    <w:abstractNumId w:val="14"/>
  </w:num>
  <w:num w:numId="10">
    <w:abstractNumId w:val="19"/>
  </w:num>
  <w:num w:numId="11">
    <w:abstractNumId w:val="17"/>
  </w:num>
  <w:num w:numId="12">
    <w:abstractNumId w:val="24"/>
  </w:num>
  <w:num w:numId="13">
    <w:abstractNumId w:val="13"/>
  </w:num>
  <w:num w:numId="14">
    <w:abstractNumId w:val="12"/>
  </w:num>
  <w:num w:numId="15">
    <w:abstractNumId w:val="11"/>
  </w:num>
  <w:num w:numId="16">
    <w:abstractNumId w:val="10"/>
  </w:num>
  <w:num w:numId="17">
    <w:abstractNumId w:val="9"/>
  </w:num>
  <w:num w:numId="18">
    <w:abstractNumId w:val="8"/>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5"/>
  </w:num>
  <w:num w:numId="28">
    <w:abstractNumId w:val="21"/>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revisionView w:inkAnnotations="0"/>
  <w:defaultTabStop w:val="708"/>
  <w:hyphenationZone w:val="425"/>
  <w:characterSpacingControl w:val="doNotCompress"/>
  <w:footnotePr>
    <w:numFmt w:val="chicago"/>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2C4"/>
    <w:rsid w:val="000154D1"/>
    <w:rsid w:val="003E551D"/>
    <w:rsid w:val="005442C4"/>
    <w:rsid w:val="007B5C12"/>
    <w:rsid w:val="00911B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EAA92E-55D3-45A8-B6DB-F293CE369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442C4"/>
    <w:pPr>
      <w:spacing w:after="0" w:line="240" w:lineRule="auto"/>
    </w:pPr>
    <w:rPr>
      <w:rFonts w:ascii="Arial" w:eastAsia="Times New Roman" w:hAnsi="Arial" w:cs="Times New Roman"/>
      <w:sz w:val="24"/>
      <w:szCs w:val="24"/>
      <w:lang w:val="en-GB"/>
    </w:rPr>
  </w:style>
  <w:style w:type="paragraph" w:styleId="Nadpis1">
    <w:name w:val="heading 1"/>
    <w:basedOn w:val="Normln"/>
    <w:next w:val="Normln"/>
    <w:link w:val="Nadpis1Char"/>
    <w:uiPriority w:val="1"/>
    <w:qFormat/>
    <w:rsid w:val="005442C4"/>
    <w:pPr>
      <w:keepNext/>
      <w:outlineLvl w:val="0"/>
    </w:pPr>
    <w:rPr>
      <w:b/>
      <w:snapToGrid w:val="0"/>
      <w:sz w:val="28"/>
      <w:szCs w:val="20"/>
    </w:rPr>
  </w:style>
  <w:style w:type="paragraph" w:styleId="Nadpis2">
    <w:name w:val="heading 2"/>
    <w:basedOn w:val="Normln"/>
    <w:next w:val="Normln"/>
    <w:link w:val="Nadpis2Char"/>
    <w:uiPriority w:val="1"/>
    <w:qFormat/>
    <w:rsid w:val="005442C4"/>
    <w:pPr>
      <w:keepNext/>
      <w:framePr w:hSpace="181" w:vSpace="181" w:wrap="around" w:vAnchor="text" w:hAnchor="text" w:y="1"/>
      <w:ind w:left="1985" w:hanging="1985"/>
      <w:jc w:val="right"/>
      <w:outlineLvl w:val="1"/>
    </w:pPr>
    <w:rPr>
      <w:b/>
      <w:snapToGrid w:val="0"/>
      <w:szCs w:val="20"/>
    </w:rPr>
  </w:style>
  <w:style w:type="paragraph" w:styleId="Nadpis3">
    <w:name w:val="heading 3"/>
    <w:basedOn w:val="Normln"/>
    <w:next w:val="Normln"/>
    <w:link w:val="Nadpis3Char"/>
    <w:uiPriority w:val="1"/>
    <w:qFormat/>
    <w:rsid w:val="005442C4"/>
    <w:pPr>
      <w:keepNext/>
      <w:jc w:val="both"/>
      <w:outlineLvl w:val="2"/>
    </w:pPr>
    <w:rPr>
      <w:b/>
      <w:bCs/>
      <w:smallCaps/>
      <w:sz w:val="32"/>
    </w:rPr>
  </w:style>
  <w:style w:type="paragraph" w:styleId="Nadpis4">
    <w:name w:val="heading 4"/>
    <w:basedOn w:val="Normln"/>
    <w:next w:val="Normln"/>
    <w:link w:val="Nadpis4Char"/>
    <w:uiPriority w:val="1"/>
    <w:qFormat/>
    <w:rsid w:val="005442C4"/>
    <w:pPr>
      <w:keepNext/>
      <w:jc w:val="center"/>
      <w:outlineLvl w:val="3"/>
    </w:pPr>
    <w:rPr>
      <w:b/>
      <w:bCs/>
      <w:smallCaps/>
      <w:sz w:val="32"/>
    </w:rPr>
  </w:style>
  <w:style w:type="paragraph" w:styleId="Nadpis5">
    <w:name w:val="heading 5"/>
    <w:basedOn w:val="Normln"/>
    <w:next w:val="Normln"/>
    <w:link w:val="Nadpis5Char"/>
    <w:uiPriority w:val="1"/>
    <w:qFormat/>
    <w:rsid w:val="005442C4"/>
    <w:pPr>
      <w:keepNext/>
      <w:jc w:val="both"/>
      <w:outlineLvl w:val="4"/>
    </w:pPr>
    <w:rPr>
      <w:b/>
      <w:bCs/>
      <w:szCs w:val="20"/>
    </w:rPr>
  </w:style>
  <w:style w:type="paragraph" w:styleId="Nadpis6">
    <w:name w:val="heading 6"/>
    <w:basedOn w:val="Normln"/>
    <w:next w:val="Normln"/>
    <w:link w:val="Nadpis6Char"/>
    <w:qFormat/>
    <w:rsid w:val="005442C4"/>
    <w:pPr>
      <w:keepNext/>
      <w:jc w:val="center"/>
      <w:outlineLvl w:val="5"/>
    </w:pPr>
    <w:rPr>
      <w:rFonts w:cs="Arial"/>
      <w:b/>
      <w:bCs/>
      <w:smallCaps/>
      <w:sz w:val="28"/>
      <w:szCs w:val="28"/>
    </w:rPr>
  </w:style>
  <w:style w:type="paragraph" w:styleId="Nadpis7">
    <w:name w:val="heading 7"/>
    <w:basedOn w:val="Normln"/>
    <w:next w:val="Normln"/>
    <w:link w:val="Nadpis7Char"/>
    <w:qFormat/>
    <w:rsid w:val="005442C4"/>
    <w:pPr>
      <w:keepNext/>
      <w:jc w:val="center"/>
      <w:outlineLvl w:val="6"/>
    </w:pPr>
    <w:rPr>
      <w:b/>
      <w:bCs/>
      <w:sz w:val="36"/>
    </w:rPr>
  </w:style>
  <w:style w:type="paragraph" w:styleId="Nadpis8">
    <w:name w:val="heading 8"/>
    <w:basedOn w:val="Normln"/>
    <w:next w:val="Normln"/>
    <w:link w:val="Nadpis8Char"/>
    <w:qFormat/>
    <w:rsid w:val="005442C4"/>
    <w:pPr>
      <w:keepNext/>
      <w:jc w:val="center"/>
      <w:outlineLvl w:val="7"/>
    </w:pPr>
    <w:rPr>
      <w:b/>
      <w:bCs/>
    </w:rPr>
  </w:style>
  <w:style w:type="paragraph" w:styleId="Nadpis9">
    <w:name w:val="heading 9"/>
    <w:basedOn w:val="Normln"/>
    <w:next w:val="Normln"/>
    <w:link w:val="Nadpis9Char"/>
    <w:qFormat/>
    <w:rsid w:val="005442C4"/>
    <w:pPr>
      <w:keepNext/>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1"/>
    <w:rsid w:val="005442C4"/>
    <w:rPr>
      <w:rFonts w:ascii="Arial" w:eastAsia="Times New Roman" w:hAnsi="Arial" w:cs="Times New Roman"/>
      <w:b/>
      <w:snapToGrid w:val="0"/>
      <w:sz w:val="28"/>
      <w:szCs w:val="20"/>
      <w:lang w:val="en-GB"/>
    </w:rPr>
  </w:style>
  <w:style w:type="character" w:customStyle="1" w:styleId="Nadpis2Char">
    <w:name w:val="Nadpis 2 Char"/>
    <w:basedOn w:val="Standardnpsmoodstavce"/>
    <w:link w:val="Nadpis2"/>
    <w:uiPriority w:val="1"/>
    <w:rsid w:val="005442C4"/>
    <w:rPr>
      <w:rFonts w:ascii="Arial" w:eastAsia="Times New Roman" w:hAnsi="Arial" w:cs="Times New Roman"/>
      <w:b/>
      <w:snapToGrid w:val="0"/>
      <w:sz w:val="24"/>
      <w:szCs w:val="20"/>
      <w:lang w:val="en-GB"/>
    </w:rPr>
  </w:style>
  <w:style w:type="character" w:customStyle="1" w:styleId="Nadpis3Char">
    <w:name w:val="Nadpis 3 Char"/>
    <w:basedOn w:val="Standardnpsmoodstavce"/>
    <w:link w:val="Nadpis3"/>
    <w:uiPriority w:val="1"/>
    <w:rsid w:val="005442C4"/>
    <w:rPr>
      <w:rFonts w:ascii="Arial" w:eastAsia="Times New Roman" w:hAnsi="Arial" w:cs="Times New Roman"/>
      <w:b/>
      <w:bCs/>
      <w:smallCaps/>
      <w:sz w:val="32"/>
      <w:szCs w:val="24"/>
      <w:lang w:val="en-GB"/>
    </w:rPr>
  </w:style>
  <w:style w:type="character" w:customStyle="1" w:styleId="Nadpis4Char">
    <w:name w:val="Nadpis 4 Char"/>
    <w:basedOn w:val="Standardnpsmoodstavce"/>
    <w:link w:val="Nadpis4"/>
    <w:uiPriority w:val="1"/>
    <w:rsid w:val="005442C4"/>
    <w:rPr>
      <w:rFonts w:ascii="Arial" w:eastAsia="Times New Roman" w:hAnsi="Arial" w:cs="Times New Roman"/>
      <w:b/>
      <w:bCs/>
      <w:smallCaps/>
      <w:sz w:val="32"/>
      <w:szCs w:val="24"/>
      <w:lang w:val="en-GB"/>
    </w:rPr>
  </w:style>
  <w:style w:type="character" w:customStyle="1" w:styleId="Nadpis5Char">
    <w:name w:val="Nadpis 5 Char"/>
    <w:basedOn w:val="Standardnpsmoodstavce"/>
    <w:link w:val="Nadpis5"/>
    <w:uiPriority w:val="1"/>
    <w:rsid w:val="005442C4"/>
    <w:rPr>
      <w:rFonts w:ascii="Arial" w:eastAsia="Times New Roman" w:hAnsi="Arial" w:cs="Times New Roman"/>
      <w:b/>
      <w:bCs/>
      <w:sz w:val="24"/>
      <w:szCs w:val="20"/>
      <w:lang w:val="en-GB"/>
    </w:rPr>
  </w:style>
  <w:style w:type="character" w:customStyle="1" w:styleId="Nadpis6Char">
    <w:name w:val="Nadpis 6 Char"/>
    <w:basedOn w:val="Standardnpsmoodstavce"/>
    <w:link w:val="Nadpis6"/>
    <w:rsid w:val="005442C4"/>
    <w:rPr>
      <w:rFonts w:ascii="Arial" w:eastAsia="Times New Roman" w:hAnsi="Arial" w:cs="Arial"/>
      <w:b/>
      <w:bCs/>
      <w:smallCaps/>
      <w:sz w:val="28"/>
      <w:szCs w:val="28"/>
      <w:lang w:val="en-GB"/>
    </w:rPr>
  </w:style>
  <w:style w:type="character" w:customStyle="1" w:styleId="Nadpis7Char">
    <w:name w:val="Nadpis 7 Char"/>
    <w:basedOn w:val="Standardnpsmoodstavce"/>
    <w:link w:val="Nadpis7"/>
    <w:rsid w:val="005442C4"/>
    <w:rPr>
      <w:rFonts w:ascii="Arial" w:eastAsia="Times New Roman" w:hAnsi="Arial" w:cs="Times New Roman"/>
      <w:b/>
      <w:bCs/>
      <w:sz w:val="36"/>
      <w:szCs w:val="24"/>
      <w:lang w:val="en-GB"/>
    </w:rPr>
  </w:style>
  <w:style w:type="character" w:customStyle="1" w:styleId="Nadpis8Char">
    <w:name w:val="Nadpis 8 Char"/>
    <w:basedOn w:val="Standardnpsmoodstavce"/>
    <w:link w:val="Nadpis8"/>
    <w:rsid w:val="005442C4"/>
    <w:rPr>
      <w:rFonts w:ascii="Arial" w:eastAsia="Times New Roman" w:hAnsi="Arial" w:cs="Times New Roman"/>
      <w:b/>
      <w:bCs/>
      <w:sz w:val="24"/>
      <w:szCs w:val="24"/>
      <w:lang w:val="en-GB"/>
    </w:rPr>
  </w:style>
  <w:style w:type="character" w:customStyle="1" w:styleId="Nadpis9Char">
    <w:name w:val="Nadpis 9 Char"/>
    <w:basedOn w:val="Standardnpsmoodstavce"/>
    <w:link w:val="Nadpis9"/>
    <w:rsid w:val="005442C4"/>
    <w:rPr>
      <w:rFonts w:ascii="Arial" w:eastAsia="Times New Roman" w:hAnsi="Arial" w:cs="Times New Roman"/>
      <w:b/>
      <w:bCs/>
      <w:sz w:val="24"/>
      <w:szCs w:val="24"/>
      <w:lang w:val="en-GB"/>
    </w:rPr>
  </w:style>
  <w:style w:type="paragraph" w:customStyle="1" w:styleId="NormalB">
    <w:name w:val="NormalB"/>
    <w:basedOn w:val="Normln"/>
    <w:rsid w:val="005442C4"/>
    <w:pPr>
      <w:numPr>
        <w:numId w:val="1"/>
      </w:numPr>
      <w:spacing w:after="100" w:afterAutospacing="1"/>
      <w:jc w:val="both"/>
    </w:pPr>
    <w:rPr>
      <w:rFonts w:cs="Arial"/>
      <w:bCs/>
      <w:szCs w:val="20"/>
    </w:rPr>
  </w:style>
  <w:style w:type="paragraph" w:styleId="Zhlav">
    <w:name w:val="header"/>
    <w:basedOn w:val="Normln"/>
    <w:link w:val="ZhlavChar"/>
    <w:uiPriority w:val="99"/>
    <w:rsid w:val="005442C4"/>
    <w:pPr>
      <w:pBdr>
        <w:bottom w:val="single" w:sz="4" w:space="1" w:color="auto"/>
      </w:pBdr>
      <w:tabs>
        <w:tab w:val="center" w:pos="4153"/>
        <w:tab w:val="right" w:pos="8306"/>
      </w:tabs>
    </w:pPr>
    <w:rPr>
      <w:sz w:val="18"/>
      <w:szCs w:val="18"/>
    </w:rPr>
  </w:style>
  <w:style w:type="character" w:customStyle="1" w:styleId="ZhlavChar">
    <w:name w:val="Záhlaví Char"/>
    <w:basedOn w:val="Standardnpsmoodstavce"/>
    <w:link w:val="Zhlav"/>
    <w:uiPriority w:val="99"/>
    <w:rsid w:val="005442C4"/>
    <w:rPr>
      <w:rFonts w:ascii="Arial" w:eastAsia="Times New Roman" w:hAnsi="Arial" w:cs="Times New Roman"/>
      <w:sz w:val="18"/>
      <w:szCs w:val="18"/>
      <w:lang w:val="en-GB"/>
    </w:rPr>
  </w:style>
  <w:style w:type="paragraph" w:styleId="Zpat">
    <w:name w:val="footer"/>
    <w:basedOn w:val="Normln"/>
    <w:link w:val="ZpatChar"/>
    <w:uiPriority w:val="99"/>
    <w:rsid w:val="005442C4"/>
    <w:pPr>
      <w:tabs>
        <w:tab w:val="center" w:pos="4153"/>
        <w:tab w:val="right" w:pos="8306"/>
      </w:tabs>
    </w:pPr>
  </w:style>
  <w:style w:type="character" w:customStyle="1" w:styleId="ZpatChar">
    <w:name w:val="Zápatí Char"/>
    <w:basedOn w:val="Standardnpsmoodstavce"/>
    <w:link w:val="Zpat"/>
    <w:uiPriority w:val="99"/>
    <w:rsid w:val="005442C4"/>
    <w:rPr>
      <w:rFonts w:ascii="Arial" w:eastAsia="Times New Roman" w:hAnsi="Arial" w:cs="Times New Roman"/>
      <w:sz w:val="24"/>
      <w:szCs w:val="24"/>
      <w:lang w:val="en-GB"/>
    </w:rPr>
  </w:style>
  <w:style w:type="character" w:styleId="slostrnky">
    <w:name w:val="page number"/>
    <w:basedOn w:val="Standardnpsmoodstavce"/>
    <w:rsid w:val="005442C4"/>
  </w:style>
  <w:style w:type="paragraph" w:customStyle="1" w:styleId="Blockquote">
    <w:name w:val="Blockquote"/>
    <w:basedOn w:val="Normln"/>
    <w:rsid w:val="005442C4"/>
    <w:pPr>
      <w:widowControl w:val="0"/>
      <w:spacing w:before="100" w:after="100"/>
      <w:ind w:left="360" w:right="360"/>
    </w:pPr>
    <w:rPr>
      <w:rFonts w:ascii="Times New Roman" w:hAnsi="Times New Roman"/>
      <w:snapToGrid w:val="0"/>
      <w:szCs w:val="20"/>
    </w:rPr>
  </w:style>
  <w:style w:type="character" w:styleId="Zdraznn">
    <w:name w:val="Emphasis"/>
    <w:qFormat/>
    <w:rsid w:val="005442C4"/>
    <w:rPr>
      <w:i/>
    </w:rPr>
  </w:style>
  <w:style w:type="character" w:styleId="Siln">
    <w:name w:val="Strong"/>
    <w:uiPriority w:val="22"/>
    <w:qFormat/>
    <w:rsid w:val="005442C4"/>
    <w:rPr>
      <w:b/>
    </w:rPr>
  </w:style>
  <w:style w:type="paragraph" w:styleId="Nzev">
    <w:name w:val="Title"/>
    <w:basedOn w:val="Normln"/>
    <w:link w:val="NzevChar"/>
    <w:qFormat/>
    <w:rsid w:val="005442C4"/>
    <w:pPr>
      <w:jc w:val="center"/>
    </w:pPr>
    <w:rPr>
      <w:rFonts w:ascii="Times New Roman" w:hAnsi="Times New Roman"/>
      <w:b/>
      <w:bCs/>
      <w:sz w:val="32"/>
      <w:szCs w:val="32"/>
      <w:u w:val="single"/>
      <w:lang w:val="fr-FR" w:eastAsia="fr-FR"/>
    </w:rPr>
  </w:style>
  <w:style w:type="character" w:customStyle="1" w:styleId="NzevChar">
    <w:name w:val="Název Char"/>
    <w:basedOn w:val="Standardnpsmoodstavce"/>
    <w:link w:val="Nzev"/>
    <w:rsid w:val="005442C4"/>
    <w:rPr>
      <w:rFonts w:ascii="Times New Roman" w:eastAsia="Times New Roman" w:hAnsi="Times New Roman" w:cs="Times New Roman"/>
      <w:b/>
      <w:bCs/>
      <w:sz w:val="32"/>
      <w:szCs w:val="32"/>
      <w:u w:val="single"/>
      <w:lang w:val="fr-FR" w:eastAsia="fr-FR"/>
    </w:rPr>
  </w:style>
  <w:style w:type="paragraph" w:styleId="Textpoznpodarou">
    <w:name w:val="footnote text"/>
    <w:basedOn w:val="Normln"/>
    <w:link w:val="TextpoznpodarouChar"/>
    <w:semiHidden/>
    <w:rsid w:val="005442C4"/>
    <w:pPr>
      <w:spacing w:after="240"/>
    </w:pPr>
    <w:rPr>
      <w:sz w:val="20"/>
      <w:szCs w:val="20"/>
    </w:rPr>
  </w:style>
  <w:style w:type="character" w:customStyle="1" w:styleId="TextpoznpodarouChar">
    <w:name w:val="Text pozn. pod čarou Char"/>
    <w:basedOn w:val="Standardnpsmoodstavce"/>
    <w:link w:val="Textpoznpodarou"/>
    <w:semiHidden/>
    <w:rsid w:val="005442C4"/>
    <w:rPr>
      <w:rFonts w:ascii="Arial" w:eastAsia="Times New Roman" w:hAnsi="Arial" w:cs="Times New Roman"/>
      <w:sz w:val="20"/>
      <w:szCs w:val="20"/>
      <w:lang w:val="en-GB"/>
    </w:rPr>
  </w:style>
  <w:style w:type="character" w:styleId="Znakapoznpodarou">
    <w:name w:val="footnote reference"/>
    <w:semiHidden/>
    <w:rsid w:val="005442C4"/>
    <w:rPr>
      <w:vertAlign w:val="superscript"/>
    </w:rPr>
  </w:style>
  <w:style w:type="character" w:styleId="Hypertextovodkaz">
    <w:name w:val="Hyperlink"/>
    <w:uiPriority w:val="99"/>
    <w:rsid w:val="005442C4"/>
    <w:rPr>
      <w:color w:val="0000FF"/>
      <w:u w:val="single"/>
    </w:rPr>
  </w:style>
  <w:style w:type="paragraph" w:customStyle="1" w:styleId="Annexetitle">
    <w:name w:val="Annexe_title"/>
    <w:basedOn w:val="Nadpis1"/>
    <w:next w:val="Normln"/>
    <w:autoRedefine/>
    <w:rsid w:val="005442C4"/>
    <w:pPr>
      <w:keepNext w:val="0"/>
      <w:pageBreakBefore/>
      <w:tabs>
        <w:tab w:val="left" w:pos="1701"/>
        <w:tab w:val="left" w:pos="2552"/>
      </w:tabs>
      <w:spacing w:after="240"/>
      <w:outlineLvl w:val="9"/>
    </w:pPr>
    <w:rPr>
      <w:b w:val="0"/>
      <w:caps/>
      <w:snapToGrid/>
      <w:sz w:val="24"/>
      <w:szCs w:val="24"/>
    </w:rPr>
  </w:style>
  <w:style w:type="paragraph" w:styleId="Zkladntext">
    <w:name w:val="Body Text"/>
    <w:aliases w:val="Obsah"/>
    <w:basedOn w:val="Normln"/>
    <w:link w:val="ZkladntextChar"/>
    <w:uiPriority w:val="1"/>
    <w:qFormat/>
    <w:rsid w:val="005442C4"/>
    <w:pPr>
      <w:keepNext/>
      <w:tabs>
        <w:tab w:val="left" w:pos="360"/>
      </w:tabs>
      <w:spacing w:before="240" w:after="240"/>
      <w:jc w:val="center"/>
    </w:pPr>
    <w:rPr>
      <w:b/>
      <w:szCs w:val="20"/>
    </w:rPr>
  </w:style>
  <w:style w:type="character" w:customStyle="1" w:styleId="ZkladntextChar">
    <w:name w:val="Základní text Char"/>
    <w:aliases w:val="Obsah Char"/>
    <w:basedOn w:val="Standardnpsmoodstavce"/>
    <w:link w:val="Zkladntext"/>
    <w:uiPriority w:val="1"/>
    <w:rsid w:val="005442C4"/>
    <w:rPr>
      <w:rFonts w:ascii="Arial" w:eastAsia="Times New Roman" w:hAnsi="Arial" w:cs="Times New Roman"/>
      <w:b/>
      <w:sz w:val="24"/>
      <w:szCs w:val="20"/>
      <w:lang w:val="en-GB"/>
    </w:rPr>
  </w:style>
  <w:style w:type="paragraph" w:customStyle="1" w:styleId="Text1">
    <w:name w:val="Text 1"/>
    <w:basedOn w:val="Normln"/>
    <w:rsid w:val="005442C4"/>
    <w:pPr>
      <w:spacing w:after="240"/>
      <w:ind w:left="482"/>
      <w:jc w:val="both"/>
    </w:pPr>
    <w:rPr>
      <w:rFonts w:ascii="Times New Roman" w:hAnsi="Times New Roman"/>
    </w:rPr>
  </w:style>
  <w:style w:type="paragraph" w:styleId="Textbubliny">
    <w:name w:val="Balloon Text"/>
    <w:basedOn w:val="Normln"/>
    <w:link w:val="TextbublinyChar"/>
    <w:rsid w:val="005442C4"/>
    <w:rPr>
      <w:rFonts w:ascii="Tahoma" w:hAnsi="Tahoma" w:cs="Tahoma"/>
      <w:sz w:val="16"/>
      <w:szCs w:val="16"/>
    </w:rPr>
  </w:style>
  <w:style w:type="character" w:customStyle="1" w:styleId="TextbublinyChar">
    <w:name w:val="Text bubliny Char"/>
    <w:basedOn w:val="Standardnpsmoodstavce"/>
    <w:link w:val="Textbubliny"/>
    <w:rsid w:val="005442C4"/>
    <w:rPr>
      <w:rFonts w:ascii="Tahoma" w:eastAsia="Times New Roman" w:hAnsi="Tahoma" w:cs="Tahoma"/>
      <w:sz w:val="16"/>
      <w:szCs w:val="16"/>
      <w:lang w:val="en-GB"/>
    </w:rPr>
  </w:style>
  <w:style w:type="paragraph" w:styleId="Zkladntextodsazen">
    <w:name w:val="Body Text Indent"/>
    <w:basedOn w:val="Normln"/>
    <w:link w:val="ZkladntextodsazenChar"/>
    <w:rsid w:val="005442C4"/>
    <w:pPr>
      <w:spacing w:after="120"/>
      <w:ind w:left="283"/>
    </w:pPr>
  </w:style>
  <w:style w:type="character" w:customStyle="1" w:styleId="ZkladntextodsazenChar">
    <w:name w:val="Základní text odsazený Char"/>
    <w:basedOn w:val="Standardnpsmoodstavce"/>
    <w:link w:val="Zkladntextodsazen"/>
    <w:rsid w:val="005442C4"/>
    <w:rPr>
      <w:rFonts w:ascii="Arial" w:eastAsia="Times New Roman" w:hAnsi="Arial" w:cs="Times New Roman"/>
      <w:sz w:val="24"/>
      <w:szCs w:val="24"/>
      <w:lang w:val="en-GB"/>
    </w:rPr>
  </w:style>
  <w:style w:type="paragraph" w:styleId="Zkladntextodsazen2">
    <w:name w:val="Body Text Indent 2"/>
    <w:basedOn w:val="Normln"/>
    <w:link w:val="Zkladntextodsazen2Char"/>
    <w:rsid w:val="005442C4"/>
    <w:pPr>
      <w:spacing w:after="120" w:line="480" w:lineRule="auto"/>
      <w:ind w:left="283"/>
    </w:pPr>
  </w:style>
  <w:style w:type="character" w:customStyle="1" w:styleId="Zkladntextodsazen2Char">
    <w:name w:val="Základní text odsazený 2 Char"/>
    <w:basedOn w:val="Standardnpsmoodstavce"/>
    <w:link w:val="Zkladntextodsazen2"/>
    <w:rsid w:val="005442C4"/>
    <w:rPr>
      <w:rFonts w:ascii="Arial" w:eastAsia="Times New Roman" w:hAnsi="Arial" w:cs="Times New Roman"/>
      <w:sz w:val="24"/>
      <w:szCs w:val="24"/>
      <w:lang w:val="en-GB"/>
    </w:rPr>
  </w:style>
  <w:style w:type="paragraph" w:styleId="Zkladntext3">
    <w:name w:val="Body Text 3"/>
    <w:basedOn w:val="Normln"/>
    <w:link w:val="Zkladntext3Char"/>
    <w:rsid w:val="005442C4"/>
    <w:pPr>
      <w:spacing w:after="120"/>
    </w:pPr>
    <w:rPr>
      <w:sz w:val="16"/>
      <w:szCs w:val="16"/>
    </w:rPr>
  </w:style>
  <w:style w:type="character" w:customStyle="1" w:styleId="Zkladntext3Char">
    <w:name w:val="Základní text 3 Char"/>
    <w:basedOn w:val="Standardnpsmoodstavce"/>
    <w:link w:val="Zkladntext3"/>
    <w:rsid w:val="005442C4"/>
    <w:rPr>
      <w:rFonts w:ascii="Arial" w:eastAsia="Times New Roman" w:hAnsi="Arial" w:cs="Times New Roman"/>
      <w:sz w:val="16"/>
      <w:szCs w:val="16"/>
      <w:lang w:val="en-GB"/>
    </w:rPr>
  </w:style>
  <w:style w:type="paragraph" w:styleId="Zkladntext2">
    <w:name w:val="Body Text 2"/>
    <w:basedOn w:val="Normln"/>
    <w:link w:val="Zkladntext2Char"/>
    <w:rsid w:val="005442C4"/>
    <w:pPr>
      <w:spacing w:after="120" w:line="480" w:lineRule="auto"/>
    </w:pPr>
  </w:style>
  <w:style w:type="character" w:customStyle="1" w:styleId="Zkladntext2Char">
    <w:name w:val="Základní text 2 Char"/>
    <w:basedOn w:val="Standardnpsmoodstavce"/>
    <w:link w:val="Zkladntext2"/>
    <w:rsid w:val="005442C4"/>
    <w:rPr>
      <w:rFonts w:ascii="Arial" w:eastAsia="Times New Roman" w:hAnsi="Arial" w:cs="Times New Roman"/>
      <w:sz w:val="24"/>
      <w:szCs w:val="24"/>
      <w:lang w:val="en-GB"/>
    </w:rPr>
  </w:style>
  <w:style w:type="character" w:customStyle="1" w:styleId="pre">
    <w:name w:val="pre"/>
    <w:basedOn w:val="Standardnpsmoodstavce"/>
    <w:rsid w:val="005442C4"/>
  </w:style>
  <w:style w:type="paragraph" w:styleId="Zkladntextodsazen3">
    <w:name w:val="Body Text Indent 3"/>
    <w:basedOn w:val="Normln"/>
    <w:link w:val="Zkladntextodsazen3Char"/>
    <w:rsid w:val="005442C4"/>
    <w:pPr>
      <w:spacing w:after="120"/>
      <w:ind w:left="283"/>
    </w:pPr>
    <w:rPr>
      <w:sz w:val="16"/>
      <w:szCs w:val="16"/>
      <w:lang w:val="en-US"/>
    </w:rPr>
  </w:style>
  <w:style w:type="character" w:customStyle="1" w:styleId="Zkladntextodsazen3Char">
    <w:name w:val="Základní text odsazený 3 Char"/>
    <w:basedOn w:val="Standardnpsmoodstavce"/>
    <w:link w:val="Zkladntextodsazen3"/>
    <w:rsid w:val="005442C4"/>
    <w:rPr>
      <w:rFonts w:ascii="Arial" w:eastAsia="Times New Roman" w:hAnsi="Arial" w:cs="Times New Roman"/>
      <w:sz w:val="16"/>
      <w:szCs w:val="16"/>
      <w:lang w:val="en-US"/>
    </w:rPr>
  </w:style>
  <w:style w:type="paragraph" w:customStyle="1" w:styleId="Text">
    <w:name w:val="Text"/>
    <w:basedOn w:val="Normln"/>
    <w:rsid w:val="005442C4"/>
    <w:pPr>
      <w:autoSpaceDE w:val="0"/>
      <w:autoSpaceDN w:val="0"/>
      <w:adjustRightInd w:val="0"/>
      <w:ind w:firstLine="567"/>
      <w:jc w:val="both"/>
    </w:pPr>
    <w:rPr>
      <w:rFonts w:ascii="Tahoma" w:hAnsi="Tahoma" w:cs="Tahoma"/>
      <w:sz w:val="22"/>
      <w:szCs w:val="22"/>
      <w:lang w:val="sk-SK" w:eastAsia="sk-SK"/>
    </w:rPr>
  </w:style>
  <w:style w:type="paragraph" w:styleId="Obsah1">
    <w:name w:val="toc 1"/>
    <w:basedOn w:val="Normln"/>
    <w:next w:val="Normln"/>
    <w:autoRedefine/>
    <w:rsid w:val="005442C4"/>
    <w:pPr>
      <w:spacing w:before="120" w:after="120"/>
    </w:pPr>
    <w:rPr>
      <w:rFonts w:ascii="Times New Roman" w:hAnsi="Times New Roman"/>
      <w:b/>
      <w:caps/>
      <w:sz w:val="20"/>
      <w:szCs w:val="20"/>
      <w:lang w:val="sk-SK" w:eastAsia="sk-SK"/>
    </w:rPr>
  </w:style>
  <w:style w:type="paragraph" w:styleId="Obsah2">
    <w:name w:val="toc 2"/>
    <w:basedOn w:val="Normln"/>
    <w:next w:val="Normln"/>
    <w:autoRedefine/>
    <w:rsid w:val="005442C4"/>
    <w:pPr>
      <w:ind w:left="240"/>
    </w:pPr>
    <w:rPr>
      <w:rFonts w:ascii="Times New Roman" w:hAnsi="Times New Roman"/>
      <w:smallCaps/>
      <w:sz w:val="20"/>
      <w:szCs w:val="20"/>
      <w:lang w:val="sk-SK" w:eastAsia="sk-SK"/>
    </w:rPr>
  </w:style>
  <w:style w:type="paragraph" w:customStyle="1" w:styleId="Hlavikaobsahu1">
    <w:name w:val="Hlavička obsahu1"/>
    <w:basedOn w:val="Nadpis1"/>
    <w:next w:val="Normln"/>
    <w:semiHidden/>
    <w:unhideWhenUsed/>
    <w:qFormat/>
    <w:rsid w:val="005442C4"/>
    <w:pPr>
      <w:keepLines/>
      <w:spacing w:before="480" w:line="276" w:lineRule="auto"/>
      <w:outlineLvl w:val="9"/>
    </w:pPr>
    <w:rPr>
      <w:rFonts w:ascii="Cambria" w:hAnsi="Cambria"/>
      <w:bCs/>
      <w:snapToGrid/>
      <w:color w:val="365F91"/>
      <w:szCs w:val="28"/>
      <w:lang w:val="sk-SK"/>
    </w:rPr>
  </w:style>
  <w:style w:type="character" w:styleId="PsacstrojHTML">
    <w:name w:val="HTML Typewriter"/>
    <w:rsid w:val="005442C4"/>
    <w:rPr>
      <w:rFonts w:ascii="Courier New" w:eastAsia="Times New Roman" w:hAnsi="Courier New"/>
      <w:sz w:val="20"/>
      <w:szCs w:val="20"/>
    </w:rPr>
  </w:style>
  <w:style w:type="paragraph" w:styleId="Podnadpis">
    <w:name w:val="Subtitle"/>
    <w:basedOn w:val="Normln"/>
    <w:link w:val="PodnadpisChar"/>
    <w:qFormat/>
    <w:rsid w:val="005442C4"/>
    <w:pPr>
      <w:jc w:val="center"/>
      <w:outlineLvl w:val="0"/>
    </w:pPr>
    <w:rPr>
      <w:rFonts w:cs="Arial"/>
      <w:b/>
      <w:bCs/>
      <w:lang w:val="sk-SK" w:eastAsia="sk-SK"/>
    </w:rPr>
  </w:style>
  <w:style w:type="character" w:customStyle="1" w:styleId="PodnadpisChar">
    <w:name w:val="Podnadpis Char"/>
    <w:basedOn w:val="Standardnpsmoodstavce"/>
    <w:link w:val="Podnadpis"/>
    <w:rsid w:val="005442C4"/>
    <w:rPr>
      <w:rFonts w:ascii="Arial" w:eastAsia="Times New Roman" w:hAnsi="Arial" w:cs="Arial"/>
      <w:b/>
      <w:bCs/>
      <w:sz w:val="24"/>
      <w:szCs w:val="24"/>
      <w:lang w:val="sk-SK" w:eastAsia="sk-SK"/>
    </w:rPr>
  </w:style>
  <w:style w:type="paragraph" w:styleId="Rozloendokumentu">
    <w:name w:val="Document Map"/>
    <w:basedOn w:val="Normln"/>
    <w:link w:val="RozloendokumentuChar"/>
    <w:semiHidden/>
    <w:rsid w:val="005442C4"/>
    <w:pPr>
      <w:shd w:val="clear" w:color="auto" w:fill="000080"/>
    </w:pPr>
    <w:rPr>
      <w:rFonts w:ascii="Tahoma" w:hAnsi="Tahoma" w:cs="Tahoma"/>
      <w:sz w:val="20"/>
      <w:szCs w:val="20"/>
      <w:lang w:val="sk-SK" w:eastAsia="sk-SK"/>
    </w:rPr>
  </w:style>
  <w:style w:type="character" w:customStyle="1" w:styleId="RozloendokumentuChar">
    <w:name w:val="Rozložení dokumentu Char"/>
    <w:basedOn w:val="Standardnpsmoodstavce"/>
    <w:link w:val="Rozloendokumentu"/>
    <w:semiHidden/>
    <w:rsid w:val="005442C4"/>
    <w:rPr>
      <w:rFonts w:ascii="Tahoma" w:eastAsia="Times New Roman" w:hAnsi="Tahoma" w:cs="Tahoma"/>
      <w:sz w:val="20"/>
      <w:szCs w:val="20"/>
      <w:shd w:val="clear" w:color="auto" w:fill="000080"/>
      <w:lang w:val="sk-SK" w:eastAsia="sk-SK"/>
    </w:rPr>
  </w:style>
  <w:style w:type="paragraph" w:styleId="Obsah5">
    <w:name w:val="toc 5"/>
    <w:basedOn w:val="Normln"/>
    <w:next w:val="Normln"/>
    <w:autoRedefine/>
    <w:semiHidden/>
    <w:rsid w:val="005442C4"/>
    <w:pPr>
      <w:ind w:left="960"/>
    </w:pPr>
    <w:rPr>
      <w:rFonts w:ascii="Times New Roman" w:hAnsi="Times New Roman"/>
      <w:lang w:val="sk-SK" w:eastAsia="sk-SK"/>
    </w:rPr>
  </w:style>
  <w:style w:type="paragraph" w:styleId="Obsah7">
    <w:name w:val="toc 7"/>
    <w:basedOn w:val="Normln"/>
    <w:next w:val="Normln"/>
    <w:autoRedefine/>
    <w:semiHidden/>
    <w:rsid w:val="005442C4"/>
    <w:pPr>
      <w:ind w:left="1440"/>
    </w:pPr>
    <w:rPr>
      <w:rFonts w:ascii="Times New Roman" w:hAnsi="Times New Roman"/>
      <w:lang w:val="sk-SK" w:eastAsia="sk-SK"/>
    </w:rPr>
  </w:style>
  <w:style w:type="paragraph" w:styleId="Obsah8">
    <w:name w:val="toc 8"/>
    <w:basedOn w:val="Normln"/>
    <w:next w:val="Normln"/>
    <w:autoRedefine/>
    <w:semiHidden/>
    <w:rsid w:val="005442C4"/>
    <w:pPr>
      <w:ind w:left="1680"/>
    </w:pPr>
    <w:rPr>
      <w:rFonts w:ascii="Times New Roman" w:hAnsi="Times New Roman"/>
      <w:lang w:val="sk-SK" w:eastAsia="sk-SK"/>
    </w:rPr>
  </w:style>
  <w:style w:type="paragraph" w:styleId="Obsah6">
    <w:name w:val="toc 6"/>
    <w:basedOn w:val="Normln"/>
    <w:next w:val="Normln"/>
    <w:autoRedefine/>
    <w:semiHidden/>
    <w:rsid w:val="005442C4"/>
    <w:pPr>
      <w:ind w:left="1200"/>
    </w:pPr>
    <w:rPr>
      <w:rFonts w:ascii="Times New Roman" w:hAnsi="Times New Roman"/>
      <w:lang w:val="sk-SK" w:eastAsia="sk-SK"/>
    </w:rPr>
  </w:style>
  <w:style w:type="paragraph" w:styleId="Obsah9">
    <w:name w:val="toc 9"/>
    <w:basedOn w:val="Normln"/>
    <w:next w:val="Normln"/>
    <w:autoRedefine/>
    <w:semiHidden/>
    <w:rsid w:val="005442C4"/>
    <w:pPr>
      <w:ind w:left="1920"/>
    </w:pPr>
    <w:rPr>
      <w:rFonts w:ascii="Times New Roman" w:hAnsi="Times New Roman"/>
      <w:lang w:val="sk-SK" w:eastAsia="sk-SK"/>
    </w:rPr>
  </w:style>
  <w:style w:type="character" w:styleId="Sledovanodkaz">
    <w:name w:val="FollowedHyperlink"/>
    <w:uiPriority w:val="99"/>
    <w:rsid w:val="005442C4"/>
    <w:rPr>
      <w:color w:val="800080"/>
      <w:u w:val="single"/>
    </w:rPr>
  </w:style>
  <w:style w:type="character" w:customStyle="1" w:styleId="HlavikaChar">
    <w:name w:val="Hlavička Char"/>
    <w:rsid w:val="005442C4"/>
    <w:rPr>
      <w:sz w:val="24"/>
      <w:szCs w:val="24"/>
    </w:rPr>
  </w:style>
  <w:style w:type="paragraph" w:styleId="Textvbloku">
    <w:name w:val="Block Text"/>
    <w:basedOn w:val="Normln"/>
    <w:uiPriority w:val="99"/>
    <w:semiHidden/>
    <w:rsid w:val="005442C4"/>
    <w:pPr>
      <w:autoSpaceDE w:val="0"/>
      <w:autoSpaceDN w:val="0"/>
      <w:spacing w:line="240" w:lineRule="atLeast"/>
      <w:ind w:left="425" w:right="-567" w:hanging="425"/>
      <w:jc w:val="both"/>
    </w:pPr>
    <w:rPr>
      <w:sz w:val="20"/>
      <w:szCs w:val="20"/>
      <w:lang w:val="sk-SK" w:eastAsia="cs-CZ"/>
    </w:rPr>
  </w:style>
  <w:style w:type="paragraph" w:customStyle="1" w:styleId="Section">
    <w:name w:val="Section"/>
    <w:basedOn w:val="Normln"/>
    <w:rsid w:val="005442C4"/>
    <w:pPr>
      <w:widowControl w:val="0"/>
      <w:snapToGrid w:val="0"/>
      <w:spacing w:line="360" w:lineRule="exact"/>
      <w:jc w:val="center"/>
    </w:pPr>
    <w:rPr>
      <w:b/>
      <w:sz w:val="32"/>
      <w:szCs w:val="20"/>
      <w:lang w:val="cs-CZ" w:eastAsia="cs-CZ"/>
    </w:rPr>
  </w:style>
  <w:style w:type="paragraph" w:styleId="Prosttext">
    <w:name w:val="Plain Text"/>
    <w:basedOn w:val="Normln"/>
    <w:link w:val="ProsttextChar"/>
    <w:rsid w:val="005442C4"/>
    <w:pPr>
      <w:spacing w:after="240"/>
      <w:jc w:val="both"/>
    </w:pPr>
    <w:rPr>
      <w:rFonts w:ascii="Courier New" w:hAnsi="Courier New"/>
      <w:sz w:val="20"/>
      <w:szCs w:val="20"/>
    </w:rPr>
  </w:style>
  <w:style w:type="character" w:customStyle="1" w:styleId="ProsttextChar">
    <w:name w:val="Prostý text Char"/>
    <w:basedOn w:val="Standardnpsmoodstavce"/>
    <w:link w:val="Prosttext"/>
    <w:rsid w:val="005442C4"/>
    <w:rPr>
      <w:rFonts w:ascii="Courier New" w:eastAsia="Times New Roman" w:hAnsi="Courier New" w:cs="Times New Roman"/>
      <w:sz w:val="20"/>
      <w:szCs w:val="20"/>
      <w:lang w:val="en-GB"/>
    </w:rPr>
  </w:style>
  <w:style w:type="paragraph" w:customStyle="1" w:styleId="xl45">
    <w:name w:val="xl45"/>
    <w:basedOn w:val="Normln"/>
    <w:rsid w:val="005442C4"/>
    <w:pPr>
      <w:tabs>
        <w:tab w:val="left" w:pos="567"/>
        <w:tab w:val="left" w:pos="851"/>
        <w:tab w:val="left" w:pos="1134"/>
        <w:tab w:val="left" w:pos="1276"/>
      </w:tabs>
      <w:spacing w:before="100" w:beforeAutospacing="1" w:after="100" w:afterAutospacing="1"/>
      <w:jc w:val="center"/>
    </w:pPr>
    <w:rPr>
      <w:rFonts w:ascii="Times New Roman" w:eastAsia="Arial Unicode MS" w:hAnsi="Times New Roman" w:cs="Arial"/>
      <w:bCs/>
      <w:szCs w:val="22"/>
      <w:lang w:val="sk-SK"/>
    </w:rPr>
  </w:style>
  <w:style w:type="paragraph" w:customStyle="1" w:styleId="PostScript">
    <w:name w:val="PostScript"/>
    <w:basedOn w:val="Normln"/>
    <w:next w:val="Normln"/>
    <w:rsid w:val="005442C4"/>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hAnsi="CG Times (W1)"/>
      <w:b/>
      <w:bCs/>
      <w:vanish/>
      <w:sz w:val="22"/>
      <w:szCs w:val="20"/>
      <w:lang w:val="sk-SK"/>
    </w:rPr>
  </w:style>
  <w:style w:type="paragraph" w:customStyle="1" w:styleId="normaltableau">
    <w:name w:val="normal_tableau"/>
    <w:basedOn w:val="Normln"/>
    <w:rsid w:val="005442C4"/>
    <w:pPr>
      <w:tabs>
        <w:tab w:val="left" w:pos="567"/>
        <w:tab w:val="left" w:pos="851"/>
        <w:tab w:val="left" w:pos="1134"/>
        <w:tab w:val="left" w:pos="1276"/>
      </w:tabs>
      <w:spacing w:before="120" w:after="120"/>
      <w:jc w:val="both"/>
    </w:pPr>
    <w:rPr>
      <w:rFonts w:ascii="Optima" w:hAnsi="Optima"/>
      <w:bCs/>
      <w:sz w:val="22"/>
      <w:szCs w:val="20"/>
      <w:lang w:val="sk-SK"/>
    </w:rPr>
  </w:style>
  <w:style w:type="table" w:styleId="Mkatabulky">
    <w:name w:val="Table Grid"/>
    <w:basedOn w:val="Normlntabulka"/>
    <w:rsid w:val="005442C4"/>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sWWW">
    <w:name w:val="Normální (síť WWW)"/>
    <w:basedOn w:val="Normln"/>
    <w:rsid w:val="005442C4"/>
    <w:pPr>
      <w:suppressAutoHyphens/>
      <w:spacing w:before="100" w:after="100"/>
    </w:pPr>
    <w:rPr>
      <w:rFonts w:ascii="Arial Unicode MS" w:eastAsia="Arial Unicode MS" w:hAnsi="Arial Unicode MS"/>
      <w:color w:val="000000"/>
      <w:lang w:val="sk-SK" w:eastAsia="ar-SA"/>
    </w:rPr>
  </w:style>
  <w:style w:type="paragraph" w:customStyle="1" w:styleId="Style6">
    <w:name w:val="Style6"/>
    <w:basedOn w:val="Normln"/>
    <w:uiPriority w:val="99"/>
    <w:rsid w:val="005442C4"/>
    <w:pPr>
      <w:widowControl w:val="0"/>
      <w:autoSpaceDE w:val="0"/>
      <w:autoSpaceDN w:val="0"/>
      <w:adjustRightInd w:val="0"/>
      <w:spacing w:line="524" w:lineRule="exact"/>
    </w:pPr>
    <w:rPr>
      <w:rFonts w:ascii="Times New Roman" w:hAnsi="Times New Roman"/>
      <w:lang w:val="sk-SK" w:eastAsia="sk-SK"/>
    </w:rPr>
  </w:style>
  <w:style w:type="paragraph" w:customStyle="1" w:styleId="Style9">
    <w:name w:val="Style9"/>
    <w:basedOn w:val="Normln"/>
    <w:uiPriority w:val="99"/>
    <w:rsid w:val="005442C4"/>
    <w:pPr>
      <w:widowControl w:val="0"/>
      <w:autoSpaceDE w:val="0"/>
      <w:autoSpaceDN w:val="0"/>
      <w:adjustRightInd w:val="0"/>
      <w:spacing w:line="184" w:lineRule="exact"/>
      <w:jc w:val="center"/>
    </w:pPr>
    <w:rPr>
      <w:rFonts w:ascii="Times New Roman" w:hAnsi="Times New Roman"/>
      <w:lang w:val="sk-SK" w:eastAsia="sk-SK"/>
    </w:rPr>
  </w:style>
  <w:style w:type="paragraph" w:customStyle="1" w:styleId="Style10">
    <w:name w:val="Style10"/>
    <w:basedOn w:val="Normln"/>
    <w:uiPriority w:val="99"/>
    <w:rsid w:val="005442C4"/>
    <w:pPr>
      <w:widowControl w:val="0"/>
      <w:autoSpaceDE w:val="0"/>
      <w:autoSpaceDN w:val="0"/>
      <w:adjustRightInd w:val="0"/>
      <w:jc w:val="both"/>
    </w:pPr>
    <w:rPr>
      <w:rFonts w:ascii="Times New Roman" w:hAnsi="Times New Roman"/>
      <w:lang w:val="sk-SK" w:eastAsia="sk-SK"/>
    </w:rPr>
  </w:style>
  <w:style w:type="paragraph" w:customStyle="1" w:styleId="Style11">
    <w:name w:val="Style11"/>
    <w:basedOn w:val="Normln"/>
    <w:uiPriority w:val="99"/>
    <w:rsid w:val="005442C4"/>
    <w:pPr>
      <w:widowControl w:val="0"/>
      <w:autoSpaceDE w:val="0"/>
      <w:autoSpaceDN w:val="0"/>
      <w:adjustRightInd w:val="0"/>
    </w:pPr>
    <w:rPr>
      <w:rFonts w:ascii="Times New Roman" w:hAnsi="Times New Roman"/>
      <w:lang w:val="sk-SK" w:eastAsia="sk-SK"/>
    </w:rPr>
  </w:style>
  <w:style w:type="paragraph" w:customStyle="1" w:styleId="Style12">
    <w:name w:val="Style12"/>
    <w:basedOn w:val="Normln"/>
    <w:uiPriority w:val="99"/>
    <w:rsid w:val="005442C4"/>
    <w:pPr>
      <w:widowControl w:val="0"/>
      <w:autoSpaceDE w:val="0"/>
      <w:autoSpaceDN w:val="0"/>
      <w:adjustRightInd w:val="0"/>
    </w:pPr>
    <w:rPr>
      <w:rFonts w:ascii="Times New Roman" w:hAnsi="Times New Roman"/>
      <w:lang w:val="sk-SK" w:eastAsia="sk-SK"/>
    </w:rPr>
  </w:style>
  <w:style w:type="paragraph" w:customStyle="1" w:styleId="Style13">
    <w:name w:val="Style13"/>
    <w:basedOn w:val="Normln"/>
    <w:uiPriority w:val="99"/>
    <w:rsid w:val="005442C4"/>
    <w:pPr>
      <w:widowControl w:val="0"/>
      <w:autoSpaceDE w:val="0"/>
      <w:autoSpaceDN w:val="0"/>
      <w:adjustRightInd w:val="0"/>
      <w:spacing w:line="268" w:lineRule="exact"/>
      <w:ind w:firstLine="626"/>
      <w:jc w:val="both"/>
    </w:pPr>
    <w:rPr>
      <w:rFonts w:ascii="Times New Roman" w:hAnsi="Times New Roman"/>
      <w:lang w:val="sk-SK" w:eastAsia="sk-SK"/>
    </w:rPr>
  </w:style>
  <w:style w:type="paragraph" w:customStyle="1" w:styleId="Style14">
    <w:name w:val="Style14"/>
    <w:basedOn w:val="Normln"/>
    <w:uiPriority w:val="99"/>
    <w:rsid w:val="005442C4"/>
    <w:pPr>
      <w:widowControl w:val="0"/>
      <w:autoSpaceDE w:val="0"/>
      <w:autoSpaceDN w:val="0"/>
      <w:adjustRightInd w:val="0"/>
      <w:spacing w:line="266" w:lineRule="exact"/>
      <w:jc w:val="both"/>
    </w:pPr>
    <w:rPr>
      <w:rFonts w:ascii="Times New Roman" w:hAnsi="Times New Roman"/>
      <w:lang w:val="sk-SK" w:eastAsia="sk-SK"/>
    </w:rPr>
  </w:style>
  <w:style w:type="paragraph" w:customStyle="1" w:styleId="Style15">
    <w:name w:val="Style15"/>
    <w:basedOn w:val="Normln"/>
    <w:uiPriority w:val="99"/>
    <w:rsid w:val="005442C4"/>
    <w:pPr>
      <w:widowControl w:val="0"/>
      <w:autoSpaceDE w:val="0"/>
      <w:autoSpaceDN w:val="0"/>
      <w:adjustRightInd w:val="0"/>
      <w:spacing w:line="274" w:lineRule="exact"/>
      <w:ind w:firstLine="349"/>
      <w:jc w:val="both"/>
    </w:pPr>
    <w:rPr>
      <w:rFonts w:ascii="Times New Roman" w:hAnsi="Times New Roman"/>
      <w:lang w:val="sk-SK" w:eastAsia="sk-SK"/>
    </w:rPr>
  </w:style>
  <w:style w:type="paragraph" w:customStyle="1" w:styleId="Style16">
    <w:name w:val="Style16"/>
    <w:basedOn w:val="Normln"/>
    <w:uiPriority w:val="99"/>
    <w:rsid w:val="005442C4"/>
    <w:pPr>
      <w:widowControl w:val="0"/>
      <w:autoSpaceDE w:val="0"/>
      <w:autoSpaceDN w:val="0"/>
      <w:adjustRightInd w:val="0"/>
      <w:spacing w:line="266" w:lineRule="exact"/>
    </w:pPr>
    <w:rPr>
      <w:rFonts w:ascii="Times New Roman" w:hAnsi="Times New Roman"/>
      <w:lang w:val="sk-SK" w:eastAsia="sk-SK"/>
    </w:rPr>
  </w:style>
  <w:style w:type="paragraph" w:customStyle="1" w:styleId="Style17">
    <w:name w:val="Style17"/>
    <w:basedOn w:val="Normln"/>
    <w:uiPriority w:val="99"/>
    <w:rsid w:val="005442C4"/>
    <w:pPr>
      <w:widowControl w:val="0"/>
      <w:autoSpaceDE w:val="0"/>
      <w:autoSpaceDN w:val="0"/>
      <w:adjustRightInd w:val="0"/>
      <w:spacing w:line="266" w:lineRule="exact"/>
      <w:ind w:firstLine="454"/>
      <w:jc w:val="both"/>
    </w:pPr>
    <w:rPr>
      <w:rFonts w:ascii="Times New Roman" w:hAnsi="Times New Roman"/>
      <w:lang w:val="sk-SK" w:eastAsia="sk-SK"/>
    </w:rPr>
  </w:style>
  <w:style w:type="paragraph" w:customStyle="1" w:styleId="Style18">
    <w:name w:val="Style18"/>
    <w:basedOn w:val="Normln"/>
    <w:uiPriority w:val="99"/>
    <w:rsid w:val="005442C4"/>
    <w:pPr>
      <w:widowControl w:val="0"/>
      <w:autoSpaceDE w:val="0"/>
      <w:autoSpaceDN w:val="0"/>
      <w:adjustRightInd w:val="0"/>
      <w:spacing w:line="266" w:lineRule="exact"/>
      <w:ind w:firstLine="742"/>
      <w:jc w:val="both"/>
    </w:pPr>
    <w:rPr>
      <w:rFonts w:ascii="Times New Roman" w:hAnsi="Times New Roman"/>
      <w:lang w:val="sk-SK" w:eastAsia="sk-SK"/>
    </w:rPr>
  </w:style>
  <w:style w:type="paragraph" w:customStyle="1" w:styleId="Style19">
    <w:name w:val="Style19"/>
    <w:basedOn w:val="Normln"/>
    <w:uiPriority w:val="99"/>
    <w:rsid w:val="005442C4"/>
    <w:pPr>
      <w:widowControl w:val="0"/>
      <w:autoSpaceDE w:val="0"/>
      <w:autoSpaceDN w:val="0"/>
      <w:adjustRightInd w:val="0"/>
      <w:spacing w:line="281" w:lineRule="exact"/>
    </w:pPr>
    <w:rPr>
      <w:rFonts w:ascii="Times New Roman" w:hAnsi="Times New Roman"/>
      <w:lang w:val="sk-SK" w:eastAsia="sk-SK"/>
    </w:rPr>
  </w:style>
  <w:style w:type="paragraph" w:customStyle="1" w:styleId="Style20">
    <w:name w:val="Style20"/>
    <w:basedOn w:val="Normln"/>
    <w:uiPriority w:val="99"/>
    <w:rsid w:val="005442C4"/>
    <w:pPr>
      <w:widowControl w:val="0"/>
      <w:autoSpaceDE w:val="0"/>
      <w:autoSpaceDN w:val="0"/>
      <w:adjustRightInd w:val="0"/>
    </w:pPr>
    <w:rPr>
      <w:rFonts w:ascii="Times New Roman" w:hAnsi="Times New Roman"/>
      <w:lang w:val="sk-SK" w:eastAsia="sk-SK"/>
    </w:rPr>
  </w:style>
  <w:style w:type="paragraph" w:customStyle="1" w:styleId="Style21">
    <w:name w:val="Style21"/>
    <w:basedOn w:val="Normln"/>
    <w:uiPriority w:val="99"/>
    <w:rsid w:val="005442C4"/>
    <w:pPr>
      <w:widowControl w:val="0"/>
      <w:autoSpaceDE w:val="0"/>
      <w:autoSpaceDN w:val="0"/>
      <w:adjustRightInd w:val="0"/>
    </w:pPr>
    <w:rPr>
      <w:rFonts w:ascii="Times New Roman" w:hAnsi="Times New Roman"/>
      <w:lang w:val="sk-SK" w:eastAsia="sk-SK"/>
    </w:rPr>
  </w:style>
  <w:style w:type="paragraph" w:customStyle="1" w:styleId="Style22">
    <w:name w:val="Style22"/>
    <w:basedOn w:val="Normln"/>
    <w:uiPriority w:val="99"/>
    <w:rsid w:val="005442C4"/>
    <w:pPr>
      <w:widowControl w:val="0"/>
      <w:autoSpaceDE w:val="0"/>
      <w:autoSpaceDN w:val="0"/>
      <w:adjustRightInd w:val="0"/>
    </w:pPr>
    <w:rPr>
      <w:rFonts w:ascii="Times New Roman" w:hAnsi="Times New Roman"/>
      <w:lang w:val="sk-SK" w:eastAsia="sk-SK"/>
    </w:rPr>
  </w:style>
  <w:style w:type="paragraph" w:customStyle="1" w:styleId="Style23">
    <w:name w:val="Style23"/>
    <w:basedOn w:val="Normln"/>
    <w:uiPriority w:val="99"/>
    <w:rsid w:val="005442C4"/>
    <w:pPr>
      <w:widowControl w:val="0"/>
      <w:autoSpaceDE w:val="0"/>
      <w:autoSpaceDN w:val="0"/>
      <w:adjustRightInd w:val="0"/>
    </w:pPr>
    <w:rPr>
      <w:rFonts w:ascii="Times New Roman" w:hAnsi="Times New Roman"/>
      <w:lang w:val="sk-SK" w:eastAsia="sk-SK"/>
    </w:rPr>
  </w:style>
  <w:style w:type="paragraph" w:customStyle="1" w:styleId="Style24">
    <w:name w:val="Style24"/>
    <w:basedOn w:val="Normln"/>
    <w:uiPriority w:val="99"/>
    <w:rsid w:val="005442C4"/>
    <w:pPr>
      <w:widowControl w:val="0"/>
      <w:autoSpaceDE w:val="0"/>
      <w:autoSpaceDN w:val="0"/>
      <w:adjustRightInd w:val="0"/>
    </w:pPr>
    <w:rPr>
      <w:rFonts w:ascii="Times New Roman" w:hAnsi="Times New Roman"/>
      <w:lang w:val="sk-SK" w:eastAsia="sk-SK"/>
    </w:rPr>
  </w:style>
  <w:style w:type="paragraph" w:customStyle="1" w:styleId="Style25">
    <w:name w:val="Style25"/>
    <w:basedOn w:val="Normln"/>
    <w:uiPriority w:val="99"/>
    <w:rsid w:val="005442C4"/>
    <w:pPr>
      <w:widowControl w:val="0"/>
      <w:autoSpaceDE w:val="0"/>
      <w:autoSpaceDN w:val="0"/>
      <w:adjustRightInd w:val="0"/>
    </w:pPr>
    <w:rPr>
      <w:rFonts w:ascii="Times New Roman" w:hAnsi="Times New Roman"/>
      <w:lang w:val="sk-SK" w:eastAsia="sk-SK"/>
    </w:rPr>
  </w:style>
  <w:style w:type="paragraph" w:customStyle="1" w:styleId="Style26">
    <w:name w:val="Style26"/>
    <w:basedOn w:val="Normln"/>
    <w:uiPriority w:val="99"/>
    <w:rsid w:val="005442C4"/>
    <w:pPr>
      <w:widowControl w:val="0"/>
      <w:autoSpaceDE w:val="0"/>
      <w:autoSpaceDN w:val="0"/>
      <w:adjustRightInd w:val="0"/>
      <w:spacing w:line="526" w:lineRule="exact"/>
    </w:pPr>
    <w:rPr>
      <w:rFonts w:ascii="Times New Roman" w:hAnsi="Times New Roman"/>
      <w:lang w:val="sk-SK" w:eastAsia="sk-SK"/>
    </w:rPr>
  </w:style>
  <w:style w:type="paragraph" w:customStyle="1" w:styleId="Style27">
    <w:name w:val="Style27"/>
    <w:basedOn w:val="Normln"/>
    <w:uiPriority w:val="99"/>
    <w:rsid w:val="005442C4"/>
    <w:pPr>
      <w:widowControl w:val="0"/>
      <w:autoSpaceDE w:val="0"/>
      <w:autoSpaceDN w:val="0"/>
      <w:adjustRightInd w:val="0"/>
    </w:pPr>
    <w:rPr>
      <w:rFonts w:ascii="Times New Roman" w:hAnsi="Times New Roman"/>
      <w:lang w:val="sk-SK" w:eastAsia="sk-SK"/>
    </w:rPr>
  </w:style>
  <w:style w:type="paragraph" w:customStyle="1" w:styleId="Style28">
    <w:name w:val="Style28"/>
    <w:basedOn w:val="Normln"/>
    <w:uiPriority w:val="99"/>
    <w:rsid w:val="005442C4"/>
    <w:pPr>
      <w:widowControl w:val="0"/>
      <w:autoSpaceDE w:val="0"/>
      <w:autoSpaceDN w:val="0"/>
      <w:adjustRightInd w:val="0"/>
      <w:spacing w:line="274" w:lineRule="exact"/>
      <w:ind w:hanging="2142"/>
    </w:pPr>
    <w:rPr>
      <w:rFonts w:ascii="Times New Roman" w:hAnsi="Times New Roman"/>
      <w:lang w:val="sk-SK" w:eastAsia="sk-SK"/>
    </w:rPr>
  </w:style>
  <w:style w:type="character" w:customStyle="1" w:styleId="FontStyle36">
    <w:name w:val="Font Style36"/>
    <w:uiPriority w:val="99"/>
    <w:rsid w:val="005442C4"/>
    <w:rPr>
      <w:rFonts w:ascii="Times New Roman" w:hAnsi="Times New Roman" w:cs="Times New Roman"/>
      <w:b/>
      <w:bCs/>
      <w:i/>
      <w:iCs/>
      <w:sz w:val="14"/>
      <w:szCs w:val="14"/>
    </w:rPr>
  </w:style>
  <w:style w:type="character" w:customStyle="1" w:styleId="FontStyle37">
    <w:name w:val="Font Style37"/>
    <w:uiPriority w:val="99"/>
    <w:rsid w:val="005442C4"/>
    <w:rPr>
      <w:rFonts w:ascii="Century Gothic" w:hAnsi="Century Gothic" w:cs="Century Gothic"/>
      <w:sz w:val="16"/>
      <w:szCs w:val="16"/>
    </w:rPr>
  </w:style>
  <w:style w:type="character" w:customStyle="1" w:styleId="FontStyle38">
    <w:name w:val="Font Style38"/>
    <w:uiPriority w:val="99"/>
    <w:rsid w:val="005442C4"/>
    <w:rPr>
      <w:rFonts w:ascii="Times New Roman" w:hAnsi="Times New Roman" w:cs="Times New Roman"/>
      <w:b/>
      <w:bCs/>
      <w:sz w:val="22"/>
      <w:szCs w:val="22"/>
    </w:rPr>
  </w:style>
  <w:style w:type="character" w:customStyle="1" w:styleId="FontStyle39">
    <w:name w:val="Font Style39"/>
    <w:uiPriority w:val="99"/>
    <w:rsid w:val="005442C4"/>
    <w:rPr>
      <w:rFonts w:ascii="Times New Roman" w:hAnsi="Times New Roman" w:cs="Times New Roman"/>
      <w:b/>
      <w:bCs/>
      <w:spacing w:val="20"/>
      <w:sz w:val="14"/>
      <w:szCs w:val="14"/>
    </w:rPr>
  </w:style>
  <w:style w:type="character" w:customStyle="1" w:styleId="FontStyle40">
    <w:name w:val="Font Style40"/>
    <w:uiPriority w:val="99"/>
    <w:rsid w:val="005442C4"/>
    <w:rPr>
      <w:rFonts w:ascii="Candara" w:hAnsi="Candara" w:cs="Candara"/>
      <w:b/>
      <w:bCs/>
      <w:spacing w:val="30"/>
      <w:sz w:val="14"/>
      <w:szCs w:val="14"/>
    </w:rPr>
  </w:style>
  <w:style w:type="character" w:customStyle="1" w:styleId="FontStyle41">
    <w:name w:val="Font Style41"/>
    <w:uiPriority w:val="99"/>
    <w:rsid w:val="005442C4"/>
    <w:rPr>
      <w:rFonts w:ascii="Georgia" w:hAnsi="Georgia" w:cs="Georgia"/>
      <w:b/>
      <w:bCs/>
      <w:spacing w:val="30"/>
      <w:sz w:val="14"/>
      <w:szCs w:val="14"/>
    </w:rPr>
  </w:style>
  <w:style w:type="character" w:customStyle="1" w:styleId="FontStyle42">
    <w:name w:val="Font Style42"/>
    <w:uiPriority w:val="99"/>
    <w:rsid w:val="005442C4"/>
    <w:rPr>
      <w:rFonts w:ascii="Times New Roman" w:hAnsi="Times New Roman" w:cs="Times New Roman"/>
      <w:b/>
      <w:bCs/>
      <w:sz w:val="14"/>
      <w:szCs w:val="14"/>
    </w:rPr>
  </w:style>
  <w:style w:type="character" w:customStyle="1" w:styleId="FontStyle43">
    <w:name w:val="Font Style43"/>
    <w:uiPriority w:val="99"/>
    <w:rsid w:val="005442C4"/>
    <w:rPr>
      <w:rFonts w:ascii="Times New Roman" w:hAnsi="Times New Roman" w:cs="Times New Roman"/>
      <w:sz w:val="22"/>
      <w:szCs w:val="22"/>
    </w:rPr>
  </w:style>
  <w:style w:type="character" w:customStyle="1" w:styleId="FontStyle44">
    <w:name w:val="Font Style44"/>
    <w:uiPriority w:val="99"/>
    <w:rsid w:val="005442C4"/>
    <w:rPr>
      <w:rFonts w:ascii="Garamond" w:hAnsi="Garamond" w:cs="Garamond"/>
      <w:b/>
      <w:bCs/>
      <w:sz w:val="22"/>
      <w:szCs w:val="22"/>
    </w:rPr>
  </w:style>
  <w:style w:type="character" w:customStyle="1" w:styleId="FontStyle45">
    <w:name w:val="Font Style45"/>
    <w:uiPriority w:val="99"/>
    <w:rsid w:val="005442C4"/>
    <w:rPr>
      <w:rFonts w:ascii="Times New Roman" w:hAnsi="Times New Roman" w:cs="Times New Roman"/>
      <w:i/>
      <w:iCs/>
      <w:spacing w:val="10"/>
      <w:sz w:val="22"/>
      <w:szCs w:val="22"/>
    </w:rPr>
  </w:style>
  <w:style w:type="character" w:customStyle="1" w:styleId="FontStyle46">
    <w:name w:val="Font Style46"/>
    <w:uiPriority w:val="99"/>
    <w:rsid w:val="005442C4"/>
    <w:rPr>
      <w:rFonts w:ascii="Times New Roman" w:hAnsi="Times New Roman" w:cs="Times New Roman"/>
      <w:smallCaps/>
      <w:sz w:val="26"/>
      <w:szCs w:val="26"/>
    </w:rPr>
  </w:style>
  <w:style w:type="paragraph" w:styleId="Normlnweb">
    <w:name w:val="Normal (Web)"/>
    <w:basedOn w:val="Normln"/>
    <w:uiPriority w:val="99"/>
    <w:unhideWhenUsed/>
    <w:rsid w:val="005442C4"/>
    <w:pPr>
      <w:spacing w:before="100" w:beforeAutospacing="1" w:after="100" w:afterAutospacing="1"/>
    </w:pPr>
    <w:rPr>
      <w:rFonts w:ascii="Times New Roman" w:hAnsi="Times New Roman"/>
      <w:lang w:val="sk-SK" w:eastAsia="sk-SK"/>
    </w:rPr>
  </w:style>
  <w:style w:type="paragraph" w:styleId="Odstavecseseznamem">
    <w:name w:val="List Paragraph"/>
    <w:basedOn w:val="Normln"/>
    <w:link w:val="OdstavecseseznamemChar"/>
    <w:uiPriority w:val="1"/>
    <w:qFormat/>
    <w:rsid w:val="005442C4"/>
    <w:pPr>
      <w:ind w:left="708"/>
    </w:pPr>
  </w:style>
  <w:style w:type="paragraph" w:customStyle="1" w:styleId="Style4">
    <w:name w:val="Style4"/>
    <w:basedOn w:val="Normln"/>
    <w:uiPriority w:val="99"/>
    <w:rsid w:val="005442C4"/>
    <w:pPr>
      <w:widowControl w:val="0"/>
      <w:autoSpaceDE w:val="0"/>
      <w:autoSpaceDN w:val="0"/>
      <w:adjustRightInd w:val="0"/>
      <w:spacing w:line="280" w:lineRule="exact"/>
    </w:pPr>
    <w:rPr>
      <w:rFonts w:ascii="Times New Roman" w:hAnsi="Times New Roman"/>
      <w:lang w:val="sk-SK" w:eastAsia="sk-SK"/>
    </w:rPr>
  </w:style>
  <w:style w:type="character" w:customStyle="1" w:styleId="FontStyle15">
    <w:name w:val="Font Style15"/>
    <w:uiPriority w:val="99"/>
    <w:rsid w:val="005442C4"/>
    <w:rPr>
      <w:rFonts w:ascii="Times New Roman" w:hAnsi="Times New Roman" w:cs="Times New Roman"/>
      <w:sz w:val="22"/>
      <w:szCs w:val="22"/>
    </w:rPr>
  </w:style>
  <w:style w:type="paragraph" w:customStyle="1" w:styleId="Style1">
    <w:name w:val="Style1"/>
    <w:basedOn w:val="Normln"/>
    <w:uiPriority w:val="99"/>
    <w:rsid w:val="005442C4"/>
    <w:pPr>
      <w:widowControl w:val="0"/>
      <w:autoSpaceDE w:val="0"/>
      <w:autoSpaceDN w:val="0"/>
      <w:adjustRightInd w:val="0"/>
      <w:spacing w:line="275" w:lineRule="exact"/>
    </w:pPr>
    <w:rPr>
      <w:rFonts w:ascii="Times New Roman" w:hAnsi="Times New Roman"/>
      <w:lang w:val="sk-SK" w:eastAsia="sk-SK"/>
    </w:rPr>
  </w:style>
  <w:style w:type="paragraph" w:customStyle="1" w:styleId="Style2">
    <w:name w:val="Style2"/>
    <w:basedOn w:val="Normln"/>
    <w:uiPriority w:val="99"/>
    <w:rsid w:val="005442C4"/>
    <w:pPr>
      <w:widowControl w:val="0"/>
      <w:autoSpaceDE w:val="0"/>
      <w:autoSpaceDN w:val="0"/>
      <w:adjustRightInd w:val="0"/>
      <w:jc w:val="both"/>
    </w:pPr>
    <w:rPr>
      <w:rFonts w:ascii="Times New Roman" w:hAnsi="Times New Roman"/>
      <w:lang w:val="sk-SK" w:eastAsia="sk-SK"/>
    </w:rPr>
  </w:style>
  <w:style w:type="paragraph" w:customStyle="1" w:styleId="Style5">
    <w:name w:val="Style5"/>
    <w:basedOn w:val="Normln"/>
    <w:uiPriority w:val="99"/>
    <w:rsid w:val="005442C4"/>
    <w:pPr>
      <w:widowControl w:val="0"/>
      <w:autoSpaceDE w:val="0"/>
      <w:autoSpaceDN w:val="0"/>
      <w:adjustRightInd w:val="0"/>
      <w:spacing w:line="278" w:lineRule="exact"/>
      <w:jc w:val="both"/>
    </w:pPr>
    <w:rPr>
      <w:rFonts w:ascii="Times New Roman" w:hAnsi="Times New Roman"/>
      <w:lang w:val="sk-SK" w:eastAsia="sk-SK"/>
    </w:rPr>
  </w:style>
  <w:style w:type="paragraph" w:customStyle="1" w:styleId="Style7">
    <w:name w:val="Style7"/>
    <w:basedOn w:val="Normln"/>
    <w:uiPriority w:val="99"/>
    <w:rsid w:val="005442C4"/>
    <w:pPr>
      <w:widowControl w:val="0"/>
      <w:autoSpaceDE w:val="0"/>
      <w:autoSpaceDN w:val="0"/>
      <w:adjustRightInd w:val="0"/>
      <w:spacing w:line="274" w:lineRule="exact"/>
      <w:ind w:hanging="182"/>
    </w:pPr>
    <w:rPr>
      <w:rFonts w:ascii="Times New Roman" w:hAnsi="Times New Roman"/>
      <w:lang w:val="sk-SK" w:eastAsia="sk-SK"/>
    </w:rPr>
  </w:style>
  <w:style w:type="character" w:customStyle="1" w:styleId="FontStyle11">
    <w:name w:val="Font Style11"/>
    <w:uiPriority w:val="99"/>
    <w:rsid w:val="005442C4"/>
    <w:rPr>
      <w:rFonts w:ascii="Times New Roman" w:hAnsi="Times New Roman" w:cs="Times New Roman"/>
      <w:b/>
      <w:bCs/>
      <w:sz w:val="22"/>
      <w:szCs w:val="22"/>
    </w:rPr>
  </w:style>
  <w:style w:type="paragraph" w:styleId="Normlnodsazen">
    <w:name w:val="Normal Indent"/>
    <w:basedOn w:val="Normln"/>
    <w:rsid w:val="005442C4"/>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Times New Roman" w:hAnsi="Times New Roman"/>
      <w:bCs/>
      <w:sz w:val="22"/>
      <w:szCs w:val="20"/>
      <w:lang w:val="sk-SK"/>
    </w:rPr>
  </w:style>
  <w:style w:type="character" w:customStyle="1" w:styleId="longtext">
    <w:name w:val="long_text"/>
    <w:basedOn w:val="Standardnpsmoodstavce"/>
    <w:rsid w:val="005442C4"/>
  </w:style>
  <w:style w:type="character" w:customStyle="1" w:styleId="FontStyle16">
    <w:name w:val="Font Style16"/>
    <w:uiPriority w:val="99"/>
    <w:rsid w:val="005442C4"/>
    <w:rPr>
      <w:rFonts w:ascii="Arial" w:hAnsi="Arial" w:cs="Arial"/>
      <w:b/>
      <w:bCs/>
      <w:sz w:val="18"/>
      <w:szCs w:val="18"/>
    </w:rPr>
  </w:style>
  <w:style w:type="character" w:customStyle="1" w:styleId="FontStyle18">
    <w:name w:val="Font Style18"/>
    <w:uiPriority w:val="99"/>
    <w:rsid w:val="005442C4"/>
    <w:rPr>
      <w:rFonts w:ascii="Arial" w:hAnsi="Arial" w:cs="Arial"/>
      <w:sz w:val="18"/>
      <w:szCs w:val="18"/>
    </w:rPr>
  </w:style>
  <w:style w:type="character" w:customStyle="1" w:styleId="FontStyle19">
    <w:name w:val="Font Style19"/>
    <w:uiPriority w:val="99"/>
    <w:rsid w:val="005442C4"/>
    <w:rPr>
      <w:rFonts w:ascii="Arial" w:hAnsi="Arial" w:cs="Arial"/>
      <w:sz w:val="16"/>
      <w:szCs w:val="16"/>
    </w:rPr>
  </w:style>
  <w:style w:type="paragraph" w:customStyle="1" w:styleId="Style3">
    <w:name w:val="Style3"/>
    <w:basedOn w:val="Normln"/>
    <w:uiPriority w:val="99"/>
    <w:rsid w:val="005442C4"/>
    <w:pPr>
      <w:widowControl w:val="0"/>
      <w:autoSpaceDE w:val="0"/>
      <w:autoSpaceDN w:val="0"/>
      <w:adjustRightInd w:val="0"/>
      <w:spacing w:line="230" w:lineRule="exact"/>
      <w:ind w:hanging="533"/>
      <w:jc w:val="both"/>
    </w:pPr>
    <w:rPr>
      <w:rFonts w:cs="Arial"/>
      <w:lang w:val="sk-SK" w:eastAsia="sk-SK"/>
    </w:rPr>
  </w:style>
  <w:style w:type="character" w:customStyle="1" w:styleId="nazov">
    <w:name w:val="nazov"/>
    <w:rsid w:val="005442C4"/>
    <w:rPr>
      <w:b/>
      <w:bCs/>
    </w:rPr>
  </w:style>
  <w:style w:type="character" w:customStyle="1" w:styleId="podnazov">
    <w:name w:val="podnazov"/>
    <w:rsid w:val="005442C4"/>
  </w:style>
  <w:style w:type="character" w:customStyle="1" w:styleId="hodnota">
    <w:name w:val="hodnota"/>
    <w:rsid w:val="005442C4"/>
  </w:style>
  <w:style w:type="character" w:customStyle="1" w:styleId="ra">
    <w:name w:val="ra"/>
    <w:rsid w:val="005442C4"/>
  </w:style>
  <w:style w:type="paragraph" w:styleId="Podpis">
    <w:name w:val="Signature"/>
    <w:basedOn w:val="Normln"/>
    <w:link w:val="PodpisChar"/>
    <w:rsid w:val="005442C4"/>
    <w:rPr>
      <w:rFonts w:ascii="Times New Roman" w:hAnsi="Times New Roman"/>
      <w:sz w:val="22"/>
      <w:szCs w:val="22"/>
    </w:rPr>
  </w:style>
  <w:style w:type="character" w:customStyle="1" w:styleId="PodpisChar">
    <w:name w:val="Podpis Char"/>
    <w:basedOn w:val="Standardnpsmoodstavce"/>
    <w:link w:val="Podpis"/>
    <w:rsid w:val="005442C4"/>
    <w:rPr>
      <w:rFonts w:ascii="Times New Roman" w:eastAsia="Times New Roman" w:hAnsi="Times New Roman" w:cs="Times New Roman"/>
      <w:lang w:val="en-GB"/>
    </w:rPr>
  </w:style>
  <w:style w:type="paragraph" w:customStyle="1" w:styleId="normln1">
    <w:name w:val="normln1"/>
    <w:basedOn w:val="Normln"/>
    <w:rsid w:val="005442C4"/>
    <w:pPr>
      <w:autoSpaceDE w:val="0"/>
      <w:autoSpaceDN w:val="0"/>
    </w:pPr>
    <w:rPr>
      <w:rFonts w:ascii="Times New Roman" w:hAnsi="Times New Roman"/>
      <w:sz w:val="20"/>
      <w:szCs w:val="20"/>
      <w:lang w:val="sk-SK" w:eastAsia="sk-SK"/>
    </w:rPr>
  </w:style>
  <w:style w:type="paragraph" w:customStyle="1" w:styleId="Normln10">
    <w:name w:val="Normální1"/>
    <w:rsid w:val="005442C4"/>
    <w:pPr>
      <w:widowControl w:val="0"/>
      <w:autoSpaceDE w:val="0"/>
      <w:autoSpaceDN w:val="0"/>
      <w:adjustRightInd w:val="0"/>
      <w:spacing w:after="0" w:line="240" w:lineRule="auto"/>
    </w:pPr>
    <w:rPr>
      <w:rFonts w:ascii="Times New Roman" w:eastAsia="Times New Roman" w:hAnsi="Times New Roman" w:cs="Times New Roman"/>
      <w:sz w:val="20"/>
      <w:szCs w:val="20"/>
      <w:lang w:val="sk-SK" w:eastAsia="sk-SK"/>
    </w:rPr>
  </w:style>
  <w:style w:type="paragraph" w:styleId="Seznamsodrkami">
    <w:name w:val="List Bullet"/>
    <w:basedOn w:val="Normln"/>
    <w:autoRedefine/>
    <w:unhideWhenUsed/>
    <w:rsid w:val="005442C4"/>
    <w:pPr>
      <w:tabs>
        <w:tab w:val="left" w:pos="0"/>
        <w:tab w:val="left" w:pos="3626"/>
      </w:tabs>
      <w:ind w:left="360" w:firstLine="382"/>
      <w:jc w:val="both"/>
    </w:pPr>
    <w:rPr>
      <w:rFonts w:ascii="Arial Narrow" w:hAnsi="Arial Narrow" w:cs="Arial"/>
      <w:sz w:val="20"/>
      <w:szCs w:val="20"/>
      <w:lang w:val="sk-SK" w:eastAsia="cs-CZ"/>
    </w:rPr>
  </w:style>
  <w:style w:type="paragraph" w:styleId="z-Zatekformule">
    <w:name w:val="HTML Top of Form"/>
    <w:basedOn w:val="Normln"/>
    <w:next w:val="Normln"/>
    <w:link w:val="z-ZatekformuleChar"/>
    <w:hidden/>
    <w:uiPriority w:val="99"/>
    <w:unhideWhenUsed/>
    <w:rsid w:val="005442C4"/>
    <w:pPr>
      <w:pBdr>
        <w:bottom w:val="single" w:sz="6" w:space="1" w:color="auto"/>
      </w:pBdr>
      <w:jc w:val="center"/>
    </w:pPr>
    <w:rPr>
      <w:rFonts w:cs="Arial"/>
      <w:vanish/>
      <w:sz w:val="16"/>
      <w:szCs w:val="16"/>
      <w:lang w:val="sk-SK" w:eastAsia="sk-SK"/>
    </w:rPr>
  </w:style>
  <w:style w:type="character" w:customStyle="1" w:styleId="z-ZatekformuleChar">
    <w:name w:val="z-Začátek formuláře Char"/>
    <w:basedOn w:val="Standardnpsmoodstavce"/>
    <w:link w:val="z-Zatekformule"/>
    <w:uiPriority w:val="99"/>
    <w:rsid w:val="005442C4"/>
    <w:rPr>
      <w:rFonts w:ascii="Arial" w:eastAsia="Times New Roman" w:hAnsi="Arial" w:cs="Arial"/>
      <w:vanish/>
      <w:sz w:val="16"/>
      <w:szCs w:val="16"/>
      <w:lang w:val="sk-SK" w:eastAsia="sk-SK"/>
    </w:rPr>
  </w:style>
  <w:style w:type="paragraph" w:styleId="z-Konecformule">
    <w:name w:val="HTML Bottom of Form"/>
    <w:basedOn w:val="Normln"/>
    <w:next w:val="Normln"/>
    <w:link w:val="z-KonecformuleChar"/>
    <w:hidden/>
    <w:uiPriority w:val="99"/>
    <w:unhideWhenUsed/>
    <w:rsid w:val="005442C4"/>
    <w:pPr>
      <w:pBdr>
        <w:top w:val="single" w:sz="6" w:space="1" w:color="auto"/>
      </w:pBdr>
      <w:jc w:val="center"/>
    </w:pPr>
    <w:rPr>
      <w:rFonts w:cs="Arial"/>
      <w:vanish/>
      <w:sz w:val="16"/>
      <w:szCs w:val="16"/>
      <w:lang w:val="sk-SK" w:eastAsia="sk-SK"/>
    </w:rPr>
  </w:style>
  <w:style w:type="character" w:customStyle="1" w:styleId="z-KonecformuleChar">
    <w:name w:val="z-Konec formuláře Char"/>
    <w:basedOn w:val="Standardnpsmoodstavce"/>
    <w:link w:val="z-Konecformule"/>
    <w:uiPriority w:val="99"/>
    <w:rsid w:val="005442C4"/>
    <w:rPr>
      <w:rFonts w:ascii="Arial" w:eastAsia="Times New Roman" w:hAnsi="Arial" w:cs="Arial"/>
      <w:vanish/>
      <w:sz w:val="16"/>
      <w:szCs w:val="16"/>
      <w:lang w:val="sk-SK" w:eastAsia="sk-SK"/>
    </w:rPr>
  </w:style>
  <w:style w:type="paragraph" w:customStyle="1" w:styleId="hruba">
    <w:name w:val="hruba"/>
    <w:rsid w:val="005442C4"/>
    <w:pPr>
      <w:spacing w:after="0" w:line="240" w:lineRule="auto"/>
    </w:pPr>
    <w:rPr>
      <w:rFonts w:ascii="Bookman Old Style" w:eastAsia="Times New Roman" w:hAnsi="Bookman Old Style" w:cs="Times New Roman"/>
      <w:b/>
      <w:szCs w:val="20"/>
      <w:lang w:val="sk-SK" w:eastAsia="sk-SK"/>
    </w:rPr>
  </w:style>
  <w:style w:type="paragraph" w:customStyle="1" w:styleId="Import45">
    <w:name w:val="Import 45"/>
    <w:rsid w:val="005442C4"/>
    <w:pPr>
      <w:widowControl w:val="0"/>
      <w:tabs>
        <w:tab w:val="left" w:pos="1368"/>
      </w:tabs>
      <w:spacing w:after="0" w:line="240" w:lineRule="auto"/>
    </w:pPr>
    <w:rPr>
      <w:rFonts w:ascii="Avinion" w:eastAsia="Times New Roman" w:hAnsi="Avinion" w:cs="Times New Roman"/>
      <w:sz w:val="24"/>
      <w:szCs w:val="20"/>
      <w:lang w:val="en-AU" w:eastAsia="sk-SK"/>
    </w:rPr>
  </w:style>
  <w:style w:type="paragraph" w:customStyle="1" w:styleId="Nadpis12">
    <w:name w:val="Nadpis12"/>
    <w:rsid w:val="005442C4"/>
    <w:pPr>
      <w:spacing w:after="0" w:line="240" w:lineRule="auto"/>
    </w:pPr>
    <w:rPr>
      <w:rFonts w:ascii="Times New Roman" w:eastAsia="Times New Roman" w:hAnsi="Times New Roman" w:cs="Times New Roman"/>
      <w:b/>
      <w:noProof/>
      <w:szCs w:val="20"/>
      <w:u w:val="single"/>
      <w:lang w:val="sk-SK" w:eastAsia="sk-SK"/>
    </w:rPr>
  </w:style>
  <w:style w:type="paragraph" w:customStyle="1" w:styleId="Normal">
    <w:name w:val="Normal~"/>
    <w:basedOn w:val="Normln"/>
    <w:rsid w:val="005442C4"/>
    <w:pPr>
      <w:widowControl w:val="0"/>
      <w:jc w:val="both"/>
    </w:pPr>
    <w:rPr>
      <w:szCs w:val="20"/>
      <w:lang w:val="sk-SK" w:eastAsia="sk-SK"/>
    </w:rPr>
  </w:style>
  <w:style w:type="paragraph" w:customStyle="1" w:styleId="hlpp">
    <w:name w:val="hlpp"/>
    <w:basedOn w:val="Normln"/>
    <w:rsid w:val="005442C4"/>
    <w:pPr>
      <w:jc w:val="both"/>
    </w:pPr>
    <w:rPr>
      <w:rFonts w:ascii="MS Sans Serif" w:hAnsi="MS Sans Serif"/>
      <w:sz w:val="20"/>
      <w:szCs w:val="20"/>
      <w:lang w:val="sk-SK" w:eastAsia="cs-CZ"/>
    </w:rPr>
  </w:style>
  <w:style w:type="paragraph" w:customStyle="1" w:styleId="Default">
    <w:name w:val="Default"/>
    <w:rsid w:val="005442C4"/>
    <w:pPr>
      <w:autoSpaceDE w:val="0"/>
      <w:autoSpaceDN w:val="0"/>
      <w:adjustRightInd w:val="0"/>
      <w:spacing w:after="0" w:line="240" w:lineRule="auto"/>
    </w:pPr>
    <w:rPr>
      <w:rFonts w:ascii="Arial" w:eastAsia="Times New Roman" w:hAnsi="Arial" w:cs="Arial"/>
      <w:color w:val="000000"/>
      <w:sz w:val="24"/>
      <w:szCs w:val="24"/>
      <w:lang w:val="sk-SK" w:eastAsia="sk-SK"/>
    </w:rPr>
  </w:style>
  <w:style w:type="paragraph" w:customStyle="1" w:styleId="font5">
    <w:name w:val="font5"/>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66">
    <w:name w:val="xl66"/>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67">
    <w:name w:val="xl67"/>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68">
    <w:name w:val="xl68"/>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69">
    <w:name w:val="xl69"/>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70">
    <w:name w:val="xl70"/>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71">
    <w:name w:val="xl71"/>
    <w:basedOn w:val="Normln"/>
    <w:rsid w:val="005442C4"/>
    <w:pPr>
      <w:spacing w:before="100" w:beforeAutospacing="1" w:after="100" w:afterAutospacing="1"/>
    </w:pPr>
    <w:rPr>
      <w:rFonts w:ascii="Arial CE" w:hAnsi="Arial CE" w:cs="Arial CE"/>
      <w:b/>
      <w:bCs/>
      <w:lang w:val="sk-SK" w:eastAsia="sk-SK"/>
    </w:rPr>
  </w:style>
  <w:style w:type="paragraph" w:customStyle="1" w:styleId="xl72">
    <w:name w:val="xl72"/>
    <w:basedOn w:val="Normln"/>
    <w:rsid w:val="005442C4"/>
    <w:pPr>
      <w:spacing w:before="100" w:beforeAutospacing="1" w:after="100" w:afterAutospacing="1"/>
    </w:pPr>
    <w:rPr>
      <w:rFonts w:ascii="Arial CE" w:hAnsi="Arial CE" w:cs="Arial CE"/>
      <w:lang w:val="sk-SK" w:eastAsia="sk-SK"/>
    </w:rPr>
  </w:style>
  <w:style w:type="paragraph" w:customStyle="1" w:styleId="xl73">
    <w:name w:val="xl73"/>
    <w:basedOn w:val="Normln"/>
    <w:rsid w:val="005442C4"/>
    <w:pPr>
      <w:spacing w:before="100" w:beforeAutospacing="1" w:after="100" w:afterAutospacing="1"/>
    </w:pPr>
    <w:rPr>
      <w:rFonts w:ascii="Arial CE" w:hAnsi="Arial CE" w:cs="Arial CE"/>
      <w:lang w:val="sk-SK" w:eastAsia="sk-SK"/>
    </w:rPr>
  </w:style>
  <w:style w:type="paragraph" w:customStyle="1" w:styleId="xl74">
    <w:name w:val="xl74"/>
    <w:basedOn w:val="Normln"/>
    <w:rsid w:val="005442C4"/>
    <w:pPr>
      <w:spacing w:before="100" w:beforeAutospacing="1" w:after="100" w:afterAutospacing="1"/>
    </w:pPr>
    <w:rPr>
      <w:rFonts w:ascii="Arial CE" w:hAnsi="Arial CE" w:cs="Arial CE"/>
      <w:lang w:val="sk-SK" w:eastAsia="sk-SK"/>
    </w:rPr>
  </w:style>
  <w:style w:type="paragraph" w:customStyle="1" w:styleId="xl75">
    <w:name w:val="xl75"/>
    <w:basedOn w:val="Normln"/>
    <w:rsid w:val="005442C4"/>
    <w:pPr>
      <w:spacing w:before="100" w:beforeAutospacing="1" w:after="100" w:afterAutospacing="1"/>
    </w:pPr>
    <w:rPr>
      <w:rFonts w:ascii="Arial CE" w:hAnsi="Arial CE" w:cs="Arial CE"/>
      <w:lang w:val="sk-SK" w:eastAsia="sk-SK"/>
    </w:rPr>
  </w:style>
  <w:style w:type="paragraph" w:customStyle="1" w:styleId="xl76">
    <w:name w:val="xl76"/>
    <w:basedOn w:val="Normln"/>
    <w:rsid w:val="005442C4"/>
    <w:pPr>
      <w:pBdr>
        <w:top w:val="single" w:sz="8" w:space="0" w:color="auto"/>
        <w:left w:val="single" w:sz="8" w:space="0" w:color="auto"/>
        <w:right w:val="single" w:sz="4"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77">
    <w:name w:val="xl77"/>
    <w:basedOn w:val="Normln"/>
    <w:rsid w:val="005442C4"/>
    <w:pPr>
      <w:pBdr>
        <w:top w:val="single" w:sz="8" w:space="0" w:color="auto"/>
        <w:left w:val="single" w:sz="4" w:space="0" w:color="auto"/>
        <w:right w:val="single" w:sz="4"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78">
    <w:name w:val="xl78"/>
    <w:basedOn w:val="Normln"/>
    <w:rsid w:val="005442C4"/>
    <w:pPr>
      <w:pBdr>
        <w:top w:val="single" w:sz="8" w:space="0" w:color="auto"/>
        <w:left w:val="single" w:sz="4" w:space="0" w:color="auto"/>
        <w:right w:val="single" w:sz="4"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79">
    <w:name w:val="xl79"/>
    <w:basedOn w:val="Normln"/>
    <w:rsid w:val="005442C4"/>
    <w:pPr>
      <w:pBdr>
        <w:top w:val="single" w:sz="12" w:space="0" w:color="auto"/>
        <w:right w:val="single" w:sz="12"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80">
    <w:name w:val="xl80"/>
    <w:basedOn w:val="Normln"/>
    <w:rsid w:val="005442C4"/>
    <w:pPr>
      <w:pBdr>
        <w:left w:val="single" w:sz="8" w:space="0" w:color="auto"/>
        <w:bottom w:val="single" w:sz="8" w:space="0" w:color="auto"/>
        <w:right w:val="single" w:sz="4"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81">
    <w:name w:val="xl81"/>
    <w:basedOn w:val="Normln"/>
    <w:rsid w:val="005442C4"/>
    <w:pPr>
      <w:pBdr>
        <w:left w:val="single" w:sz="4" w:space="0" w:color="auto"/>
        <w:bottom w:val="single" w:sz="8" w:space="0" w:color="auto"/>
        <w:right w:val="single" w:sz="4"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82">
    <w:name w:val="xl82"/>
    <w:basedOn w:val="Normln"/>
    <w:rsid w:val="005442C4"/>
    <w:pPr>
      <w:pBdr>
        <w:left w:val="single" w:sz="4" w:space="0" w:color="auto"/>
        <w:bottom w:val="single" w:sz="8" w:space="0" w:color="auto"/>
        <w:right w:val="single" w:sz="4"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83">
    <w:name w:val="xl83"/>
    <w:basedOn w:val="Normln"/>
    <w:rsid w:val="005442C4"/>
    <w:pPr>
      <w:pBdr>
        <w:bottom w:val="single" w:sz="12" w:space="0" w:color="auto"/>
        <w:right w:val="single" w:sz="12"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84">
    <w:name w:val="xl84"/>
    <w:basedOn w:val="Normln"/>
    <w:rsid w:val="005442C4"/>
    <w:pPr>
      <w:spacing w:before="100" w:beforeAutospacing="1" w:after="100" w:afterAutospacing="1"/>
      <w:jc w:val="center"/>
    </w:pPr>
    <w:rPr>
      <w:rFonts w:ascii="Arial CE" w:hAnsi="Arial CE" w:cs="Arial CE"/>
      <w:sz w:val="16"/>
      <w:szCs w:val="16"/>
      <w:lang w:val="sk-SK" w:eastAsia="sk-SK"/>
    </w:rPr>
  </w:style>
  <w:style w:type="paragraph" w:customStyle="1" w:styleId="xl85">
    <w:name w:val="xl85"/>
    <w:basedOn w:val="Normln"/>
    <w:rsid w:val="005442C4"/>
    <w:pPr>
      <w:spacing w:before="100" w:beforeAutospacing="1" w:after="100" w:afterAutospacing="1"/>
      <w:jc w:val="center"/>
    </w:pPr>
    <w:rPr>
      <w:rFonts w:ascii="Arial CE" w:hAnsi="Arial CE" w:cs="Arial CE"/>
      <w:sz w:val="16"/>
      <w:szCs w:val="16"/>
      <w:lang w:val="sk-SK" w:eastAsia="sk-SK"/>
    </w:rPr>
  </w:style>
  <w:style w:type="paragraph" w:customStyle="1" w:styleId="xl86">
    <w:name w:val="xl86"/>
    <w:basedOn w:val="Normln"/>
    <w:rsid w:val="005442C4"/>
    <w:pPr>
      <w:spacing w:before="100" w:beforeAutospacing="1" w:after="100" w:afterAutospacing="1"/>
      <w:jc w:val="center"/>
    </w:pPr>
    <w:rPr>
      <w:rFonts w:ascii="Arial CE" w:hAnsi="Arial CE" w:cs="Arial CE"/>
      <w:sz w:val="16"/>
      <w:szCs w:val="16"/>
      <w:lang w:val="sk-SK" w:eastAsia="sk-SK"/>
    </w:rPr>
  </w:style>
  <w:style w:type="paragraph" w:customStyle="1" w:styleId="xl87">
    <w:name w:val="xl87"/>
    <w:basedOn w:val="Normln"/>
    <w:rsid w:val="005442C4"/>
    <w:pPr>
      <w:spacing w:before="100" w:beforeAutospacing="1" w:after="100" w:afterAutospacing="1"/>
      <w:jc w:val="center"/>
    </w:pPr>
    <w:rPr>
      <w:rFonts w:ascii="Arial CE" w:hAnsi="Arial CE" w:cs="Arial CE"/>
      <w:sz w:val="16"/>
      <w:szCs w:val="16"/>
      <w:lang w:val="sk-SK" w:eastAsia="sk-SK"/>
    </w:rPr>
  </w:style>
  <w:style w:type="paragraph" w:customStyle="1" w:styleId="xl88">
    <w:name w:val="xl88"/>
    <w:basedOn w:val="Normln"/>
    <w:rsid w:val="005442C4"/>
    <w:pPr>
      <w:spacing w:before="100" w:beforeAutospacing="1" w:after="100" w:afterAutospacing="1"/>
      <w:jc w:val="center"/>
    </w:pPr>
    <w:rPr>
      <w:rFonts w:ascii="Arial CE" w:hAnsi="Arial CE" w:cs="Arial CE"/>
      <w:sz w:val="16"/>
      <w:szCs w:val="16"/>
      <w:lang w:val="sk-SK" w:eastAsia="sk-SK"/>
    </w:rPr>
  </w:style>
  <w:style w:type="paragraph" w:customStyle="1" w:styleId="xl89">
    <w:name w:val="xl89"/>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90">
    <w:name w:val="xl90"/>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91">
    <w:name w:val="xl91"/>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92">
    <w:name w:val="xl92"/>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93">
    <w:name w:val="xl93"/>
    <w:basedOn w:val="Normln"/>
    <w:rsid w:val="005442C4"/>
    <w:pPr>
      <w:spacing w:before="100" w:beforeAutospacing="1" w:after="100" w:afterAutospacing="1"/>
    </w:pPr>
    <w:rPr>
      <w:rFonts w:ascii="Arial CE" w:hAnsi="Arial CE" w:cs="Arial CE"/>
      <w:b/>
      <w:bCs/>
      <w:sz w:val="16"/>
      <w:szCs w:val="16"/>
      <w:lang w:val="sk-SK" w:eastAsia="sk-SK"/>
    </w:rPr>
  </w:style>
  <w:style w:type="paragraph" w:customStyle="1" w:styleId="xl94">
    <w:name w:val="xl94"/>
    <w:basedOn w:val="Normln"/>
    <w:rsid w:val="005442C4"/>
    <w:pPr>
      <w:spacing w:before="100" w:beforeAutospacing="1" w:after="100" w:afterAutospacing="1"/>
    </w:pPr>
    <w:rPr>
      <w:rFonts w:ascii="Arial CE" w:hAnsi="Arial CE" w:cs="Arial CE"/>
      <w:b/>
      <w:bCs/>
      <w:sz w:val="16"/>
      <w:szCs w:val="16"/>
      <w:lang w:val="sk-SK" w:eastAsia="sk-SK"/>
    </w:rPr>
  </w:style>
  <w:style w:type="paragraph" w:customStyle="1" w:styleId="xl95">
    <w:name w:val="xl95"/>
    <w:basedOn w:val="Normln"/>
    <w:rsid w:val="005442C4"/>
    <w:pPr>
      <w:spacing w:before="100" w:beforeAutospacing="1" w:after="100" w:afterAutospacing="1"/>
      <w:jc w:val="center"/>
    </w:pPr>
    <w:rPr>
      <w:rFonts w:ascii="Arial CE" w:hAnsi="Arial CE" w:cs="Arial CE"/>
      <w:sz w:val="16"/>
      <w:szCs w:val="16"/>
      <w:lang w:val="sk-SK" w:eastAsia="sk-SK"/>
    </w:rPr>
  </w:style>
  <w:style w:type="paragraph" w:customStyle="1" w:styleId="xl96">
    <w:name w:val="xl96"/>
    <w:basedOn w:val="Normln"/>
    <w:rsid w:val="005442C4"/>
    <w:pPr>
      <w:spacing w:before="100" w:beforeAutospacing="1" w:after="100" w:afterAutospacing="1"/>
      <w:jc w:val="right"/>
    </w:pPr>
    <w:rPr>
      <w:rFonts w:ascii="Arial CE" w:hAnsi="Arial CE" w:cs="Arial CE"/>
      <w:sz w:val="16"/>
      <w:szCs w:val="16"/>
      <w:lang w:val="sk-SK" w:eastAsia="sk-SK"/>
    </w:rPr>
  </w:style>
  <w:style w:type="paragraph" w:customStyle="1" w:styleId="xl97">
    <w:name w:val="xl97"/>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98">
    <w:name w:val="xl98"/>
    <w:basedOn w:val="Normln"/>
    <w:rsid w:val="005442C4"/>
    <w:pPr>
      <w:spacing w:before="100" w:beforeAutospacing="1" w:after="100" w:afterAutospacing="1"/>
      <w:jc w:val="right"/>
    </w:pPr>
    <w:rPr>
      <w:rFonts w:ascii="Arial CE" w:hAnsi="Arial CE" w:cs="Arial CE"/>
      <w:sz w:val="16"/>
      <w:szCs w:val="16"/>
      <w:lang w:val="sk-SK" w:eastAsia="sk-SK"/>
    </w:rPr>
  </w:style>
  <w:style w:type="paragraph" w:customStyle="1" w:styleId="xl99">
    <w:name w:val="xl99"/>
    <w:basedOn w:val="Normln"/>
    <w:rsid w:val="005442C4"/>
    <w:pPr>
      <w:spacing w:before="100" w:beforeAutospacing="1" w:after="100" w:afterAutospacing="1"/>
    </w:pPr>
    <w:rPr>
      <w:rFonts w:ascii="Arial CE" w:hAnsi="Arial CE" w:cs="Arial CE"/>
      <w:sz w:val="16"/>
      <w:szCs w:val="16"/>
      <w:lang w:val="sk-SK" w:eastAsia="sk-SK"/>
    </w:rPr>
  </w:style>
  <w:style w:type="paragraph" w:customStyle="1" w:styleId="xl100">
    <w:name w:val="xl100"/>
    <w:basedOn w:val="Normln"/>
    <w:rsid w:val="005442C4"/>
    <w:pPr>
      <w:spacing w:before="100" w:beforeAutospacing="1" w:after="100" w:afterAutospacing="1"/>
      <w:jc w:val="right"/>
    </w:pPr>
    <w:rPr>
      <w:rFonts w:ascii="Arial Narrow" w:hAnsi="Arial Narrow"/>
      <w:sz w:val="16"/>
      <w:szCs w:val="16"/>
      <w:lang w:val="sk-SK" w:eastAsia="sk-SK"/>
    </w:rPr>
  </w:style>
  <w:style w:type="paragraph" w:customStyle="1" w:styleId="xl101">
    <w:name w:val="xl101"/>
    <w:basedOn w:val="Normln"/>
    <w:rsid w:val="005442C4"/>
    <w:pPr>
      <w:spacing w:before="100" w:beforeAutospacing="1" w:after="100" w:afterAutospacing="1"/>
      <w:jc w:val="center"/>
    </w:pPr>
    <w:rPr>
      <w:rFonts w:ascii="Arial Narrow" w:hAnsi="Arial Narrow"/>
      <w:sz w:val="16"/>
      <w:szCs w:val="16"/>
      <w:lang w:val="sk-SK" w:eastAsia="sk-SK"/>
    </w:rPr>
  </w:style>
  <w:style w:type="paragraph" w:customStyle="1" w:styleId="xl102">
    <w:name w:val="xl102"/>
    <w:basedOn w:val="Normln"/>
    <w:rsid w:val="005442C4"/>
    <w:pPr>
      <w:spacing w:before="100" w:beforeAutospacing="1" w:after="100" w:afterAutospacing="1"/>
    </w:pPr>
    <w:rPr>
      <w:rFonts w:ascii="Arial Narrow" w:hAnsi="Arial Narrow"/>
      <w:sz w:val="16"/>
      <w:szCs w:val="16"/>
      <w:lang w:val="sk-SK" w:eastAsia="sk-SK"/>
    </w:rPr>
  </w:style>
  <w:style w:type="paragraph" w:customStyle="1" w:styleId="xl103">
    <w:name w:val="xl103"/>
    <w:basedOn w:val="Normln"/>
    <w:rsid w:val="005442C4"/>
    <w:pPr>
      <w:spacing w:before="100" w:beforeAutospacing="1" w:after="100" w:afterAutospacing="1"/>
    </w:pPr>
    <w:rPr>
      <w:rFonts w:ascii="Arial Narrow" w:hAnsi="Arial Narrow"/>
      <w:sz w:val="16"/>
      <w:szCs w:val="16"/>
      <w:lang w:val="sk-SK" w:eastAsia="sk-SK"/>
    </w:rPr>
  </w:style>
  <w:style w:type="paragraph" w:customStyle="1" w:styleId="xl104">
    <w:name w:val="xl104"/>
    <w:basedOn w:val="Normln"/>
    <w:rsid w:val="005442C4"/>
    <w:pPr>
      <w:spacing w:before="100" w:beforeAutospacing="1" w:after="100" w:afterAutospacing="1"/>
    </w:pPr>
    <w:rPr>
      <w:rFonts w:ascii="Arial Narrow" w:hAnsi="Arial Narrow"/>
      <w:sz w:val="16"/>
      <w:szCs w:val="16"/>
      <w:lang w:val="sk-SK" w:eastAsia="sk-SK"/>
    </w:rPr>
  </w:style>
  <w:style w:type="paragraph" w:customStyle="1" w:styleId="xl105">
    <w:name w:val="xl105"/>
    <w:basedOn w:val="Normln"/>
    <w:rsid w:val="005442C4"/>
    <w:pPr>
      <w:spacing w:before="100" w:beforeAutospacing="1" w:after="100" w:afterAutospacing="1"/>
    </w:pPr>
    <w:rPr>
      <w:rFonts w:ascii="Arial Narrow" w:hAnsi="Arial Narrow"/>
      <w:sz w:val="16"/>
      <w:szCs w:val="16"/>
      <w:lang w:val="sk-SK" w:eastAsia="sk-SK"/>
    </w:rPr>
  </w:style>
  <w:style w:type="paragraph" w:customStyle="1" w:styleId="xl106">
    <w:name w:val="xl106"/>
    <w:basedOn w:val="Normln"/>
    <w:rsid w:val="005442C4"/>
    <w:pPr>
      <w:spacing w:before="100" w:beforeAutospacing="1" w:after="100" w:afterAutospacing="1"/>
    </w:pPr>
    <w:rPr>
      <w:rFonts w:ascii="Arial Narrow" w:hAnsi="Arial Narrow"/>
      <w:sz w:val="16"/>
      <w:szCs w:val="16"/>
      <w:lang w:val="sk-SK" w:eastAsia="sk-SK"/>
    </w:rPr>
  </w:style>
  <w:style w:type="paragraph" w:customStyle="1" w:styleId="xl107">
    <w:name w:val="xl107"/>
    <w:basedOn w:val="Normln"/>
    <w:rsid w:val="005442C4"/>
    <w:pPr>
      <w:spacing w:before="100" w:beforeAutospacing="1" w:after="100" w:afterAutospacing="1"/>
    </w:pPr>
    <w:rPr>
      <w:rFonts w:ascii="Arial Narrow" w:hAnsi="Arial Narrow"/>
      <w:sz w:val="16"/>
      <w:szCs w:val="16"/>
      <w:lang w:val="sk-SK" w:eastAsia="sk-SK"/>
    </w:rPr>
  </w:style>
  <w:style w:type="paragraph" w:customStyle="1" w:styleId="xl108">
    <w:name w:val="xl108"/>
    <w:basedOn w:val="Normln"/>
    <w:rsid w:val="005442C4"/>
    <w:pPr>
      <w:spacing w:before="100" w:beforeAutospacing="1" w:after="100" w:afterAutospacing="1"/>
      <w:jc w:val="center"/>
    </w:pPr>
    <w:rPr>
      <w:rFonts w:ascii="Arial CE" w:hAnsi="Arial CE" w:cs="Arial CE"/>
      <w:sz w:val="16"/>
      <w:szCs w:val="16"/>
      <w:lang w:val="sk-SK" w:eastAsia="sk-SK"/>
    </w:rPr>
  </w:style>
  <w:style w:type="paragraph" w:customStyle="1" w:styleId="xl109">
    <w:name w:val="xl109"/>
    <w:basedOn w:val="Normln"/>
    <w:rsid w:val="005442C4"/>
    <w:pPr>
      <w:spacing w:before="100" w:beforeAutospacing="1" w:after="100" w:afterAutospacing="1"/>
    </w:pPr>
    <w:rPr>
      <w:rFonts w:ascii="Arial CE" w:hAnsi="Arial CE" w:cs="Arial CE"/>
      <w:lang w:val="sk-SK" w:eastAsia="sk-SK"/>
    </w:rPr>
  </w:style>
  <w:style w:type="paragraph" w:customStyle="1" w:styleId="xl110">
    <w:name w:val="xl110"/>
    <w:basedOn w:val="Normln"/>
    <w:rsid w:val="005442C4"/>
    <w:pPr>
      <w:spacing w:before="100" w:beforeAutospacing="1" w:after="100" w:afterAutospacing="1"/>
    </w:pPr>
    <w:rPr>
      <w:rFonts w:ascii="Arial CE" w:hAnsi="Arial CE" w:cs="Arial CE"/>
      <w:lang w:val="sk-SK" w:eastAsia="sk-SK"/>
    </w:rPr>
  </w:style>
  <w:style w:type="paragraph" w:customStyle="1" w:styleId="xl111">
    <w:name w:val="xl111"/>
    <w:basedOn w:val="Normln"/>
    <w:rsid w:val="005442C4"/>
    <w:pPr>
      <w:spacing w:before="100" w:beforeAutospacing="1" w:after="100" w:afterAutospacing="1"/>
    </w:pPr>
    <w:rPr>
      <w:rFonts w:ascii="Arial CE" w:hAnsi="Arial CE" w:cs="Arial CE"/>
      <w:lang w:val="sk-SK" w:eastAsia="sk-SK"/>
    </w:rPr>
  </w:style>
  <w:style w:type="paragraph" w:customStyle="1" w:styleId="xl112">
    <w:name w:val="xl112"/>
    <w:basedOn w:val="Normln"/>
    <w:rsid w:val="005442C4"/>
    <w:pPr>
      <w:spacing w:before="100" w:beforeAutospacing="1" w:after="100" w:afterAutospacing="1"/>
    </w:pPr>
    <w:rPr>
      <w:rFonts w:ascii="Arial CE" w:hAnsi="Arial CE" w:cs="Arial CE"/>
      <w:b/>
      <w:bCs/>
      <w:lang w:val="sk-SK" w:eastAsia="sk-SK"/>
    </w:rPr>
  </w:style>
  <w:style w:type="paragraph" w:customStyle="1" w:styleId="xl113">
    <w:name w:val="xl113"/>
    <w:basedOn w:val="Normln"/>
    <w:rsid w:val="005442C4"/>
    <w:pPr>
      <w:spacing w:before="100" w:beforeAutospacing="1" w:after="100" w:afterAutospacing="1"/>
    </w:pPr>
    <w:rPr>
      <w:rFonts w:ascii="Arial CE" w:hAnsi="Arial CE" w:cs="Arial CE"/>
      <w:lang w:val="sk-SK" w:eastAsia="sk-SK"/>
    </w:rPr>
  </w:style>
  <w:style w:type="paragraph" w:customStyle="1" w:styleId="xl114">
    <w:name w:val="xl114"/>
    <w:basedOn w:val="Normln"/>
    <w:rsid w:val="005442C4"/>
    <w:pPr>
      <w:spacing w:before="100" w:beforeAutospacing="1" w:after="100" w:afterAutospacing="1"/>
    </w:pPr>
    <w:rPr>
      <w:rFonts w:ascii="Arial CE" w:hAnsi="Arial CE" w:cs="Arial CE"/>
      <w:lang w:val="sk-SK" w:eastAsia="sk-SK"/>
    </w:rPr>
  </w:style>
  <w:style w:type="paragraph" w:customStyle="1" w:styleId="xl115">
    <w:name w:val="xl115"/>
    <w:basedOn w:val="Normln"/>
    <w:rsid w:val="005442C4"/>
    <w:pPr>
      <w:spacing w:before="100" w:beforeAutospacing="1" w:after="100" w:afterAutospacing="1"/>
    </w:pPr>
    <w:rPr>
      <w:rFonts w:ascii="Arial CE" w:hAnsi="Arial CE" w:cs="Arial CE"/>
      <w:lang w:val="sk-SK" w:eastAsia="sk-SK"/>
    </w:rPr>
  </w:style>
  <w:style w:type="paragraph" w:customStyle="1" w:styleId="xl116">
    <w:name w:val="xl116"/>
    <w:basedOn w:val="Normln"/>
    <w:rsid w:val="005442C4"/>
    <w:pPr>
      <w:pBdr>
        <w:top w:val="single" w:sz="8" w:space="0" w:color="auto"/>
        <w:left w:val="single" w:sz="4" w:space="0" w:color="auto"/>
        <w:bottom w:val="single" w:sz="4" w:space="0" w:color="auto"/>
      </w:pBdr>
      <w:spacing w:before="100" w:beforeAutospacing="1" w:after="100" w:afterAutospacing="1"/>
    </w:pPr>
    <w:rPr>
      <w:rFonts w:ascii="Arial CE" w:hAnsi="Arial CE" w:cs="Arial CE"/>
      <w:sz w:val="16"/>
      <w:szCs w:val="16"/>
      <w:lang w:val="sk-SK" w:eastAsia="sk-SK"/>
    </w:rPr>
  </w:style>
  <w:style w:type="paragraph" w:customStyle="1" w:styleId="xl117">
    <w:name w:val="xl117"/>
    <w:basedOn w:val="Normln"/>
    <w:rsid w:val="005442C4"/>
    <w:pPr>
      <w:pBdr>
        <w:top w:val="single" w:sz="8" w:space="0" w:color="auto"/>
        <w:bottom w:val="single" w:sz="4" w:space="0" w:color="auto"/>
        <w:right w:val="single" w:sz="4" w:space="0" w:color="auto"/>
      </w:pBdr>
      <w:spacing w:before="100" w:beforeAutospacing="1" w:after="100" w:afterAutospacing="1"/>
    </w:pPr>
    <w:rPr>
      <w:rFonts w:ascii="Arial CE" w:hAnsi="Arial CE" w:cs="Arial CE"/>
      <w:sz w:val="16"/>
      <w:szCs w:val="16"/>
      <w:lang w:val="sk-SK" w:eastAsia="sk-SK"/>
    </w:rPr>
  </w:style>
  <w:style w:type="paragraph" w:customStyle="1" w:styleId="xl118">
    <w:name w:val="xl118"/>
    <w:basedOn w:val="Normln"/>
    <w:rsid w:val="005442C4"/>
    <w:pPr>
      <w:pBdr>
        <w:top w:val="single" w:sz="8" w:space="0" w:color="auto"/>
        <w:bottom w:val="single" w:sz="4" w:space="0" w:color="auto"/>
      </w:pBdr>
      <w:spacing w:before="100" w:beforeAutospacing="1" w:after="100" w:afterAutospacing="1"/>
    </w:pPr>
    <w:rPr>
      <w:rFonts w:ascii="Arial CE" w:hAnsi="Arial CE" w:cs="Arial CE"/>
      <w:sz w:val="16"/>
      <w:szCs w:val="16"/>
      <w:lang w:val="sk-SK" w:eastAsia="sk-SK"/>
    </w:rPr>
  </w:style>
  <w:style w:type="paragraph" w:customStyle="1" w:styleId="xl119">
    <w:name w:val="xl119"/>
    <w:basedOn w:val="Normln"/>
    <w:rsid w:val="005442C4"/>
    <w:pPr>
      <w:pBdr>
        <w:top w:val="single" w:sz="8" w:space="0" w:color="auto"/>
        <w:bottom w:val="single" w:sz="4" w:space="0" w:color="auto"/>
        <w:right w:val="single" w:sz="8" w:space="0" w:color="auto"/>
      </w:pBdr>
      <w:spacing w:before="100" w:beforeAutospacing="1" w:after="100" w:afterAutospacing="1"/>
    </w:pPr>
    <w:rPr>
      <w:rFonts w:ascii="Arial CE" w:hAnsi="Arial CE" w:cs="Arial CE"/>
      <w:sz w:val="16"/>
      <w:szCs w:val="16"/>
      <w:lang w:val="sk-SK" w:eastAsia="sk-SK"/>
    </w:rPr>
  </w:style>
  <w:style w:type="paragraph" w:customStyle="1" w:styleId="xl120">
    <w:name w:val="xl120"/>
    <w:basedOn w:val="Normln"/>
    <w:rsid w:val="005442C4"/>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CE" w:hAnsi="Arial CE" w:cs="Arial CE"/>
      <w:sz w:val="16"/>
      <w:szCs w:val="16"/>
      <w:lang w:val="sk-SK" w:eastAsia="sk-SK"/>
    </w:rPr>
  </w:style>
  <w:style w:type="paragraph" w:customStyle="1" w:styleId="xl121">
    <w:name w:val="xl121"/>
    <w:basedOn w:val="Normln"/>
    <w:rsid w:val="005442C4"/>
    <w:pPr>
      <w:pBdr>
        <w:bottom w:val="single" w:sz="8" w:space="0" w:color="auto"/>
        <w:right w:val="single" w:sz="4"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122">
    <w:name w:val="xl122"/>
    <w:basedOn w:val="Normln"/>
    <w:rsid w:val="005442C4"/>
    <w:pPr>
      <w:pBdr>
        <w:left w:val="single" w:sz="4" w:space="0" w:color="auto"/>
        <w:bottom w:val="single" w:sz="8"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123">
    <w:name w:val="xl123"/>
    <w:basedOn w:val="Normln"/>
    <w:rsid w:val="005442C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124">
    <w:name w:val="xl124"/>
    <w:basedOn w:val="Normln"/>
    <w:rsid w:val="005442C4"/>
    <w:pPr>
      <w:pBdr>
        <w:left w:val="single" w:sz="4" w:space="0" w:color="auto"/>
        <w:bottom w:val="single" w:sz="8" w:space="0" w:color="auto"/>
        <w:right w:val="single" w:sz="8" w:space="0" w:color="auto"/>
      </w:pBdr>
      <w:spacing w:before="100" w:beforeAutospacing="1" w:after="100" w:afterAutospacing="1"/>
      <w:jc w:val="center"/>
    </w:pPr>
    <w:rPr>
      <w:rFonts w:ascii="Arial CE" w:hAnsi="Arial CE" w:cs="Arial CE"/>
      <w:sz w:val="16"/>
      <w:szCs w:val="16"/>
      <w:lang w:val="sk-SK" w:eastAsia="sk-SK"/>
    </w:rPr>
  </w:style>
  <w:style w:type="paragraph" w:customStyle="1" w:styleId="xl125">
    <w:name w:val="xl125"/>
    <w:basedOn w:val="Normln"/>
    <w:rsid w:val="005442C4"/>
    <w:pPr>
      <w:spacing w:before="100" w:beforeAutospacing="1" w:after="100" w:afterAutospacing="1"/>
      <w:jc w:val="center"/>
      <w:textAlignment w:val="center"/>
    </w:pPr>
    <w:rPr>
      <w:rFonts w:ascii="Arial CE" w:hAnsi="Arial CE" w:cs="Arial CE"/>
      <w:sz w:val="16"/>
      <w:szCs w:val="16"/>
      <w:lang w:val="sk-SK" w:eastAsia="sk-SK"/>
    </w:rPr>
  </w:style>
  <w:style w:type="paragraph" w:customStyle="1" w:styleId="xl126">
    <w:name w:val="xl126"/>
    <w:basedOn w:val="Normln"/>
    <w:rsid w:val="005442C4"/>
    <w:pPr>
      <w:spacing w:before="100" w:beforeAutospacing="1" w:after="100" w:afterAutospacing="1"/>
    </w:pPr>
    <w:rPr>
      <w:rFonts w:ascii="Arial CE" w:hAnsi="Arial CE" w:cs="Arial CE"/>
      <w:lang w:val="sk-SK" w:eastAsia="sk-SK"/>
    </w:rPr>
  </w:style>
  <w:style w:type="paragraph" w:customStyle="1" w:styleId="xl127">
    <w:name w:val="xl127"/>
    <w:basedOn w:val="Normln"/>
    <w:rsid w:val="005442C4"/>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CE" w:hAnsi="Arial CE" w:cs="Arial CE"/>
      <w:b/>
      <w:bCs/>
      <w:sz w:val="16"/>
      <w:szCs w:val="16"/>
      <w:lang w:val="sk-SK" w:eastAsia="sk-SK"/>
    </w:rPr>
  </w:style>
  <w:style w:type="paragraph" w:customStyle="1" w:styleId="xl128">
    <w:name w:val="xl128"/>
    <w:basedOn w:val="Normln"/>
    <w:rsid w:val="005442C4"/>
    <w:pPr>
      <w:spacing w:before="100" w:beforeAutospacing="1" w:after="100" w:afterAutospacing="1"/>
      <w:jc w:val="center"/>
    </w:pPr>
    <w:rPr>
      <w:rFonts w:ascii="Arial CE" w:hAnsi="Arial CE" w:cs="Arial CE"/>
      <w:b/>
      <w:bCs/>
      <w:sz w:val="22"/>
      <w:szCs w:val="22"/>
      <w:lang w:val="sk-SK" w:eastAsia="sk-SK"/>
    </w:rPr>
  </w:style>
  <w:style w:type="numbering" w:customStyle="1" w:styleId="WWNum15">
    <w:name w:val="WWNum15"/>
    <w:basedOn w:val="Bezseznamu"/>
    <w:rsid w:val="005442C4"/>
    <w:pPr>
      <w:numPr>
        <w:numId w:val="9"/>
      </w:numPr>
    </w:pPr>
  </w:style>
  <w:style w:type="paragraph" w:customStyle="1" w:styleId="Standard">
    <w:name w:val="Standard"/>
    <w:rsid w:val="005442C4"/>
    <w:pPr>
      <w:suppressAutoHyphens/>
      <w:autoSpaceDN w:val="0"/>
      <w:spacing w:after="0" w:line="240" w:lineRule="auto"/>
      <w:textAlignment w:val="baseline"/>
    </w:pPr>
    <w:rPr>
      <w:rFonts w:ascii="Arial" w:eastAsia="Times New Roman" w:hAnsi="Arial" w:cs="Times New Roman"/>
      <w:kern w:val="3"/>
      <w:sz w:val="24"/>
      <w:szCs w:val="24"/>
      <w:lang w:val="en-GB"/>
    </w:rPr>
  </w:style>
  <w:style w:type="paragraph" w:customStyle="1" w:styleId="xl63">
    <w:name w:val="xl63"/>
    <w:basedOn w:val="Normln"/>
    <w:rsid w:val="005442C4"/>
    <w:pPr>
      <w:spacing w:before="100" w:beforeAutospacing="1" w:after="100" w:afterAutospacing="1"/>
    </w:pPr>
    <w:rPr>
      <w:rFonts w:ascii="Times New Roman" w:hAnsi="Times New Roman"/>
      <w:lang w:val="sk-SK" w:eastAsia="sk-SK"/>
    </w:rPr>
  </w:style>
  <w:style w:type="paragraph" w:customStyle="1" w:styleId="xl64">
    <w:name w:val="xl64"/>
    <w:basedOn w:val="Normln"/>
    <w:rsid w:val="005442C4"/>
    <w:pPr>
      <w:spacing w:before="100" w:beforeAutospacing="1" w:after="100" w:afterAutospacing="1"/>
      <w:textAlignment w:val="center"/>
    </w:pPr>
    <w:rPr>
      <w:rFonts w:ascii="Times New Roman" w:hAnsi="Times New Roman"/>
      <w:sz w:val="16"/>
      <w:szCs w:val="16"/>
      <w:lang w:val="sk-SK" w:eastAsia="sk-SK"/>
    </w:rPr>
  </w:style>
  <w:style w:type="paragraph" w:customStyle="1" w:styleId="xl65">
    <w:name w:val="xl65"/>
    <w:basedOn w:val="Normln"/>
    <w:rsid w:val="005442C4"/>
    <w:pPr>
      <w:shd w:val="clear" w:color="000000" w:fill="FFFFCC"/>
      <w:spacing w:before="100" w:beforeAutospacing="1" w:after="100" w:afterAutospacing="1"/>
      <w:textAlignment w:val="bottom"/>
    </w:pPr>
    <w:rPr>
      <w:rFonts w:ascii="Arial CE" w:hAnsi="Arial CE" w:cs="Arial CE"/>
      <w:b/>
      <w:bCs/>
      <w:color w:val="FF0000"/>
      <w:sz w:val="28"/>
      <w:szCs w:val="28"/>
      <w:lang w:val="sk-SK" w:eastAsia="sk-SK"/>
    </w:rPr>
  </w:style>
  <w:style w:type="paragraph" w:customStyle="1" w:styleId="xl129">
    <w:name w:val="xl129"/>
    <w:basedOn w:val="Normln"/>
    <w:rsid w:val="005442C4"/>
    <w:pPr>
      <w:pBdr>
        <w:top w:val="single" w:sz="4" w:space="0" w:color="auto"/>
        <w:left w:val="single" w:sz="8" w:space="0" w:color="auto"/>
        <w:bottom w:val="single" w:sz="8" w:space="0" w:color="auto"/>
      </w:pBdr>
      <w:spacing w:before="100" w:beforeAutospacing="1" w:after="100" w:afterAutospacing="1"/>
      <w:jc w:val="center"/>
      <w:textAlignment w:val="center"/>
    </w:pPr>
    <w:rPr>
      <w:rFonts w:ascii="Arial Narrow" w:hAnsi="Arial Narrow"/>
      <w:sz w:val="16"/>
      <w:szCs w:val="16"/>
      <w:lang w:val="sk-SK" w:eastAsia="sk-SK"/>
    </w:rPr>
  </w:style>
  <w:style w:type="paragraph" w:customStyle="1" w:styleId="xl130">
    <w:name w:val="xl130"/>
    <w:basedOn w:val="Normln"/>
    <w:rsid w:val="005442C4"/>
    <w:pPr>
      <w:pBdr>
        <w:left w:val="single" w:sz="8" w:space="0" w:color="auto"/>
      </w:pBdr>
      <w:spacing w:before="100" w:beforeAutospacing="1" w:after="100" w:afterAutospacing="1"/>
      <w:jc w:val="center"/>
      <w:textAlignment w:val="center"/>
    </w:pPr>
    <w:rPr>
      <w:rFonts w:ascii="Arial Narrow" w:hAnsi="Arial Narrow"/>
      <w:sz w:val="16"/>
      <w:szCs w:val="16"/>
      <w:lang w:val="sk-SK" w:eastAsia="sk-SK"/>
    </w:rPr>
  </w:style>
  <w:style w:type="paragraph" w:customStyle="1" w:styleId="xl131">
    <w:name w:val="xl131"/>
    <w:basedOn w:val="Normln"/>
    <w:rsid w:val="005442C4"/>
    <w:pPr>
      <w:pBdr>
        <w:left w:val="single" w:sz="4" w:space="0" w:color="auto"/>
        <w:bottom w:val="single" w:sz="4" w:space="0" w:color="auto"/>
        <w:right w:val="single" w:sz="4" w:space="0" w:color="auto"/>
      </w:pBdr>
      <w:spacing w:before="100" w:beforeAutospacing="1" w:after="100" w:afterAutospacing="1"/>
      <w:textAlignment w:val="bottom"/>
    </w:pPr>
    <w:rPr>
      <w:rFonts w:ascii="Arial Narrow" w:hAnsi="Arial Narrow"/>
      <w:sz w:val="16"/>
      <w:szCs w:val="16"/>
      <w:lang w:val="sk-SK" w:eastAsia="sk-SK"/>
    </w:rPr>
  </w:style>
  <w:style w:type="paragraph" w:customStyle="1" w:styleId="xl132">
    <w:name w:val="xl132"/>
    <w:basedOn w:val="Normln"/>
    <w:rsid w:val="005442C4"/>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Arial Narrow" w:hAnsi="Arial Narrow"/>
      <w:sz w:val="16"/>
      <w:szCs w:val="16"/>
      <w:lang w:val="sk-SK" w:eastAsia="sk-SK"/>
    </w:rPr>
  </w:style>
  <w:style w:type="paragraph" w:customStyle="1" w:styleId="xl133">
    <w:name w:val="xl133"/>
    <w:basedOn w:val="Normln"/>
    <w:rsid w:val="005442C4"/>
    <w:pPr>
      <w:pBdr>
        <w:top w:val="single" w:sz="4" w:space="0" w:color="auto"/>
        <w:left w:val="single" w:sz="4" w:space="0" w:color="auto"/>
        <w:bottom w:val="single" w:sz="8" w:space="0" w:color="auto"/>
        <w:right w:val="single" w:sz="4" w:space="0" w:color="auto"/>
      </w:pBdr>
      <w:spacing w:before="100" w:beforeAutospacing="1" w:after="100" w:afterAutospacing="1"/>
      <w:textAlignment w:val="bottom"/>
    </w:pPr>
    <w:rPr>
      <w:rFonts w:ascii="Arial Narrow" w:hAnsi="Arial Narrow"/>
      <w:sz w:val="16"/>
      <w:szCs w:val="16"/>
      <w:lang w:val="sk-SK" w:eastAsia="sk-SK"/>
    </w:rPr>
  </w:style>
  <w:style w:type="paragraph" w:customStyle="1" w:styleId="xl134">
    <w:name w:val="xl134"/>
    <w:basedOn w:val="Normln"/>
    <w:rsid w:val="005442C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bottom"/>
    </w:pPr>
    <w:rPr>
      <w:rFonts w:ascii="Arial Narrow" w:hAnsi="Arial Narrow"/>
      <w:sz w:val="16"/>
      <w:szCs w:val="16"/>
      <w:lang w:val="sk-SK" w:eastAsia="sk-SK"/>
    </w:rPr>
  </w:style>
  <w:style w:type="paragraph" w:customStyle="1" w:styleId="xl135">
    <w:name w:val="xl135"/>
    <w:basedOn w:val="Normln"/>
    <w:rsid w:val="005442C4"/>
    <w:pPr>
      <w:spacing w:before="100" w:beforeAutospacing="1" w:after="100" w:afterAutospacing="1"/>
      <w:textAlignment w:val="bottom"/>
    </w:pPr>
    <w:rPr>
      <w:rFonts w:ascii="Arial Narrow" w:hAnsi="Arial Narrow"/>
      <w:sz w:val="16"/>
      <w:szCs w:val="16"/>
      <w:lang w:val="sk-SK" w:eastAsia="sk-SK"/>
    </w:rPr>
  </w:style>
  <w:style w:type="paragraph" w:customStyle="1" w:styleId="xl136">
    <w:name w:val="xl136"/>
    <w:basedOn w:val="Normln"/>
    <w:rsid w:val="005442C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hAnsi="Arial Narrow"/>
      <w:sz w:val="16"/>
      <w:szCs w:val="16"/>
      <w:lang w:val="sk-SK" w:eastAsia="sk-SK"/>
    </w:rPr>
  </w:style>
  <w:style w:type="paragraph" w:customStyle="1" w:styleId="xl137">
    <w:name w:val="xl137"/>
    <w:basedOn w:val="Normln"/>
    <w:rsid w:val="005442C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sk-SK" w:eastAsia="sk-SK"/>
    </w:rPr>
  </w:style>
  <w:style w:type="paragraph" w:customStyle="1" w:styleId="xl138">
    <w:name w:val="xl138"/>
    <w:basedOn w:val="Normln"/>
    <w:rsid w:val="005442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6"/>
      <w:szCs w:val="16"/>
      <w:lang w:val="sk-SK" w:eastAsia="sk-SK"/>
    </w:rPr>
  </w:style>
  <w:style w:type="paragraph" w:customStyle="1" w:styleId="xl139">
    <w:name w:val="xl139"/>
    <w:basedOn w:val="Normln"/>
    <w:rsid w:val="005442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lang w:val="sk-SK" w:eastAsia="sk-SK"/>
    </w:rPr>
  </w:style>
  <w:style w:type="paragraph" w:customStyle="1" w:styleId="xl140">
    <w:name w:val="xl140"/>
    <w:basedOn w:val="Normln"/>
    <w:rsid w:val="005442C4"/>
    <w:pPr>
      <w:spacing w:before="100" w:beforeAutospacing="1" w:after="100" w:afterAutospacing="1"/>
      <w:jc w:val="center"/>
      <w:textAlignment w:val="center"/>
    </w:pPr>
    <w:rPr>
      <w:rFonts w:ascii="Arial Narrow" w:hAnsi="Arial Narrow"/>
      <w:color w:val="0000FF"/>
      <w:sz w:val="16"/>
      <w:szCs w:val="16"/>
      <w:lang w:val="sk-SK" w:eastAsia="sk-SK"/>
    </w:rPr>
  </w:style>
  <w:style w:type="paragraph" w:customStyle="1" w:styleId="xl141">
    <w:name w:val="xl141"/>
    <w:basedOn w:val="Normln"/>
    <w:rsid w:val="005442C4"/>
    <w:pPr>
      <w:pBdr>
        <w:top w:val="single" w:sz="8" w:space="0" w:color="auto"/>
        <w:bottom w:val="single" w:sz="8" w:space="0" w:color="auto"/>
      </w:pBdr>
      <w:spacing w:before="100" w:beforeAutospacing="1" w:after="100" w:afterAutospacing="1"/>
      <w:jc w:val="center"/>
      <w:textAlignment w:val="center"/>
    </w:pPr>
    <w:rPr>
      <w:rFonts w:ascii="Arial Narrow" w:hAnsi="Arial Narrow"/>
      <w:color w:val="0000FF"/>
      <w:sz w:val="16"/>
      <w:szCs w:val="16"/>
      <w:lang w:val="sk-SK" w:eastAsia="sk-SK"/>
    </w:rPr>
  </w:style>
  <w:style w:type="paragraph" w:customStyle="1" w:styleId="xl142">
    <w:name w:val="xl142"/>
    <w:basedOn w:val="Normln"/>
    <w:rsid w:val="005442C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Narrow" w:hAnsi="Arial Narrow"/>
      <w:color w:val="800080"/>
      <w:sz w:val="16"/>
      <w:szCs w:val="16"/>
      <w:lang w:val="sk-SK" w:eastAsia="sk-SK"/>
    </w:rPr>
  </w:style>
  <w:style w:type="paragraph" w:customStyle="1" w:styleId="xl143">
    <w:name w:val="xl143"/>
    <w:basedOn w:val="Normln"/>
    <w:rsid w:val="005442C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800080"/>
      <w:sz w:val="16"/>
      <w:szCs w:val="16"/>
      <w:lang w:val="sk-SK" w:eastAsia="sk-SK"/>
    </w:rPr>
  </w:style>
  <w:style w:type="paragraph" w:customStyle="1" w:styleId="xl144">
    <w:name w:val="xl144"/>
    <w:basedOn w:val="Normln"/>
    <w:rsid w:val="005442C4"/>
    <w:pPr>
      <w:spacing w:before="100" w:beforeAutospacing="1" w:after="100" w:afterAutospacing="1"/>
      <w:jc w:val="center"/>
      <w:textAlignment w:val="center"/>
    </w:pPr>
    <w:rPr>
      <w:rFonts w:ascii="Arial Narrow" w:hAnsi="Arial Narrow"/>
      <w:color w:val="800080"/>
      <w:sz w:val="16"/>
      <w:szCs w:val="16"/>
      <w:lang w:val="sk-SK" w:eastAsia="sk-SK"/>
    </w:rPr>
  </w:style>
  <w:style w:type="paragraph" w:customStyle="1" w:styleId="xl145">
    <w:name w:val="xl145"/>
    <w:basedOn w:val="Normln"/>
    <w:rsid w:val="005442C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800080"/>
      <w:sz w:val="16"/>
      <w:szCs w:val="16"/>
      <w:lang w:val="sk-SK" w:eastAsia="sk-SK"/>
    </w:rPr>
  </w:style>
  <w:style w:type="paragraph" w:customStyle="1" w:styleId="xl146">
    <w:name w:val="xl146"/>
    <w:basedOn w:val="Normln"/>
    <w:rsid w:val="005442C4"/>
    <w:pPr>
      <w:spacing w:before="100" w:beforeAutospacing="1" w:after="100" w:afterAutospacing="1"/>
    </w:pPr>
    <w:rPr>
      <w:rFonts w:cs="Arial"/>
      <w:lang w:val="sk-SK" w:eastAsia="sk-SK"/>
    </w:rPr>
  </w:style>
  <w:style w:type="paragraph" w:customStyle="1" w:styleId="xl147">
    <w:name w:val="xl147"/>
    <w:basedOn w:val="Normln"/>
    <w:rsid w:val="005442C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sk-SK" w:eastAsia="sk-SK"/>
    </w:rPr>
  </w:style>
  <w:style w:type="paragraph" w:customStyle="1" w:styleId="xl148">
    <w:name w:val="xl148"/>
    <w:basedOn w:val="Normln"/>
    <w:rsid w:val="005442C4"/>
    <w:pPr>
      <w:spacing w:before="100" w:beforeAutospacing="1" w:after="100" w:afterAutospacing="1"/>
      <w:textAlignment w:val="center"/>
    </w:pPr>
    <w:rPr>
      <w:rFonts w:cs="Arial"/>
      <w:sz w:val="16"/>
      <w:szCs w:val="16"/>
      <w:lang w:val="sk-SK" w:eastAsia="sk-SK"/>
    </w:rPr>
  </w:style>
  <w:style w:type="paragraph" w:customStyle="1" w:styleId="xl149">
    <w:name w:val="xl149"/>
    <w:basedOn w:val="Normln"/>
    <w:rsid w:val="005442C4"/>
    <w:pPr>
      <w:spacing w:before="100" w:beforeAutospacing="1" w:after="100" w:afterAutospacing="1"/>
      <w:textAlignment w:val="center"/>
    </w:pPr>
    <w:rPr>
      <w:rFonts w:cs="Arial"/>
      <w:b/>
      <w:bCs/>
      <w:sz w:val="16"/>
      <w:szCs w:val="16"/>
      <w:lang w:val="sk-SK" w:eastAsia="sk-SK"/>
    </w:rPr>
  </w:style>
  <w:style w:type="paragraph" w:customStyle="1" w:styleId="xl150">
    <w:name w:val="xl150"/>
    <w:basedOn w:val="Normln"/>
    <w:rsid w:val="005442C4"/>
    <w:pPr>
      <w:pBdr>
        <w:top w:val="single" w:sz="4"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lang w:val="sk-SK" w:eastAsia="sk-SK"/>
    </w:rPr>
  </w:style>
  <w:style w:type="paragraph" w:customStyle="1" w:styleId="xl151">
    <w:name w:val="xl151"/>
    <w:basedOn w:val="Normln"/>
    <w:rsid w:val="005442C4"/>
    <w:pPr>
      <w:pBdr>
        <w:top w:val="single" w:sz="4"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lang w:val="sk-SK" w:eastAsia="sk-SK"/>
    </w:rPr>
  </w:style>
  <w:style w:type="paragraph" w:customStyle="1" w:styleId="xl152">
    <w:name w:val="xl152"/>
    <w:basedOn w:val="Normln"/>
    <w:rsid w:val="005442C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sk-SK" w:eastAsia="sk-SK"/>
    </w:rPr>
  </w:style>
  <w:style w:type="paragraph" w:customStyle="1" w:styleId="xl153">
    <w:name w:val="xl153"/>
    <w:basedOn w:val="Normln"/>
    <w:rsid w:val="005442C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800080"/>
      <w:sz w:val="16"/>
      <w:szCs w:val="16"/>
      <w:lang w:val="sk-SK" w:eastAsia="sk-SK"/>
    </w:rPr>
  </w:style>
  <w:style w:type="paragraph" w:customStyle="1" w:styleId="xl154">
    <w:name w:val="xl154"/>
    <w:basedOn w:val="Normln"/>
    <w:rsid w:val="005442C4"/>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color w:val="0000FF"/>
      <w:sz w:val="16"/>
      <w:szCs w:val="16"/>
      <w:lang w:val="sk-SK" w:eastAsia="sk-SK"/>
    </w:rPr>
  </w:style>
  <w:style w:type="paragraph" w:customStyle="1" w:styleId="xl155">
    <w:name w:val="xl155"/>
    <w:basedOn w:val="Normln"/>
    <w:rsid w:val="005442C4"/>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lang w:val="sk-SK" w:eastAsia="sk-SK"/>
    </w:rPr>
  </w:style>
  <w:style w:type="paragraph" w:customStyle="1" w:styleId="xl156">
    <w:name w:val="xl156"/>
    <w:basedOn w:val="Normln"/>
    <w:rsid w:val="005442C4"/>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Arial Narrow" w:hAnsi="Arial Narrow"/>
      <w:color w:val="000000"/>
      <w:sz w:val="16"/>
      <w:szCs w:val="16"/>
      <w:lang w:val="sk-SK" w:eastAsia="sk-SK"/>
    </w:rPr>
  </w:style>
  <w:style w:type="paragraph" w:customStyle="1" w:styleId="xl157">
    <w:name w:val="xl157"/>
    <w:basedOn w:val="Normln"/>
    <w:rsid w:val="005442C4"/>
    <w:pPr>
      <w:spacing w:before="100" w:beforeAutospacing="1" w:after="100" w:afterAutospacing="1"/>
      <w:textAlignment w:val="bottom"/>
    </w:pPr>
    <w:rPr>
      <w:rFonts w:ascii="Arial Narrow" w:hAnsi="Arial Narrow"/>
      <w:color w:val="000000"/>
      <w:sz w:val="16"/>
      <w:szCs w:val="16"/>
      <w:lang w:val="sk-SK" w:eastAsia="sk-SK"/>
    </w:rPr>
  </w:style>
  <w:style w:type="paragraph" w:customStyle="1" w:styleId="xl158">
    <w:name w:val="xl158"/>
    <w:basedOn w:val="Normln"/>
    <w:rsid w:val="005442C4"/>
    <w:pPr>
      <w:pBdr>
        <w:top w:val="single" w:sz="4" w:space="0" w:color="auto"/>
        <w:left w:val="single" w:sz="8" w:space="0" w:color="auto"/>
        <w:bottom w:val="single" w:sz="4" w:space="0" w:color="auto"/>
        <w:right w:val="single" w:sz="4" w:space="0" w:color="auto"/>
      </w:pBdr>
      <w:spacing w:before="100" w:beforeAutospacing="1" w:after="100" w:afterAutospacing="1"/>
    </w:pPr>
    <w:rPr>
      <w:rFonts w:cs="Arial"/>
      <w:lang w:val="sk-SK" w:eastAsia="sk-SK"/>
    </w:rPr>
  </w:style>
  <w:style w:type="paragraph" w:customStyle="1" w:styleId="xl159">
    <w:name w:val="xl159"/>
    <w:basedOn w:val="Normln"/>
    <w:rsid w:val="005442C4"/>
    <w:pPr>
      <w:pBdr>
        <w:top w:val="single" w:sz="4" w:space="0" w:color="auto"/>
        <w:left w:val="single" w:sz="4" w:space="0" w:color="auto"/>
        <w:bottom w:val="single" w:sz="8" w:space="0" w:color="auto"/>
        <w:right w:val="single" w:sz="4" w:space="0" w:color="auto"/>
      </w:pBdr>
      <w:spacing w:before="100" w:beforeAutospacing="1" w:after="100" w:afterAutospacing="1"/>
      <w:textAlignment w:val="bottom"/>
    </w:pPr>
    <w:rPr>
      <w:rFonts w:ascii="Arial Narrow" w:hAnsi="Arial Narrow"/>
      <w:color w:val="000000"/>
      <w:sz w:val="16"/>
      <w:szCs w:val="16"/>
      <w:lang w:val="sk-SK" w:eastAsia="sk-SK"/>
    </w:rPr>
  </w:style>
  <w:style w:type="paragraph" w:customStyle="1" w:styleId="xl160">
    <w:name w:val="xl160"/>
    <w:basedOn w:val="Normln"/>
    <w:rsid w:val="005442C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Narrow" w:hAnsi="Arial Narrow"/>
      <w:sz w:val="16"/>
      <w:szCs w:val="16"/>
      <w:lang w:val="sk-SK" w:eastAsia="sk-SK"/>
    </w:rPr>
  </w:style>
  <w:style w:type="paragraph" w:customStyle="1" w:styleId="xl161">
    <w:name w:val="xl161"/>
    <w:basedOn w:val="Normln"/>
    <w:rsid w:val="005442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olor w:val="000000"/>
      <w:sz w:val="16"/>
      <w:szCs w:val="16"/>
      <w:lang w:val="sk-SK" w:eastAsia="sk-SK"/>
    </w:rPr>
  </w:style>
  <w:style w:type="paragraph" w:customStyle="1" w:styleId="xl162">
    <w:name w:val="xl162"/>
    <w:basedOn w:val="Normln"/>
    <w:rsid w:val="005442C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val="sk-SK" w:eastAsia="sk-SK"/>
    </w:rPr>
  </w:style>
  <w:style w:type="paragraph" w:customStyle="1" w:styleId="xl163">
    <w:name w:val="xl163"/>
    <w:basedOn w:val="Normln"/>
    <w:rsid w:val="005442C4"/>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b/>
      <w:bCs/>
      <w:color w:val="0000FF"/>
      <w:sz w:val="16"/>
      <w:szCs w:val="16"/>
      <w:lang w:val="sk-SK" w:eastAsia="sk-SK"/>
    </w:rPr>
  </w:style>
  <w:style w:type="paragraph" w:customStyle="1" w:styleId="xl164">
    <w:name w:val="xl164"/>
    <w:basedOn w:val="Normln"/>
    <w:rsid w:val="005442C4"/>
    <w:pPr>
      <w:pBdr>
        <w:top w:val="single" w:sz="8" w:space="0" w:color="auto"/>
        <w:left w:val="single" w:sz="4" w:space="0" w:color="auto"/>
        <w:right w:val="single" w:sz="8" w:space="0" w:color="auto"/>
      </w:pBdr>
      <w:spacing w:before="100" w:beforeAutospacing="1" w:after="100" w:afterAutospacing="1"/>
      <w:textAlignment w:val="center"/>
    </w:pPr>
    <w:rPr>
      <w:rFonts w:ascii="Arial Narrow" w:hAnsi="Arial Narrow"/>
      <w:b/>
      <w:bCs/>
      <w:sz w:val="16"/>
      <w:szCs w:val="16"/>
      <w:lang w:val="sk-SK" w:eastAsia="sk-SK"/>
    </w:rPr>
  </w:style>
  <w:style w:type="paragraph" w:customStyle="1" w:styleId="xl165">
    <w:name w:val="xl165"/>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Narrow" w:hAnsi="Arial Narrow"/>
      <w:sz w:val="16"/>
      <w:szCs w:val="16"/>
      <w:lang w:val="sk-SK" w:eastAsia="sk-SK"/>
    </w:rPr>
  </w:style>
  <w:style w:type="paragraph" w:customStyle="1" w:styleId="xl166">
    <w:name w:val="xl166"/>
    <w:basedOn w:val="Normln"/>
    <w:rsid w:val="005442C4"/>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Narrow" w:hAnsi="Arial Narrow"/>
      <w:sz w:val="16"/>
      <w:szCs w:val="16"/>
      <w:lang w:val="sk-SK" w:eastAsia="sk-SK"/>
    </w:rPr>
  </w:style>
  <w:style w:type="paragraph" w:customStyle="1" w:styleId="xl167">
    <w:name w:val="xl167"/>
    <w:basedOn w:val="Normln"/>
    <w:rsid w:val="005442C4"/>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Narrow" w:hAnsi="Arial Narrow"/>
      <w:sz w:val="16"/>
      <w:szCs w:val="16"/>
      <w:lang w:val="sk-SK" w:eastAsia="sk-SK"/>
    </w:rPr>
  </w:style>
  <w:style w:type="paragraph" w:customStyle="1" w:styleId="xl168">
    <w:name w:val="xl168"/>
    <w:basedOn w:val="Normln"/>
    <w:rsid w:val="005442C4"/>
    <w:pPr>
      <w:pBdr>
        <w:right w:val="single" w:sz="8" w:space="0" w:color="auto"/>
      </w:pBdr>
      <w:spacing w:before="100" w:beforeAutospacing="1" w:after="100" w:afterAutospacing="1"/>
      <w:jc w:val="right"/>
      <w:textAlignment w:val="center"/>
    </w:pPr>
    <w:rPr>
      <w:rFonts w:ascii="Arial Narrow" w:hAnsi="Arial Narrow"/>
      <w:sz w:val="16"/>
      <w:szCs w:val="16"/>
      <w:lang w:val="sk-SK" w:eastAsia="sk-SK"/>
    </w:rPr>
  </w:style>
  <w:style w:type="paragraph" w:customStyle="1" w:styleId="xl169">
    <w:name w:val="xl169"/>
    <w:basedOn w:val="Normln"/>
    <w:rsid w:val="005442C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b/>
      <w:bCs/>
      <w:sz w:val="16"/>
      <w:szCs w:val="16"/>
      <w:lang w:val="sk-SK" w:eastAsia="sk-SK"/>
    </w:rPr>
  </w:style>
  <w:style w:type="paragraph" w:customStyle="1" w:styleId="xl170">
    <w:name w:val="xl170"/>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bottom"/>
    </w:pPr>
    <w:rPr>
      <w:rFonts w:ascii="Arial Narrow" w:hAnsi="Arial Narrow"/>
      <w:sz w:val="16"/>
      <w:szCs w:val="16"/>
      <w:lang w:val="sk-SK" w:eastAsia="sk-SK"/>
    </w:rPr>
  </w:style>
  <w:style w:type="paragraph" w:customStyle="1" w:styleId="xl171">
    <w:name w:val="xl171"/>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textAlignment w:val="bottom"/>
    </w:pPr>
    <w:rPr>
      <w:rFonts w:ascii="Arial Narrow" w:hAnsi="Arial Narrow"/>
      <w:sz w:val="16"/>
      <w:szCs w:val="16"/>
      <w:lang w:val="sk-SK" w:eastAsia="sk-SK"/>
    </w:rPr>
  </w:style>
  <w:style w:type="paragraph" w:customStyle="1" w:styleId="xl172">
    <w:name w:val="xl172"/>
    <w:basedOn w:val="Normln"/>
    <w:rsid w:val="005442C4"/>
    <w:pPr>
      <w:pBdr>
        <w:top w:val="single" w:sz="4" w:space="0" w:color="auto"/>
        <w:left w:val="single" w:sz="4" w:space="0" w:color="auto"/>
        <w:bottom w:val="single" w:sz="8" w:space="0" w:color="auto"/>
        <w:right w:val="single" w:sz="8" w:space="0" w:color="auto"/>
      </w:pBdr>
      <w:spacing w:before="100" w:beforeAutospacing="1" w:after="100" w:afterAutospacing="1"/>
      <w:textAlignment w:val="bottom"/>
    </w:pPr>
    <w:rPr>
      <w:rFonts w:ascii="Arial Narrow" w:hAnsi="Arial Narrow"/>
      <w:sz w:val="16"/>
      <w:szCs w:val="16"/>
      <w:lang w:val="sk-SK" w:eastAsia="sk-SK"/>
    </w:rPr>
  </w:style>
  <w:style w:type="paragraph" w:customStyle="1" w:styleId="xl173">
    <w:name w:val="xl173"/>
    <w:basedOn w:val="Normln"/>
    <w:rsid w:val="005442C4"/>
    <w:pPr>
      <w:pBdr>
        <w:right w:val="single" w:sz="8" w:space="0" w:color="auto"/>
      </w:pBdr>
      <w:spacing w:before="100" w:beforeAutospacing="1" w:after="100" w:afterAutospacing="1"/>
      <w:textAlignment w:val="bottom"/>
    </w:pPr>
    <w:rPr>
      <w:rFonts w:ascii="Arial Narrow" w:hAnsi="Arial Narrow"/>
      <w:sz w:val="16"/>
      <w:szCs w:val="16"/>
      <w:lang w:val="sk-SK" w:eastAsia="sk-SK"/>
    </w:rPr>
  </w:style>
  <w:style w:type="paragraph" w:customStyle="1" w:styleId="xl174">
    <w:name w:val="xl174"/>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Narrow" w:hAnsi="Arial Narrow"/>
      <w:sz w:val="16"/>
      <w:szCs w:val="16"/>
      <w:lang w:val="sk-SK" w:eastAsia="sk-SK"/>
    </w:rPr>
  </w:style>
  <w:style w:type="paragraph" w:customStyle="1" w:styleId="xl175">
    <w:name w:val="xl175"/>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bottom"/>
    </w:pPr>
    <w:rPr>
      <w:rFonts w:ascii="Arial Narrow" w:hAnsi="Arial Narrow"/>
      <w:sz w:val="16"/>
      <w:szCs w:val="16"/>
      <w:lang w:val="sk-SK" w:eastAsia="sk-SK"/>
    </w:rPr>
  </w:style>
  <w:style w:type="paragraph" w:customStyle="1" w:styleId="xl176">
    <w:name w:val="xl176"/>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Narrow" w:hAnsi="Arial Narrow"/>
      <w:sz w:val="16"/>
      <w:szCs w:val="16"/>
      <w:lang w:val="sk-SK" w:eastAsia="sk-SK"/>
    </w:rPr>
  </w:style>
  <w:style w:type="paragraph" w:customStyle="1" w:styleId="xl177">
    <w:name w:val="xl177"/>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Narrow" w:hAnsi="Arial Narrow"/>
      <w:color w:val="FF0000"/>
      <w:sz w:val="16"/>
      <w:szCs w:val="16"/>
      <w:lang w:val="sk-SK" w:eastAsia="sk-SK"/>
    </w:rPr>
  </w:style>
  <w:style w:type="paragraph" w:customStyle="1" w:styleId="xl178">
    <w:name w:val="xl178"/>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bottom"/>
    </w:pPr>
    <w:rPr>
      <w:rFonts w:ascii="Arial Narrow" w:hAnsi="Arial Narrow"/>
      <w:color w:val="000000"/>
      <w:sz w:val="16"/>
      <w:szCs w:val="16"/>
      <w:lang w:val="sk-SK" w:eastAsia="sk-SK"/>
    </w:rPr>
  </w:style>
  <w:style w:type="paragraph" w:customStyle="1" w:styleId="xl179">
    <w:name w:val="xl179"/>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bottom"/>
    </w:pPr>
    <w:rPr>
      <w:rFonts w:ascii="Arial Narrow" w:hAnsi="Arial Narrow"/>
      <w:sz w:val="16"/>
      <w:szCs w:val="16"/>
      <w:lang w:val="sk-SK" w:eastAsia="sk-SK"/>
    </w:rPr>
  </w:style>
  <w:style w:type="paragraph" w:customStyle="1" w:styleId="xl180">
    <w:name w:val="xl180"/>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Narrow" w:hAnsi="Arial Narrow"/>
      <w:color w:val="000000"/>
      <w:sz w:val="16"/>
      <w:szCs w:val="16"/>
      <w:lang w:val="sk-SK" w:eastAsia="sk-SK"/>
    </w:rPr>
  </w:style>
  <w:style w:type="paragraph" w:customStyle="1" w:styleId="xl181">
    <w:name w:val="xl181"/>
    <w:basedOn w:val="Normln"/>
    <w:rsid w:val="005442C4"/>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Arial Narrow" w:hAnsi="Arial Narrow"/>
      <w:color w:val="000000"/>
      <w:sz w:val="16"/>
      <w:szCs w:val="16"/>
      <w:lang w:val="sk-SK" w:eastAsia="sk-SK"/>
    </w:rPr>
  </w:style>
  <w:style w:type="paragraph" w:customStyle="1" w:styleId="xl182">
    <w:name w:val="xl182"/>
    <w:basedOn w:val="Normln"/>
    <w:rsid w:val="005442C4"/>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b/>
      <w:bCs/>
      <w:sz w:val="16"/>
      <w:szCs w:val="16"/>
      <w:lang w:val="sk-SK" w:eastAsia="sk-SK"/>
    </w:rPr>
  </w:style>
  <w:style w:type="paragraph" w:customStyle="1" w:styleId="xl183">
    <w:name w:val="xl183"/>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textAlignment w:val="bottom"/>
    </w:pPr>
    <w:rPr>
      <w:rFonts w:ascii="Arial Narrow" w:hAnsi="Arial Narrow"/>
      <w:color w:val="FF0000"/>
      <w:sz w:val="16"/>
      <w:szCs w:val="16"/>
      <w:lang w:val="sk-SK" w:eastAsia="sk-SK"/>
    </w:rPr>
  </w:style>
  <w:style w:type="paragraph" w:customStyle="1" w:styleId="xl184">
    <w:name w:val="xl184"/>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bottom"/>
    </w:pPr>
    <w:rPr>
      <w:rFonts w:ascii="Arial Narrow" w:hAnsi="Arial Narrow"/>
      <w:sz w:val="16"/>
      <w:szCs w:val="16"/>
      <w:lang w:val="sk-SK" w:eastAsia="sk-SK"/>
    </w:rPr>
  </w:style>
  <w:style w:type="paragraph" w:customStyle="1" w:styleId="xl185">
    <w:name w:val="xl185"/>
    <w:basedOn w:val="Normln"/>
    <w:rsid w:val="005442C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bottom"/>
    </w:pPr>
    <w:rPr>
      <w:rFonts w:ascii="Arial Narrow" w:hAnsi="Arial Narrow"/>
      <w:color w:val="FF0000"/>
      <w:sz w:val="16"/>
      <w:szCs w:val="16"/>
      <w:lang w:val="sk-SK" w:eastAsia="sk-SK"/>
    </w:rPr>
  </w:style>
  <w:style w:type="character" w:customStyle="1" w:styleId="Zkladntext2Char0">
    <w:name w:val="Základný text 2 Char"/>
    <w:rsid w:val="005442C4"/>
    <w:rPr>
      <w:rFonts w:ascii="Arial" w:hAnsi="Arial"/>
      <w:sz w:val="24"/>
      <w:szCs w:val="24"/>
      <w:lang w:val="en-GB" w:eastAsia="en-US"/>
    </w:rPr>
  </w:style>
  <w:style w:type="paragraph" w:styleId="Textkomente">
    <w:name w:val="annotation text"/>
    <w:basedOn w:val="Normln"/>
    <w:link w:val="TextkomenteChar"/>
    <w:rsid w:val="005442C4"/>
    <w:rPr>
      <w:rFonts w:ascii="Times New Roman" w:hAnsi="Times New Roman"/>
      <w:sz w:val="20"/>
      <w:szCs w:val="20"/>
      <w:lang w:val="sk-SK" w:eastAsia="sk-SK"/>
    </w:rPr>
  </w:style>
  <w:style w:type="character" w:customStyle="1" w:styleId="TextkomenteChar">
    <w:name w:val="Text komentáře Char"/>
    <w:basedOn w:val="Standardnpsmoodstavce"/>
    <w:link w:val="Textkomente"/>
    <w:rsid w:val="005442C4"/>
    <w:rPr>
      <w:rFonts w:ascii="Times New Roman" w:eastAsia="Times New Roman" w:hAnsi="Times New Roman" w:cs="Times New Roman"/>
      <w:sz w:val="20"/>
      <w:szCs w:val="20"/>
      <w:lang w:val="sk-SK" w:eastAsia="sk-SK"/>
    </w:rPr>
  </w:style>
  <w:style w:type="character" w:styleId="CittHTML">
    <w:name w:val="HTML Cite"/>
    <w:basedOn w:val="Standardnpsmoodstavce"/>
    <w:uiPriority w:val="99"/>
    <w:unhideWhenUsed/>
    <w:rsid w:val="005442C4"/>
    <w:rPr>
      <w:i/>
      <w:iCs/>
    </w:rPr>
  </w:style>
  <w:style w:type="character" w:styleId="Odkaznakoment">
    <w:name w:val="annotation reference"/>
    <w:basedOn w:val="Standardnpsmoodstavce"/>
    <w:semiHidden/>
    <w:unhideWhenUsed/>
    <w:rsid w:val="005442C4"/>
    <w:rPr>
      <w:sz w:val="16"/>
      <w:szCs w:val="16"/>
    </w:rPr>
  </w:style>
  <w:style w:type="paragraph" w:styleId="Pedmtkomente">
    <w:name w:val="annotation subject"/>
    <w:basedOn w:val="Textkomente"/>
    <w:next w:val="Textkomente"/>
    <w:link w:val="PedmtkomenteChar"/>
    <w:semiHidden/>
    <w:unhideWhenUsed/>
    <w:rsid w:val="005442C4"/>
    <w:rPr>
      <w:rFonts w:ascii="Arial" w:hAnsi="Arial"/>
      <w:b/>
      <w:bCs/>
      <w:lang w:val="en-GB" w:eastAsia="en-US"/>
    </w:rPr>
  </w:style>
  <w:style w:type="character" w:customStyle="1" w:styleId="PedmtkomenteChar">
    <w:name w:val="Předmět komentáře Char"/>
    <w:basedOn w:val="TextkomenteChar"/>
    <w:link w:val="Pedmtkomente"/>
    <w:semiHidden/>
    <w:rsid w:val="005442C4"/>
    <w:rPr>
      <w:rFonts w:ascii="Arial" w:eastAsia="Times New Roman" w:hAnsi="Arial" w:cs="Times New Roman"/>
      <w:b/>
      <w:bCs/>
      <w:sz w:val="20"/>
      <w:szCs w:val="20"/>
      <w:lang w:val="en-GB" w:eastAsia="sk-SK"/>
    </w:rPr>
  </w:style>
  <w:style w:type="paragraph" w:styleId="Bezmezer">
    <w:name w:val="No Spacing"/>
    <w:link w:val="BezmezerChar"/>
    <w:uiPriority w:val="99"/>
    <w:qFormat/>
    <w:rsid w:val="005442C4"/>
    <w:pPr>
      <w:spacing w:after="0" w:line="240" w:lineRule="auto"/>
    </w:pPr>
    <w:rPr>
      <w:rFonts w:ascii="Calibri" w:eastAsia="Times New Roman" w:hAnsi="Calibri" w:cs="Times New Roman"/>
      <w:lang w:val="sk-SK" w:eastAsia="sk-SK"/>
    </w:rPr>
  </w:style>
  <w:style w:type="paragraph" w:customStyle="1" w:styleId="CharCharCharCharCharCharChar">
    <w:name w:val="Char Char Char Char Char Char Char"/>
    <w:basedOn w:val="Normln"/>
    <w:rsid w:val="005442C4"/>
    <w:pPr>
      <w:widowControl w:val="0"/>
      <w:adjustRightInd w:val="0"/>
      <w:spacing w:after="160" w:line="240" w:lineRule="exact"/>
      <w:ind w:firstLine="720"/>
      <w:textAlignment w:val="baseline"/>
    </w:pPr>
    <w:rPr>
      <w:rFonts w:ascii="Tahoma" w:hAnsi="Tahoma" w:cs="Tahoma"/>
      <w:sz w:val="20"/>
      <w:szCs w:val="20"/>
      <w:lang w:val="en-US"/>
    </w:rPr>
  </w:style>
  <w:style w:type="character" w:customStyle="1" w:styleId="BezmezerChar">
    <w:name w:val="Bez mezer Char"/>
    <w:basedOn w:val="Standardnpsmoodstavce"/>
    <w:link w:val="Bezmezer"/>
    <w:uiPriority w:val="99"/>
    <w:locked/>
    <w:rsid w:val="005442C4"/>
    <w:rPr>
      <w:rFonts w:ascii="Calibri" w:eastAsia="Times New Roman" w:hAnsi="Calibri" w:cs="Times New Roman"/>
      <w:lang w:val="sk-SK" w:eastAsia="sk-SK"/>
    </w:rPr>
  </w:style>
  <w:style w:type="paragraph" w:customStyle="1" w:styleId="Zkladntextodsazen1">
    <w:name w:val="Základní text odsazený1"/>
    <w:basedOn w:val="Normln"/>
    <w:uiPriority w:val="99"/>
    <w:rsid w:val="005442C4"/>
    <w:pPr>
      <w:widowControl w:val="0"/>
      <w:tabs>
        <w:tab w:val="left" w:pos="6300"/>
      </w:tabs>
      <w:suppressAutoHyphens/>
      <w:autoSpaceDN w:val="0"/>
      <w:spacing w:after="200" w:line="276" w:lineRule="auto"/>
      <w:ind w:left="900"/>
      <w:jc w:val="both"/>
      <w:textAlignment w:val="baseline"/>
    </w:pPr>
    <w:rPr>
      <w:rFonts w:ascii="Times New Roman" w:hAnsi="Times New Roman"/>
      <w:kern w:val="3"/>
      <w:sz w:val="20"/>
      <w:szCs w:val="20"/>
      <w:lang w:val="sk-SK"/>
    </w:rPr>
  </w:style>
  <w:style w:type="character" w:customStyle="1" w:styleId="OdstavecseseznamemChar">
    <w:name w:val="Odstavec se seznamem Char"/>
    <w:link w:val="Odstavecseseznamem"/>
    <w:uiPriority w:val="1"/>
    <w:locked/>
    <w:rsid w:val="005442C4"/>
    <w:rPr>
      <w:rFonts w:ascii="Arial" w:eastAsia="Times New Roman" w:hAnsi="Arial" w:cs="Times New Roman"/>
      <w:sz w:val="24"/>
      <w:szCs w:val="24"/>
      <w:lang w:val="en-GB"/>
    </w:rPr>
  </w:style>
  <w:style w:type="character" w:customStyle="1" w:styleId="Bodytext2">
    <w:name w:val="Body text (2)_"/>
    <w:basedOn w:val="Standardnpsmoodstavce"/>
    <w:link w:val="Bodytext20"/>
    <w:rsid w:val="005442C4"/>
    <w:rPr>
      <w:rFonts w:ascii="Arial" w:eastAsia="Arial" w:hAnsi="Arial" w:cs="Arial"/>
      <w:sz w:val="19"/>
      <w:szCs w:val="19"/>
      <w:shd w:val="clear" w:color="auto" w:fill="FFFFFF"/>
    </w:rPr>
  </w:style>
  <w:style w:type="paragraph" w:customStyle="1" w:styleId="Bodytext20">
    <w:name w:val="Body text (2)"/>
    <w:basedOn w:val="Normln"/>
    <w:link w:val="Bodytext2"/>
    <w:rsid w:val="005442C4"/>
    <w:pPr>
      <w:shd w:val="clear" w:color="auto" w:fill="FFFFFF"/>
      <w:spacing w:line="228" w:lineRule="exact"/>
      <w:ind w:hanging="280"/>
      <w:jc w:val="both"/>
    </w:pPr>
    <w:rPr>
      <w:rFonts w:eastAsia="Arial" w:cs="Arial"/>
      <w:sz w:val="19"/>
      <w:szCs w:val="19"/>
      <w:lang w:val="cs-CZ"/>
    </w:rPr>
  </w:style>
  <w:style w:type="character" w:styleId="Zmnka">
    <w:name w:val="Mention"/>
    <w:basedOn w:val="Standardnpsmoodstavce"/>
    <w:uiPriority w:val="99"/>
    <w:semiHidden/>
    <w:unhideWhenUsed/>
    <w:rsid w:val="005442C4"/>
    <w:rPr>
      <w:color w:val="2B579A"/>
      <w:shd w:val="clear" w:color="auto" w:fill="E6E6E6"/>
    </w:rPr>
  </w:style>
  <w:style w:type="character" w:styleId="Nevyeenzmnka">
    <w:name w:val="Unresolved Mention"/>
    <w:basedOn w:val="Standardnpsmoodstavce"/>
    <w:uiPriority w:val="99"/>
    <w:semiHidden/>
    <w:unhideWhenUsed/>
    <w:rsid w:val="005442C4"/>
    <w:rPr>
      <w:color w:val="808080"/>
      <w:shd w:val="clear" w:color="auto" w:fill="E6E6E6"/>
    </w:rPr>
  </w:style>
  <w:style w:type="table" w:customStyle="1" w:styleId="TableNormal">
    <w:name w:val="Table Normal"/>
    <w:uiPriority w:val="2"/>
    <w:semiHidden/>
    <w:unhideWhenUsed/>
    <w:qFormat/>
    <w:rsid w:val="005442C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5442C4"/>
    <w:pPr>
      <w:widowControl w:val="0"/>
      <w:autoSpaceDE w:val="0"/>
      <w:autoSpaceDN w:val="0"/>
    </w:pPr>
    <w:rPr>
      <w:rFonts w:eastAsia="Arial" w:cs="Arial"/>
      <w:sz w:val="22"/>
      <w:szCs w:val="22"/>
      <w:lang w:val="en-US"/>
    </w:rPr>
  </w:style>
  <w:style w:type="numbering" w:customStyle="1" w:styleId="Bezseznamu1">
    <w:name w:val="Bez seznamu1"/>
    <w:next w:val="Bezseznamu"/>
    <w:uiPriority w:val="99"/>
    <w:semiHidden/>
    <w:unhideWhenUsed/>
    <w:rsid w:val="005442C4"/>
  </w:style>
  <w:style w:type="character" w:customStyle="1" w:styleId="Titulek1">
    <w:name w:val="Titulek1"/>
    <w:basedOn w:val="Standardnpsmoodstavce"/>
    <w:rsid w:val="00544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arosta@obecmsjan.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vo.gov.sk/vyhladavanie-profilov/zakazky/4524" TargetMode="External"/><Relationship Id="rId11" Type="http://schemas.openxmlformats.org/officeDocument/2006/relationships/theme" Target="theme/theme1.xml"/><Relationship Id="rId5" Type="http://schemas.openxmlformats.org/officeDocument/2006/relationships/hyperlink" Target="http://www.eurotender.sk/index.php?action=podklad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5067</Words>
  <Characters>29900</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Hulín</dc:creator>
  <cp:keywords/>
  <dc:description/>
  <cp:lastModifiedBy>Pavel Hulín</cp:lastModifiedBy>
  <cp:revision>2</cp:revision>
  <dcterms:created xsi:type="dcterms:W3CDTF">2017-11-06T18:11:00Z</dcterms:created>
  <dcterms:modified xsi:type="dcterms:W3CDTF">2017-11-06T18:12:00Z</dcterms:modified>
</cp:coreProperties>
</file>